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6014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5889F53" wp14:editId="3554E13C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BB4FB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14:paraId="6E1AF997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КРАЯ</w:t>
      </w:r>
    </w:p>
    <w:p w14:paraId="1BE61217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14:paraId="6450B620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автономное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учреждение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дополнительного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профессионального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Приморский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краевой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институт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0767C531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центр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выявления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поддержки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способностей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талантов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детей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молодежи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proofErr w:type="spellStart"/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Приморье</w:t>
      </w:r>
      <w:proofErr w:type="spellEnd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33049AEE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14:paraId="52B863CB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14:paraId="06D93998" w14:textId="77777777" w:rsidR="00C42B1E" w:rsidRPr="008B701F" w:rsidRDefault="00C42B1E" w:rsidP="00C42B1E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  <w:sectPr w:rsidR="00C42B1E" w:rsidRPr="008B701F" w:rsidSect="00B13F37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8B701F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8B701F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 w:rsidRPr="008B701F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14:paraId="73A2777B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3ACE9DD3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2389701C" w14:textId="2F26FD60" w:rsidR="00C42B1E" w:rsidRDefault="009F0AB1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GB"/>
        </w:rPr>
      </w:pPr>
      <w:r w:rsidRPr="009F0A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GB"/>
        </w:rPr>
        <w:t>ПОЛОЖЕНИЕ</w:t>
      </w:r>
    </w:p>
    <w:p w14:paraId="0FB116C9" w14:textId="77777777" w:rsidR="009F0AB1" w:rsidRPr="009F0AB1" w:rsidRDefault="009F0AB1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GB"/>
        </w:rPr>
      </w:pPr>
    </w:p>
    <w:p w14:paraId="184F7A6E" w14:textId="77777777" w:rsidR="008F227E" w:rsidRPr="008F227E" w:rsidRDefault="008F227E" w:rsidP="008F227E">
      <w:pPr>
        <w:pStyle w:val="aa"/>
        <w:spacing w:before="4"/>
        <w:ind w:left="0" w:firstLine="0"/>
        <w:jc w:val="center"/>
        <w:rPr>
          <w:b/>
        </w:rPr>
      </w:pPr>
      <w:r w:rsidRPr="008F227E">
        <w:rPr>
          <w:b/>
        </w:rPr>
        <w:t>ДОПОЛНИТЕЛЬНАЯ</w:t>
      </w:r>
    </w:p>
    <w:p w14:paraId="3C1883D6" w14:textId="77777777" w:rsidR="008F227E" w:rsidRPr="008F227E" w:rsidRDefault="008F227E" w:rsidP="008F227E">
      <w:pPr>
        <w:pStyle w:val="aa"/>
        <w:spacing w:before="4"/>
        <w:ind w:left="0" w:firstLine="0"/>
        <w:jc w:val="center"/>
        <w:rPr>
          <w:b/>
        </w:rPr>
      </w:pPr>
      <w:r w:rsidRPr="008F227E">
        <w:rPr>
          <w:b/>
        </w:rPr>
        <w:t>ОБЩЕРАЗВИВАЮЩАЯ ПРОГРАММА РЕГИОНАЛЬНОГО ЦЕНТРА ВЫЯВЛЕНИЯ, ПОДДЕРЖКИ И РАЗВИТИЯ СПОСОБНОСТЕЙ И ТАЛАНТОВ У ДЕТЕЙ И МОЛОДЕЖИ «СИРИУС.ПРИМОРЬЕ»</w:t>
      </w:r>
    </w:p>
    <w:p w14:paraId="13867339" w14:textId="77777777" w:rsidR="008F227E" w:rsidRPr="008F227E" w:rsidRDefault="008F227E" w:rsidP="008F227E">
      <w:pPr>
        <w:pStyle w:val="aa"/>
        <w:spacing w:before="4"/>
        <w:ind w:left="0" w:firstLine="0"/>
        <w:jc w:val="center"/>
        <w:rPr>
          <w:bCs/>
        </w:rPr>
      </w:pPr>
      <w:r w:rsidRPr="008F227E">
        <w:rPr>
          <w:bCs/>
        </w:rPr>
        <w:t>(в формате дистанционной образовательной программы)</w:t>
      </w:r>
    </w:p>
    <w:p w14:paraId="27FF1A50" w14:textId="77777777" w:rsidR="008F227E" w:rsidRPr="008F227E" w:rsidRDefault="008F227E" w:rsidP="008F227E">
      <w:pPr>
        <w:spacing w:before="89"/>
        <w:ind w:left="682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0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F227E">
        <w:rPr>
          <w:rFonts w:ascii="Times New Roman" w:hAnsi="Times New Roman" w:cs="Times New Roman"/>
          <w:sz w:val="28"/>
          <w:szCs w:val="28"/>
        </w:rPr>
        <w:t>А</w:t>
      </w:r>
      <w:r w:rsidRPr="008F227E">
        <w:rPr>
          <w:rFonts w:ascii="Times New Roman" w:hAnsi="Times New Roman" w:cs="Times New Roman"/>
          <w:b/>
          <w:sz w:val="28"/>
          <w:szCs w:val="28"/>
        </w:rPr>
        <w:t>нглийский</w:t>
      </w:r>
      <w:r w:rsidRPr="008F227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b/>
          <w:sz w:val="28"/>
          <w:szCs w:val="28"/>
        </w:rPr>
        <w:t>язык» (Высокий уровень)</w:t>
      </w:r>
    </w:p>
    <w:p w14:paraId="3B58D7F1" w14:textId="77777777" w:rsidR="009F0AB1" w:rsidRDefault="009F0AB1" w:rsidP="008F227E">
      <w:pPr>
        <w:pStyle w:val="aa"/>
        <w:spacing w:before="2" w:line="322" w:lineRule="exact"/>
        <w:ind w:left="0" w:right="-1" w:firstLine="0"/>
        <w:jc w:val="center"/>
      </w:pPr>
    </w:p>
    <w:p w14:paraId="5AC8E3F4" w14:textId="77777777" w:rsidR="009F0AB1" w:rsidRDefault="009F0AB1" w:rsidP="008F227E">
      <w:pPr>
        <w:pStyle w:val="aa"/>
        <w:spacing w:before="2" w:line="322" w:lineRule="exact"/>
        <w:ind w:left="0" w:right="-1" w:firstLine="0"/>
        <w:jc w:val="center"/>
      </w:pPr>
    </w:p>
    <w:p w14:paraId="00A14948" w14:textId="5A611E01" w:rsidR="008F227E" w:rsidRPr="008F227E" w:rsidRDefault="008F227E" w:rsidP="008F227E">
      <w:pPr>
        <w:pStyle w:val="aa"/>
        <w:spacing w:before="2" w:line="322" w:lineRule="exact"/>
        <w:ind w:left="0" w:right="-1" w:firstLine="0"/>
        <w:jc w:val="center"/>
      </w:pPr>
      <w:r w:rsidRPr="008F227E">
        <w:t>Срок</w:t>
      </w:r>
      <w:r w:rsidRPr="008F227E">
        <w:rPr>
          <w:spacing w:val="-1"/>
        </w:rPr>
        <w:t xml:space="preserve"> </w:t>
      </w:r>
      <w:r w:rsidRPr="008F227E">
        <w:t>освоения</w:t>
      </w:r>
      <w:r w:rsidRPr="008F227E">
        <w:rPr>
          <w:spacing w:val="-1"/>
        </w:rPr>
        <w:t xml:space="preserve"> </w:t>
      </w:r>
      <w:r w:rsidRPr="008F227E">
        <w:t>–</w:t>
      </w:r>
      <w:r w:rsidRPr="008F227E">
        <w:rPr>
          <w:spacing w:val="-2"/>
        </w:rPr>
        <w:t xml:space="preserve"> </w:t>
      </w:r>
      <w:r w:rsidRPr="008F227E">
        <w:rPr>
          <w:u w:val="single"/>
        </w:rPr>
        <w:t>18 часов</w:t>
      </w:r>
    </w:p>
    <w:p w14:paraId="29C07269" w14:textId="06D8F345" w:rsidR="008F227E" w:rsidRDefault="008F227E" w:rsidP="008F227E">
      <w:pPr>
        <w:pStyle w:val="aa"/>
        <w:ind w:left="0" w:right="-1" w:firstLine="0"/>
        <w:jc w:val="center"/>
        <w:rPr>
          <w:spacing w:val="-67"/>
        </w:rPr>
      </w:pPr>
      <w:r w:rsidRPr="008F227E">
        <w:t xml:space="preserve">Возраст обучающихся – </w:t>
      </w:r>
      <w:r w:rsidR="000029BC">
        <w:rPr>
          <w:u w:val="single"/>
        </w:rPr>
        <w:t>15</w:t>
      </w:r>
      <w:r w:rsidRPr="008F227E">
        <w:rPr>
          <w:u w:val="single"/>
        </w:rPr>
        <w:t xml:space="preserve"> - 17 лет</w:t>
      </w:r>
    </w:p>
    <w:p w14:paraId="4684F6F1" w14:textId="4351874D" w:rsidR="008F227E" w:rsidRPr="008F227E" w:rsidRDefault="008F227E" w:rsidP="008F227E">
      <w:pPr>
        <w:pStyle w:val="aa"/>
        <w:ind w:left="0" w:right="-1" w:firstLine="0"/>
        <w:jc w:val="center"/>
        <w:rPr>
          <w:u w:val="single"/>
        </w:rPr>
      </w:pPr>
      <w:r w:rsidRPr="008F227E">
        <w:t>Форма</w:t>
      </w:r>
      <w:r w:rsidRPr="008F227E">
        <w:rPr>
          <w:spacing w:val="-1"/>
        </w:rPr>
        <w:t xml:space="preserve"> </w:t>
      </w:r>
      <w:r w:rsidRPr="008F227E">
        <w:t>обучения</w:t>
      </w:r>
      <w:r w:rsidRPr="008F227E">
        <w:rPr>
          <w:spacing w:val="-1"/>
        </w:rPr>
        <w:t xml:space="preserve"> </w:t>
      </w:r>
      <w:r w:rsidRPr="008F227E">
        <w:t xml:space="preserve">– </w:t>
      </w:r>
      <w:r w:rsidRPr="008F227E">
        <w:rPr>
          <w:u w:val="single"/>
        </w:rPr>
        <w:t>дистанционная</w:t>
      </w:r>
    </w:p>
    <w:p w14:paraId="760266B2" w14:textId="77777777" w:rsidR="008F227E" w:rsidRPr="008F227E" w:rsidRDefault="008F227E" w:rsidP="008F227E">
      <w:pPr>
        <w:pStyle w:val="aa"/>
        <w:ind w:left="3137" w:right="2904" w:firstLine="0"/>
        <w:jc w:val="center"/>
      </w:pPr>
    </w:p>
    <w:p w14:paraId="552ABC97" w14:textId="77777777" w:rsidR="008F227E" w:rsidRPr="008F227E" w:rsidRDefault="008F227E" w:rsidP="008F227E">
      <w:pPr>
        <w:pStyle w:val="1"/>
        <w:spacing w:before="267" w:line="319" w:lineRule="exact"/>
        <w:ind w:left="4962" w:right="143"/>
        <w:jc w:val="right"/>
      </w:pPr>
      <w:r w:rsidRPr="008F227E">
        <w:t>Разработчик</w:t>
      </w:r>
      <w:r w:rsidRPr="008F227E">
        <w:rPr>
          <w:b w:val="0"/>
          <w:bCs w:val="0"/>
        </w:rPr>
        <w:t>:</w:t>
      </w:r>
    </w:p>
    <w:p w14:paraId="6391C57E" w14:textId="77777777" w:rsidR="008F227E" w:rsidRPr="008F227E" w:rsidRDefault="008F227E" w:rsidP="008F227E">
      <w:pPr>
        <w:spacing w:after="0" w:line="240" w:lineRule="auto"/>
        <w:ind w:left="4678" w:right="14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227E">
        <w:rPr>
          <w:rFonts w:ascii="Times New Roman" w:hAnsi="Times New Roman" w:cs="Times New Roman"/>
          <w:bCs/>
          <w:sz w:val="28"/>
          <w:szCs w:val="28"/>
        </w:rPr>
        <w:t>Коваленко Алёна Сергеевна,</w:t>
      </w:r>
    </w:p>
    <w:p w14:paraId="6A526E67" w14:textId="77777777" w:rsidR="008F227E" w:rsidRPr="008F227E" w:rsidRDefault="008F227E" w:rsidP="008F227E">
      <w:pPr>
        <w:spacing w:after="0" w:line="240" w:lineRule="auto"/>
        <w:ind w:left="4678" w:right="138"/>
        <w:jc w:val="right"/>
        <w:rPr>
          <w:rFonts w:ascii="Times New Roman" w:hAnsi="Times New Roman" w:cs="Times New Roman"/>
          <w:sz w:val="28"/>
          <w:szCs w:val="28"/>
        </w:rPr>
      </w:pPr>
      <w:r w:rsidRPr="008F227E">
        <w:rPr>
          <w:rFonts w:ascii="Times New Roman" w:hAnsi="Times New Roman" w:cs="Times New Roman"/>
          <w:sz w:val="28"/>
          <w:szCs w:val="28"/>
        </w:rPr>
        <w:t>старший методист</w:t>
      </w:r>
      <w:r w:rsidRPr="008F227E">
        <w:rPr>
          <w:rFonts w:ascii="Times New Roman" w:hAnsi="Times New Roman" w:cs="Times New Roman"/>
          <w:spacing w:val="-57"/>
          <w:sz w:val="28"/>
          <w:szCs w:val="28"/>
        </w:rPr>
        <w:t xml:space="preserve">   </w:t>
      </w:r>
      <w:r w:rsidRPr="008F227E">
        <w:rPr>
          <w:rFonts w:ascii="Times New Roman" w:hAnsi="Times New Roman" w:cs="Times New Roman"/>
          <w:sz w:val="28"/>
          <w:szCs w:val="28"/>
        </w:rPr>
        <w:t>Регионального центра выявления, поддержки и развития</w:t>
      </w:r>
      <w:r w:rsidRPr="008F22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способностей</w:t>
      </w:r>
      <w:r w:rsidRPr="008F22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и</w:t>
      </w:r>
      <w:r w:rsidRPr="008F22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талантов</w:t>
      </w:r>
      <w:r w:rsidRPr="008F22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у</w:t>
      </w:r>
      <w:r w:rsidRPr="008F22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детей</w:t>
      </w:r>
      <w:r w:rsidRPr="008F22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и</w:t>
      </w:r>
      <w:r w:rsidRPr="008F22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молодежи</w:t>
      </w:r>
      <w:r w:rsidRPr="008F22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«Сириус.</w:t>
      </w:r>
      <w:r w:rsidRPr="008F22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227E">
        <w:rPr>
          <w:rFonts w:ascii="Times New Roman" w:hAnsi="Times New Roman" w:cs="Times New Roman"/>
          <w:sz w:val="28"/>
          <w:szCs w:val="28"/>
        </w:rPr>
        <w:t>Приморье»</w:t>
      </w:r>
    </w:p>
    <w:p w14:paraId="77625A61" w14:textId="77777777" w:rsidR="008F227E" w:rsidRDefault="008F227E" w:rsidP="008F227E">
      <w:pPr>
        <w:pStyle w:val="aa"/>
        <w:ind w:left="4962" w:firstLine="0"/>
        <w:rPr>
          <w:sz w:val="26"/>
        </w:rPr>
      </w:pPr>
    </w:p>
    <w:p w14:paraId="3BEDA015" w14:textId="77777777" w:rsidR="00C42B1E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E413BD5" w14:textId="77777777" w:rsidR="00C42B1E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7A134D2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E7418FC" w14:textId="77777777" w:rsidR="00C42B1E" w:rsidRPr="008B701F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66EF33F7" w14:textId="74553375" w:rsidR="00C42B1E" w:rsidRPr="008B701F" w:rsidRDefault="00C42B1E" w:rsidP="00C42B1E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C42B1E" w:rsidRPr="008B701F" w:rsidSect="00B13F37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 w:rsidR="008F227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p w14:paraId="0953BC7D" w14:textId="77777777" w:rsidR="008F227E" w:rsidRPr="008F227E" w:rsidRDefault="008F227E" w:rsidP="00D82E01">
      <w:pPr>
        <w:widowControl w:val="0"/>
        <w:autoSpaceDE w:val="0"/>
        <w:autoSpaceDN w:val="0"/>
        <w:spacing w:before="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ПОЯСНИТЕЛЬНАЯ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ЗАПИСКА</w:t>
      </w:r>
    </w:p>
    <w:p w14:paraId="6C72ADC5" w14:textId="77777777" w:rsidR="008F227E" w:rsidRPr="008F227E" w:rsidRDefault="008F227E" w:rsidP="00D82E01">
      <w:pPr>
        <w:widowControl w:val="0"/>
        <w:autoSpaceDE w:val="0"/>
        <w:autoSpaceDN w:val="0"/>
        <w:spacing w:before="156" w:after="0" w:line="360" w:lineRule="auto"/>
        <w:ind w:right="1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 xml:space="preserve">Введение.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Программа подготовки к интеллектуальным соревнованиям 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английскому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языку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уникальная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возможность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погрузиться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увлекательный</w:t>
      </w:r>
      <w:r w:rsidRPr="008F227E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8F227E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английского</w:t>
      </w:r>
      <w:r w:rsidRPr="008F227E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языка</w:t>
      </w:r>
      <w:r w:rsidRPr="008F227E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культуры,</w:t>
      </w:r>
      <w:r w:rsidRPr="008F227E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развить</w:t>
      </w:r>
      <w:r w:rsidRPr="008F227E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свои</w:t>
      </w:r>
      <w:r w:rsidRPr="008F227E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языковые</w:t>
      </w:r>
      <w:r w:rsidRPr="008F227E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навыки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подготовиться к участию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олимпиадах.</w:t>
      </w:r>
    </w:p>
    <w:p w14:paraId="2C1D7D51" w14:textId="6720343A" w:rsidR="008F227E" w:rsidRPr="008F227E" w:rsidRDefault="008F227E" w:rsidP="00D82E01">
      <w:pPr>
        <w:widowControl w:val="0"/>
        <w:autoSpaceDE w:val="0"/>
        <w:autoSpaceDN w:val="0"/>
        <w:spacing w:before="161"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Некоторые разделы курса посвящены изучению и повторению отдельных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тем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разделов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FA6F9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перечневых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олимпиад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 английскому языку.</w:t>
      </w:r>
    </w:p>
    <w:p w14:paraId="025D466D" w14:textId="1209F585" w:rsidR="008F227E" w:rsidRPr="008F227E" w:rsidRDefault="008F227E" w:rsidP="00D82E01">
      <w:pPr>
        <w:widowControl w:val="0"/>
        <w:autoSpaceDE w:val="0"/>
        <w:autoSpaceDN w:val="0"/>
        <w:spacing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Данный </w:t>
      </w:r>
      <w:r w:rsidR="00D82E01">
        <w:rPr>
          <w:rFonts w:ascii="Times New Roman" w:eastAsia="Times New Roman" w:hAnsi="Times New Roman" w:cs="Times New Roman"/>
          <w:sz w:val="26"/>
          <w:szCs w:val="26"/>
        </w:rPr>
        <w:t>интенсив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 позволит освоить тонкости грамматики, расширить словарный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запас, улучшить произношение и научиться лучше понимать английскую речь 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слух,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глубже понять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культуру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историю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Великобритании и США.</w:t>
      </w:r>
    </w:p>
    <w:p w14:paraId="4F636756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  <w:r w:rsidRPr="008F22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t>Цели и задачи программы</w:t>
      </w:r>
    </w:p>
    <w:p w14:paraId="338040BC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</w:p>
    <w:p w14:paraId="5A404BC1" w14:textId="77777777" w:rsidR="008F227E" w:rsidRPr="008F227E" w:rsidRDefault="008F227E" w:rsidP="008F227E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88368682"/>
      <w:r w:rsidRPr="008F22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Цель:</w:t>
      </w:r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Программа ориентирована на подготовку обучающихся к олимпиадам по английскому языку различного уровня и организацию систематической работы с талантливыми школьниками.</w:t>
      </w:r>
      <w:r w:rsidRPr="008F2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0"/>
    <w:p w14:paraId="6FA714AF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14:paraId="77D17B27" w14:textId="77777777" w:rsidR="008F227E" w:rsidRPr="008F227E" w:rsidRDefault="008F227E" w:rsidP="008F227E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ОБУЧАЮЩИЕ:</w:t>
      </w:r>
    </w:p>
    <w:p w14:paraId="3A6E717E" w14:textId="77777777" w:rsidR="008F227E" w:rsidRPr="008F227E" w:rsidRDefault="008F227E" w:rsidP="00D82E01">
      <w:pPr>
        <w:widowControl w:val="0"/>
        <w:autoSpaceDE w:val="0"/>
        <w:autoSpaceDN w:val="0"/>
        <w:spacing w:before="16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ознакомятся:</w:t>
      </w:r>
    </w:p>
    <w:p w14:paraId="3A04BF06" w14:textId="77777777" w:rsidR="008F227E" w:rsidRPr="008F227E" w:rsidRDefault="008F227E" w:rsidP="00FA6F9D">
      <w:pPr>
        <w:widowControl w:val="0"/>
        <w:numPr>
          <w:ilvl w:val="0"/>
          <w:numId w:val="7"/>
        </w:numPr>
        <w:tabs>
          <w:tab w:val="left" w:pos="1649"/>
          <w:tab w:val="left" w:pos="1650"/>
        </w:tabs>
        <w:autoSpaceDE w:val="0"/>
        <w:autoSpaceDN w:val="0"/>
        <w:spacing w:before="160" w:after="0" w:line="352" w:lineRule="auto"/>
        <w:ind w:left="0" w:right="15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F227E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критериями</w:t>
      </w:r>
      <w:r w:rsidRPr="008F227E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методикой</w:t>
      </w:r>
      <w:r w:rsidRPr="008F227E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оценивания</w:t>
      </w:r>
      <w:r w:rsidRPr="008F227E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8F227E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олимпиадных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заданий.</w:t>
      </w:r>
    </w:p>
    <w:p w14:paraId="63211142" w14:textId="77777777" w:rsidR="008F227E" w:rsidRPr="008F227E" w:rsidRDefault="008F227E" w:rsidP="00D82E01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научаться:</w:t>
      </w:r>
    </w:p>
    <w:p w14:paraId="06A00724" w14:textId="77777777" w:rsidR="008F227E" w:rsidRPr="008F227E" w:rsidRDefault="008F227E" w:rsidP="00D82E01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3EB4B6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правильно строить предложения на изучаемом языке;</w:t>
      </w:r>
    </w:p>
    <w:p w14:paraId="34A792A5" w14:textId="77777777" w:rsidR="008F227E" w:rsidRPr="008F227E" w:rsidRDefault="008F227E" w:rsidP="00FA6F9D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правильно применять различные грамматические конструкции;</w:t>
      </w:r>
    </w:p>
    <w:p w14:paraId="1BB18655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работать с текстом, вычленять из текста основные компоненты его содержания, отвечать на вопросы по содержанию текста; </w:t>
      </w:r>
    </w:p>
    <w:p w14:paraId="047B1BD0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работать с </w:t>
      </w:r>
      <w:proofErr w:type="spellStart"/>
      <w:r w:rsidRPr="008F227E">
        <w:rPr>
          <w:rFonts w:ascii="Times New Roman" w:eastAsia="Times New Roman" w:hAnsi="Times New Roman" w:cs="Times New Roman"/>
          <w:sz w:val="26"/>
          <w:szCs w:val="26"/>
        </w:rPr>
        <w:t>аудиотекстом</w:t>
      </w:r>
      <w:proofErr w:type="spellEnd"/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, выявлять главную и второстепенную информацию в предъявленной аудиодорожке, вычленять из </w:t>
      </w:r>
      <w:proofErr w:type="spellStart"/>
      <w:r w:rsidRPr="008F227E">
        <w:rPr>
          <w:rFonts w:ascii="Times New Roman" w:eastAsia="Times New Roman" w:hAnsi="Times New Roman" w:cs="Times New Roman"/>
          <w:sz w:val="26"/>
          <w:szCs w:val="26"/>
        </w:rPr>
        <w:t>аудиотекста</w:t>
      </w:r>
      <w:proofErr w:type="spellEnd"/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 основные компоненты его содержания, устанавливать сходство и различия между несколькими смысловыми высказываниями, отвечать на вопросы по содержанию текста; </w:t>
      </w:r>
    </w:p>
    <w:p w14:paraId="01E69F22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правильно оформлять письменный текст на английском языке;</w:t>
      </w:r>
    </w:p>
    <w:p w14:paraId="0773810B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различать виды письма;</w:t>
      </w:r>
    </w:p>
    <w:p w14:paraId="752A447C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обучающихся с принципами английского словообразования;</w:t>
      </w:r>
    </w:p>
    <w:p w14:paraId="71923070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научиться применять полученные знания при работе с текстами и в разговорной речи;</w:t>
      </w:r>
    </w:p>
    <w:p w14:paraId="10591CDF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обогатить словарный запас обучающихся;</w:t>
      </w:r>
    </w:p>
    <w:p w14:paraId="45B544F1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использовать пунктуационные знаки препинания;</w:t>
      </w:r>
    </w:p>
    <w:p w14:paraId="5622B8A7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отрабатывать постановки и ответов на вопросы;</w:t>
      </w:r>
    </w:p>
    <w:p w14:paraId="0D12B61D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отрабатывать монологической речи на заданную тему;</w:t>
      </w:r>
    </w:p>
    <w:p w14:paraId="21E1290A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использовать языковую догадку при работе с текстом, включающем незнакомые слова, для общего понимания содержания;</w:t>
      </w:r>
    </w:p>
    <w:p w14:paraId="55F02871" w14:textId="77777777" w:rsidR="008F227E" w:rsidRPr="008F227E" w:rsidRDefault="008F227E" w:rsidP="00FA6F9D">
      <w:pPr>
        <w:widowControl w:val="0"/>
        <w:numPr>
          <w:ilvl w:val="0"/>
          <w:numId w:val="6"/>
        </w:numPr>
        <w:autoSpaceDE w:val="0"/>
        <w:autoSpaceDN w:val="0"/>
        <w:spacing w:before="9" w:after="0" w:line="360" w:lineRule="auto"/>
        <w:ind w:left="0"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 смогут развить навыки устной коммуникации</w:t>
      </w:r>
    </w:p>
    <w:p w14:paraId="794C5FA6" w14:textId="77777777" w:rsidR="008F227E" w:rsidRPr="008F227E" w:rsidRDefault="008F227E" w:rsidP="00FA6F9D">
      <w:pPr>
        <w:widowControl w:val="0"/>
        <w:autoSpaceDE w:val="0"/>
        <w:autoSpaceDN w:val="0"/>
        <w:spacing w:before="9"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 углубленно изучить темы по географическим, историческим,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политическим,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национальным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культурным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реалиям Великобритании и США.</w:t>
      </w:r>
    </w:p>
    <w:p w14:paraId="01FE5307" w14:textId="77777777" w:rsidR="008F227E" w:rsidRPr="008F227E" w:rsidRDefault="008F227E" w:rsidP="00FA6F9D">
      <w:pPr>
        <w:widowControl w:val="0"/>
        <w:autoSpaceDE w:val="0"/>
        <w:autoSpaceDN w:val="0"/>
        <w:spacing w:after="0" w:line="360" w:lineRule="auto"/>
        <w:ind w:right="203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 смогут развить навыки устной коммуникации.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РАЗВИВАЮЩИЕ:</w:t>
      </w:r>
    </w:p>
    <w:p w14:paraId="14C3E06E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50"/>
        </w:tabs>
        <w:autoSpaceDE w:val="0"/>
        <w:autoSpaceDN w:val="0"/>
        <w:spacing w:after="0" w:line="350" w:lineRule="auto"/>
        <w:ind w:left="0"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мотивации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как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основы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учебной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деятельности,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включая</w:t>
      </w:r>
      <w:r w:rsidRPr="008F227E">
        <w:rPr>
          <w:rFonts w:ascii="Times New Roman" w:eastAsia="Times New Roman" w:hAnsi="Times New Roman" w:cs="Times New Roman"/>
          <w:color w:val="171717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социальные,</w:t>
      </w:r>
      <w:r w:rsidRPr="008F227E">
        <w:rPr>
          <w:rFonts w:ascii="Times New Roman" w:eastAsia="Times New Roman" w:hAnsi="Times New Roman" w:cs="Times New Roman"/>
          <w:color w:val="171717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учебно-познавательные</w:t>
      </w:r>
      <w:r w:rsidRPr="008F227E">
        <w:rPr>
          <w:rFonts w:ascii="Times New Roman" w:eastAsia="Times New Roman" w:hAnsi="Times New Roman" w:cs="Times New Roman"/>
          <w:color w:val="171717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и внешние</w:t>
      </w:r>
      <w:r w:rsidRPr="008F227E">
        <w:rPr>
          <w:rFonts w:ascii="Times New Roman" w:eastAsia="Times New Roman" w:hAnsi="Times New Roman" w:cs="Times New Roman"/>
          <w:color w:val="171717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мотивы;</w:t>
      </w:r>
    </w:p>
    <w:p w14:paraId="398587DF" w14:textId="77777777" w:rsidR="008F227E" w:rsidRPr="008F227E" w:rsidRDefault="008F227E" w:rsidP="008F227E">
      <w:pPr>
        <w:widowControl w:val="0"/>
        <w:numPr>
          <w:ilvl w:val="0"/>
          <w:numId w:val="5"/>
        </w:numPr>
        <w:autoSpaceDE w:val="0"/>
        <w:autoSpaceDN w:val="0"/>
        <w:spacing w:before="85" w:after="0" w:line="350" w:lineRule="auto"/>
        <w:ind w:left="0"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мотивации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познавательной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изучении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китайского языка;</w:t>
      </w:r>
    </w:p>
    <w:p w14:paraId="52BA516C" w14:textId="77777777" w:rsidR="008F227E" w:rsidRPr="008F227E" w:rsidRDefault="008F227E" w:rsidP="008F227E">
      <w:pPr>
        <w:widowControl w:val="0"/>
        <w:numPr>
          <w:ilvl w:val="0"/>
          <w:numId w:val="5"/>
        </w:numPr>
        <w:autoSpaceDE w:val="0"/>
        <w:autoSpaceDN w:val="0"/>
        <w:spacing w:before="85" w:after="0" w:line="350" w:lineRule="auto"/>
        <w:ind w:left="0"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8F227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познавательного</w:t>
      </w:r>
      <w:r w:rsidRPr="008F227E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процесса</w:t>
      </w:r>
      <w:r w:rsidRPr="008F227E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8F227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культуры,</w:t>
      </w:r>
      <w:r w:rsidRPr="008F227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истории,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географии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экономики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Великобритании и США;</w:t>
      </w:r>
    </w:p>
    <w:p w14:paraId="50D28D27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4" w:after="0" w:line="352" w:lineRule="auto"/>
        <w:ind w:left="0" w:right="149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учебно-познавательный</w:t>
      </w:r>
      <w:r w:rsidRPr="008F227E">
        <w:rPr>
          <w:rFonts w:ascii="Times New Roman" w:eastAsia="Times New Roman" w:hAnsi="Times New Roman" w:cs="Times New Roman"/>
          <w:color w:val="171717"/>
          <w:spacing w:val="5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интерес</w:t>
      </w:r>
      <w:r w:rsidRPr="008F227E">
        <w:rPr>
          <w:rFonts w:ascii="Times New Roman" w:eastAsia="Times New Roman" w:hAnsi="Times New Roman" w:cs="Times New Roman"/>
          <w:color w:val="171717"/>
          <w:spacing w:val="5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к</w:t>
      </w:r>
      <w:r w:rsidRPr="008F227E">
        <w:rPr>
          <w:rFonts w:ascii="Times New Roman" w:eastAsia="Times New Roman" w:hAnsi="Times New Roman" w:cs="Times New Roman"/>
          <w:color w:val="171717"/>
          <w:spacing w:val="5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новому</w:t>
      </w:r>
      <w:r w:rsidRPr="008F227E">
        <w:rPr>
          <w:rFonts w:ascii="Times New Roman" w:eastAsia="Times New Roman" w:hAnsi="Times New Roman" w:cs="Times New Roman"/>
          <w:color w:val="171717"/>
          <w:spacing w:val="5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материалу</w:t>
      </w:r>
      <w:r w:rsidRPr="008F227E">
        <w:rPr>
          <w:rFonts w:ascii="Times New Roman" w:eastAsia="Times New Roman" w:hAnsi="Times New Roman" w:cs="Times New Roman"/>
          <w:color w:val="171717"/>
          <w:spacing w:val="5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color w:val="171717"/>
          <w:spacing w:val="5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способам</w:t>
      </w:r>
      <w:r w:rsidRPr="008F227E">
        <w:rPr>
          <w:rFonts w:ascii="Times New Roman" w:eastAsia="Times New Roman" w:hAnsi="Times New Roman" w:cs="Times New Roman"/>
          <w:color w:val="171717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решения</w:t>
      </w:r>
      <w:r w:rsidRPr="008F227E">
        <w:rPr>
          <w:rFonts w:ascii="Times New Roman" w:eastAsia="Times New Roman" w:hAnsi="Times New Roman" w:cs="Times New Roman"/>
          <w:color w:val="171717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color w:val="171717"/>
          <w:sz w:val="26"/>
          <w:szCs w:val="26"/>
        </w:rPr>
        <w:t>новой задачи;</w:t>
      </w:r>
    </w:p>
    <w:p w14:paraId="387DE0BE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49"/>
          <w:tab w:val="left" w:pos="1650"/>
          <w:tab w:val="left" w:pos="2970"/>
          <w:tab w:val="left" w:pos="4243"/>
          <w:tab w:val="left" w:pos="5486"/>
          <w:tab w:val="left" w:pos="8104"/>
        </w:tabs>
        <w:autoSpaceDE w:val="0"/>
        <w:autoSpaceDN w:val="0"/>
        <w:spacing w:before="9" w:after="0" w:line="352" w:lineRule="auto"/>
        <w:ind w:left="0" w:right="143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деловых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качеств,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самостоятельности,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ответственности,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активности,</w:t>
      </w:r>
    </w:p>
    <w:p w14:paraId="5023AF1E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49"/>
          <w:tab w:val="left" w:pos="1650"/>
          <w:tab w:val="left" w:pos="3750"/>
          <w:tab w:val="left" w:pos="5916"/>
          <w:tab w:val="left" w:pos="7841"/>
          <w:tab w:val="left" w:pos="8393"/>
        </w:tabs>
        <w:autoSpaceDE w:val="0"/>
        <w:autoSpaceDN w:val="0"/>
        <w:spacing w:before="9" w:after="0" w:line="352" w:lineRule="auto"/>
        <w:ind w:left="0" w:right="149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аккуратности,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формирование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потребности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самопознании,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саморазвитии.</w:t>
      </w:r>
    </w:p>
    <w:p w14:paraId="0401E06D" w14:textId="77777777" w:rsidR="008F227E" w:rsidRPr="008F227E" w:rsidRDefault="008F227E" w:rsidP="008F227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ВОСПИТАТЕЛЬНЫЕ:</w:t>
      </w:r>
    </w:p>
    <w:p w14:paraId="570B76DC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49"/>
          <w:tab w:val="left" w:pos="1650"/>
          <w:tab w:val="left" w:pos="3618"/>
          <w:tab w:val="left" w:pos="3975"/>
          <w:tab w:val="left" w:pos="5359"/>
          <w:tab w:val="left" w:pos="6975"/>
          <w:tab w:val="left" w:pos="8614"/>
        </w:tabs>
        <w:autoSpaceDE w:val="0"/>
        <w:autoSpaceDN w:val="0"/>
        <w:spacing w:before="160" w:after="0" w:line="352" w:lineRule="auto"/>
        <w:ind w:left="0" w:right="151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учащихся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социальной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активности,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>гражданской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позиции;</w:t>
      </w:r>
    </w:p>
    <w:p w14:paraId="6DDBB7C7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9"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формирование</w:t>
      </w:r>
      <w:r w:rsidRPr="008F227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морально-нравственных</w:t>
      </w:r>
      <w:r w:rsidRPr="008F227E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качеств;</w:t>
      </w:r>
    </w:p>
    <w:p w14:paraId="21262FAD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61"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общения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поведения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социуме;</w:t>
      </w:r>
    </w:p>
    <w:p w14:paraId="50FFC65B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59" w:after="0" w:line="352" w:lineRule="auto"/>
        <w:ind w:left="0" w:right="153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ориентация</w:t>
      </w:r>
      <w:r w:rsidRPr="008F227E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понимание</w:t>
      </w:r>
      <w:r w:rsidRPr="008F227E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причин</w:t>
      </w:r>
      <w:r w:rsidRPr="008F227E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успеха</w:t>
      </w:r>
      <w:r w:rsidRPr="008F227E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8F227E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деятельности,</w:t>
      </w:r>
      <w:r w:rsidRPr="008F227E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 самоанализ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самоконтроль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результата;</w:t>
      </w:r>
    </w:p>
    <w:p w14:paraId="7F6967F9" w14:textId="77777777" w:rsidR="008F227E" w:rsidRPr="008F227E" w:rsidRDefault="008F227E" w:rsidP="008F227E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9" w:after="0" w:line="352" w:lineRule="auto"/>
        <w:ind w:left="0" w:right="154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способность</w:t>
      </w:r>
      <w:r w:rsidRPr="008F227E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F227E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самооценке</w:t>
      </w:r>
      <w:r w:rsidRPr="008F227E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основе</w:t>
      </w:r>
      <w:r w:rsidRPr="008F227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критериев</w:t>
      </w:r>
      <w:r w:rsidRPr="008F227E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успешности</w:t>
      </w:r>
      <w:r w:rsidRPr="008F227E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14:paraId="09C6B046" w14:textId="77777777" w:rsidR="008F227E" w:rsidRPr="008F227E" w:rsidRDefault="008F227E" w:rsidP="008F227E">
      <w:pPr>
        <w:widowControl w:val="0"/>
        <w:autoSpaceDE w:val="0"/>
        <w:autoSpaceDN w:val="0"/>
        <w:spacing w:before="10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Программа «Английский язык» высокого уровня опирается на входные знания,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умения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компетенции,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полученные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«английский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язык»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8F227E">
        <w:rPr>
          <w:rFonts w:ascii="Times New Roman" w:eastAsia="Times New Roman" w:hAnsi="Times New Roman" w:cs="Times New Roman"/>
          <w:sz w:val="26"/>
          <w:szCs w:val="26"/>
        </w:rPr>
        <w:t>объѐме</w:t>
      </w:r>
      <w:proofErr w:type="spellEnd"/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средней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школы.</w:t>
      </w:r>
    </w:p>
    <w:p w14:paraId="266527CD" w14:textId="77777777" w:rsidR="008F227E" w:rsidRPr="008F227E" w:rsidRDefault="008F227E" w:rsidP="002A46AF">
      <w:pPr>
        <w:widowControl w:val="0"/>
        <w:autoSpaceDE w:val="0"/>
        <w:autoSpaceDN w:val="0"/>
        <w:spacing w:before="5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Направленность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программы:</w:t>
      </w:r>
    </w:p>
    <w:p w14:paraId="11B4AA0F" w14:textId="77777777" w:rsidR="008F227E" w:rsidRPr="008F227E" w:rsidRDefault="008F227E" w:rsidP="002A46AF">
      <w:pPr>
        <w:widowControl w:val="0"/>
        <w:autoSpaceDE w:val="0"/>
        <w:autoSpaceDN w:val="0"/>
        <w:spacing w:before="156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Программа позволит освоить тонкости грамматики, расширить словарный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запас, улучшить произношение и научиться лучше понимать английскую речь 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слух,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глубже понять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культуру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историю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Великобритании и США.</w:t>
      </w:r>
    </w:p>
    <w:p w14:paraId="5AECB8F8" w14:textId="77777777" w:rsidR="008F227E" w:rsidRPr="008F227E" w:rsidRDefault="008F227E" w:rsidP="002A46AF">
      <w:pPr>
        <w:widowControl w:val="0"/>
        <w:autoSpaceDE w:val="0"/>
        <w:autoSpaceDN w:val="0"/>
        <w:spacing w:before="6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Актуальность:</w:t>
      </w:r>
    </w:p>
    <w:p w14:paraId="4680F2C9" w14:textId="1CCBE8EF" w:rsidR="008F227E" w:rsidRPr="008F227E" w:rsidRDefault="008F227E" w:rsidP="002A46AF">
      <w:pPr>
        <w:widowControl w:val="0"/>
        <w:autoSpaceDE w:val="0"/>
        <w:autoSpaceDN w:val="0"/>
        <w:spacing w:before="156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28591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дистанционного интенсива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«Английский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язык» (Высокий уровень)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способствует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самовыражению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учащихся,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поможет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понять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структурировать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 участию в</w:t>
      </w:r>
      <w:r w:rsidR="00285919">
        <w:rPr>
          <w:rFonts w:ascii="Times New Roman" w:eastAsia="Times New Roman" w:hAnsi="Times New Roman" w:cs="Times New Roman"/>
          <w:sz w:val="26"/>
          <w:szCs w:val="26"/>
        </w:rPr>
        <w:t xml:space="preserve"> перечневых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 xml:space="preserve"> олимпиадах</w:t>
      </w:r>
      <w:r w:rsidRPr="008F227E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других интеллектуальных соревнованиях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 английскому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языку.</w:t>
      </w:r>
    </w:p>
    <w:p w14:paraId="5BEEEA0D" w14:textId="77777777" w:rsidR="008F227E" w:rsidRPr="008F227E" w:rsidRDefault="008F227E" w:rsidP="002A46AF">
      <w:pPr>
        <w:widowControl w:val="0"/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Форма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занятий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– дистанционная, групповые, количественное наполнение</w:t>
      </w:r>
      <w:r w:rsidRPr="008F227E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группы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5 человек.</w:t>
      </w:r>
    </w:p>
    <w:p w14:paraId="7795D72D" w14:textId="77777777" w:rsidR="008F227E" w:rsidRPr="008F227E" w:rsidRDefault="008F227E" w:rsidP="008F227E">
      <w:pPr>
        <w:widowControl w:val="0"/>
        <w:autoSpaceDE w:val="0"/>
        <w:autoSpaceDN w:val="0"/>
        <w:spacing w:before="1"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Адресат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9-11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классов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средних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общеобразовательных учреждений Приморского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края.</w:t>
      </w:r>
    </w:p>
    <w:p w14:paraId="4A6CCD1D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проведения занятий: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вводное занятие, занятие-беседа, занятие-игра,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лекция,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семинар, итоговое занятие.</w:t>
      </w:r>
    </w:p>
    <w:p w14:paraId="4B059D70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Методы обучения: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репродуктивные, наглядные, словесные, практические,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самостоятельная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работа.</w:t>
      </w:r>
    </w:p>
    <w:p w14:paraId="0A450B97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t>Объем и сроки освоения программы</w:t>
      </w:r>
    </w:p>
    <w:p w14:paraId="15DA4EC3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  <w:r w:rsidRPr="008F227E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Дистанционный интенсив </w:t>
      </w:r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рассчитан на 18 часа (</w:t>
      </w:r>
      <w:proofErr w:type="spellStart"/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ак</w:t>
      </w:r>
      <w:proofErr w:type="spellEnd"/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.) обучения в интенсивном формате (9 дней реализации).</w:t>
      </w:r>
    </w:p>
    <w:p w14:paraId="730C5D70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</w:pPr>
      <w:r w:rsidRPr="008F227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GB"/>
        </w:rPr>
        <w:t xml:space="preserve">1 академический час=45 мин. </w:t>
      </w:r>
    </w:p>
    <w:p w14:paraId="366B27E4" w14:textId="77777777" w:rsidR="008F227E" w:rsidRPr="008F227E" w:rsidRDefault="008F227E" w:rsidP="008F227E">
      <w:pPr>
        <w:widowControl w:val="0"/>
        <w:autoSpaceDE w:val="0"/>
        <w:autoSpaceDN w:val="0"/>
        <w:spacing w:before="16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</w:t>
      </w:r>
      <w:r w:rsidRPr="008F22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реализации</w:t>
      </w:r>
      <w:r w:rsidRPr="008F227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</w:p>
    <w:p w14:paraId="47E63895" w14:textId="77777777" w:rsidR="008F227E" w:rsidRDefault="008F227E" w:rsidP="008F22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Условия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набора: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bookmarkStart w:id="1" w:name="_Hlk188030041"/>
      <w:r w:rsidRPr="008F227E">
        <w:rPr>
          <w:rFonts w:ascii="Times New Roman" w:eastAsia="Times New Roman" w:hAnsi="Times New Roman" w:cs="Times New Roman"/>
          <w:sz w:val="26"/>
          <w:szCs w:val="26"/>
        </w:rPr>
        <w:t>участниками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общеобразовательных организаций Приморского края, </w:t>
      </w:r>
      <w:bookmarkEnd w:id="1"/>
      <w:r w:rsidRPr="008F227E">
        <w:rPr>
          <w:rFonts w:ascii="Times New Roman" w:eastAsia="Times New Roman" w:hAnsi="Times New Roman" w:cs="Times New Roman"/>
          <w:sz w:val="26"/>
          <w:szCs w:val="26"/>
        </w:rPr>
        <w:t>– выпускники очной образовательной программы «Английский язык», прошедших отбор по итогам очной программы для зачисления в дистанционную школу.</w:t>
      </w:r>
    </w:p>
    <w:p w14:paraId="12473B35" w14:textId="77777777" w:rsidR="00FA6F9D" w:rsidRPr="00FA6F9D" w:rsidRDefault="00FA6F9D" w:rsidP="00FA6F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n-GB"/>
        </w:rPr>
      </w:pPr>
      <w:r w:rsidRPr="00FA6F9D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en-GB"/>
        </w:rPr>
        <w:t xml:space="preserve">Общее количество участников </w:t>
      </w:r>
      <w:r w:rsidRPr="00FA6F9D">
        <w:rPr>
          <w:rFonts w:ascii="Times New Roman" w:eastAsia="Calibri" w:hAnsi="Times New Roman" w:cs="Times New Roman"/>
          <w:color w:val="202020"/>
          <w:kern w:val="2"/>
          <w:sz w:val="26"/>
          <w:szCs w:val="26"/>
          <w:shd w:val="clear" w:color="auto" w:fill="FFFFFF"/>
        </w:rPr>
        <w:t xml:space="preserve">дистанционного интенсива </w:t>
      </w:r>
      <w:r w:rsidRPr="00FA6F9D">
        <w:rPr>
          <w:rFonts w:ascii="Times New Roman" w:eastAsia="Calibri" w:hAnsi="Times New Roman" w:cs="Times New Roman"/>
          <w:kern w:val="2"/>
          <w:sz w:val="26"/>
          <w:szCs w:val="26"/>
        </w:rPr>
        <w:t>«Английский язык» (Высокий уровень)</w:t>
      </w:r>
      <w:r w:rsidRPr="00FA6F9D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 xml:space="preserve"> </w:t>
      </w:r>
      <w:r w:rsidRPr="00FA6F9D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en-GB"/>
        </w:rPr>
        <w:t>— до 5 человек.</w:t>
      </w:r>
    </w:p>
    <w:p w14:paraId="66159567" w14:textId="5CA3CBC5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bookmarkStart w:id="2" w:name="_Hlk188518135"/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Программа имеет </w:t>
      </w:r>
      <w:r w:rsidRPr="008F22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t>продвинутый уровень освоения</w:t>
      </w:r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материала</w:t>
      </w:r>
      <w:bookmarkEnd w:id="2"/>
      <w:r w:rsidRPr="008F227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14:paraId="6511721F" w14:textId="77777777" w:rsidR="008F227E" w:rsidRPr="008F227E" w:rsidRDefault="008F227E" w:rsidP="008F227E">
      <w:pPr>
        <w:widowControl w:val="0"/>
        <w:autoSpaceDE w:val="0"/>
        <w:autoSpaceDN w:val="0"/>
        <w:spacing w:before="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Образовательные</w:t>
      </w:r>
      <w:r w:rsidRPr="008F22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технологии</w:t>
      </w:r>
    </w:p>
    <w:p w14:paraId="69540A11" w14:textId="77777777" w:rsidR="008F227E" w:rsidRPr="008F227E" w:rsidRDefault="008F227E" w:rsidP="008F227E">
      <w:pPr>
        <w:widowControl w:val="0"/>
        <w:autoSpaceDE w:val="0"/>
        <w:autoSpaceDN w:val="0"/>
        <w:spacing w:before="156" w:after="0" w:line="360" w:lineRule="auto"/>
        <w:ind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используются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традиционные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инновационные,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числе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информационные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образовательные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технологии,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включая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необходимости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активных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интерактивных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методов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обучения.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Традиционные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образовательные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технологии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реализуются,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преимущественно,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лекционных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практических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(семинарских,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лабораторных)</w:t>
      </w:r>
      <w:r w:rsidRPr="008F227E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занятий.</w:t>
      </w:r>
    </w:p>
    <w:p w14:paraId="7684F252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right="14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Практические (семинарские занятия относятся к интерактивным методам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обладают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значительными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преимуществами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сравнению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традиционными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методами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главным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недостатком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известная</w:t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изначальная пассивность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субъекта и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объекта обучения.</w:t>
      </w:r>
    </w:p>
    <w:p w14:paraId="65513D48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Форма</w:t>
      </w:r>
      <w:r w:rsidRPr="008F227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обучения:</w:t>
      </w:r>
      <w:r w:rsidRPr="008F227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дистанционная.</w:t>
      </w:r>
    </w:p>
    <w:p w14:paraId="78A8D8FB" w14:textId="77777777" w:rsidR="008F227E" w:rsidRPr="008F227E" w:rsidRDefault="008F227E" w:rsidP="008F227E">
      <w:pPr>
        <w:widowControl w:val="0"/>
        <w:autoSpaceDE w:val="0"/>
        <w:autoSpaceDN w:val="0"/>
        <w:spacing w:before="161"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Использованные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методики: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современные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информационные технологии; игровые технологии; интерактивные технологии;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технологии проектного обучения; технология проблемного обучения; технологии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развивающего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обучения.</w:t>
      </w:r>
    </w:p>
    <w:p w14:paraId="00990F9F" w14:textId="77777777" w:rsidR="008F227E" w:rsidRPr="008F227E" w:rsidRDefault="008F227E" w:rsidP="008F227E">
      <w:pPr>
        <w:widowControl w:val="0"/>
        <w:autoSpaceDE w:val="0"/>
        <w:autoSpaceDN w:val="0"/>
        <w:spacing w:before="161"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занятий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необходимы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условия: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Учебное приложение «</w:t>
      </w:r>
      <w:proofErr w:type="spellStart"/>
      <w:r w:rsidRPr="008F227E">
        <w:rPr>
          <w:rFonts w:ascii="Times New Roman" w:eastAsia="Times New Roman" w:hAnsi="Times New Roman" w:cs="Times New Roman"/>
          <w:sz w:val="26"/>
          <w:szCs w:val="26"/>
        </w:rPr>
        <w:t>Сферум</w:t>
      </w:r>
      <w:proofErr w:type="spellEnd"/>
      <w:r w:rsidRPr="008F227E">
        <w:rPr>
          <w:rFonts w:ascii="Times New Roman" w:eastAsia="Times New Roman" w:hAnsi="Times New Roman" w:cs="Times New Roman"/>
          <w:sz w:val="26"/>
          <w:szCs w:val="26"/>
        </w:rPr>
        <w:t>», выход в интернет.</w:t>
      </w:r>
    </w:p>
    <w:p w14:paraId="0AF8F2C0" w14:textId="77777777" w:rsidR="008F227E" w:rsidRPr="008F227E" w:rsidRDefault="008F227E" w:rsidP="002A46AF">
      <w:pPr>
        <w:widowControl w:val="0"/>
        <w:autoSpaceDE w:val="0"/>
        <w:autoSpaceDN w:val="0"/>
        <w:spacing w:after="0" w:line="362" w:lineRule="auto"/>
        <w:ind w:right="14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 xml:space="preserve">Дидактическое обеспечение: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учебник, рабочая тетрадь, карточки.</w:t>
      </w:r>
    </w:p>
    <w:p w14:paraId="0B8554C5" w14:textId="64393508" w:rsidR="008F227E" w:rsidRPr="008F227E" w:rsidRDefault="008F227E" w:rsidP="002A46AF">
      <w:pPr>
        <w:widowControl w:val="0"/>
        <w:autoSpaceDE w:val="0"/>
        <w:autoSpaceDN w:val="0"/>
        <w:spacing w:after="0" w:line="360" w:lineRule="auto"/>
        <w:ind w:right="14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успешного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изучения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28591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дистанционного интенсива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D1F2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нглийский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</w:t>
      </w:r>
      <w:r w:rsidR="00ED1F29">
        <w:rPr>
          <w:rFonts w:ascii="Times New Roman" w:eastAsia="Times New Roman" w:hAnsi="Times New Roman" w:cs="Times New Roman"/>
          <w:sz w:val="26"/>
          <w:szCs w:val="26"/>
        </w:rPr>
        <w:t>» (В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ысокий уровень</w:t>
      </w:r>
      <w:r w:rsidR="00ED1F29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учащиеся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должен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обладать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>(иметь)</w:t>
      </w:r>
      <w:r w:rsidRPr="008F227E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следующими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предварительными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компетенциями:</w:t>
      </w:r>
    </w:p>
    <w:p w14:paraId="1511BE35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50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понимание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фонетической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нормы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современного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английского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языка;</w:t>
      </w:r>
    </w:p>
    <w:p w14:paraId="64BAAEA9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50"/>
        </w:tabs>
        <w:autoSpaceDE w:val="0"/>
        <w:autoSpaceDN w:val="0"/>
        <w:spacing w:before="15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знание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лексического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запаса,</w:t>
      </w:r>
      <w:r w:rsidRPr="008F227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 w:rsidRPr="008F227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дисциплиной;</w:t>
      </w:r>
    </w:p>
    <w:p w14:paraId="68CB82D0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61" w:after="0" w:line="350" w:lineRule="auto"/>
        <w:ind w:left="0" w:right="147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Pr="008F227E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F227E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различиях</w:t>
      </w:r>
      <w:r w:rsidRPr="008F227E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лексике</w:t>
      </w:r>
      <w:r w:rsidRPr="008F227E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грамматических</w:t>
      </w:r>
      <w:r w:rsidRPr="008F227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конструкциях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письменного и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разговорного стилей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английского языка;</w:t>
      </w:r>
    </w:p>
    <w:p w14:paraId="62665FFE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3" w:after="0" w:line="352" w:lineRule="auto"/>
        <w:ind w:left="0" w:right="145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lastRenderedPageBreak/>
        <w:t>навыками</w:t>
      </w:r>
      <w:r w:rsidRPr="008F227E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письменного</w:t>
      </w:r>
      <w:r w:rsidRPr="008F227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устного</w:t>
      </w:r>
      <w:r w:rsidRPr="008F227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перевода</w:t>
      </w:r>
      <w:r w:rsidRPr="008F227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Pr="008F227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начального</w:t>
      </w:r>
      <w:r w:rsidRPr="008F227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сложности;</w:t>
      </w:r>
    </w:p>
    <w:p w14:paraId="0C7D8BD6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  <w:tab w:val="left" w:pos="3047"/>
          <w:tab w:val="left" w:pos="4634"/>
          <w:tab w:val="left" w:pos="5749"/>
          <w:tab w:val="left" w:pos="7558"/>
          <w:tab w:val="left" w:pos="8923"/>
        </w:tabs>
        <w:autoSpaceDE w:val="0"/>
        <w:autoSpaceDN w:val="0"/>
        <w:spacing w:before="9" w:after="0" w:line="352" w:lineRule="auto"/>
        <w:ind w:left="0" w:right="15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навыками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построения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текстов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(сообщений),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  <w:t>соблюдая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ab/>
      </w:r>
      <w:r w:rsidRPr="008F227E">
        <w:rPr>
          <w:rFonts w:ascii="Times New Roman" w:eastAsia="Times New Roman" w:hAnsi="Times New Roman" w:cs="Times New Roman"/>
          <w:spacing w:val="-1"/>
          <w:sz w:val="26"/>
          <w:szCs w:val="26"/>
        </w:rPr>
        <w:t>принципы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последовательности,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целостности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начального уровня сложности.</w:t>
      </w:r>
    </w:p>
    <w:p w14:paraId="476A4E2F" w14:textId="77777777" w:rsidR="008F227E" w:rsidRPr="008F227E" w:rsidRDefault="008F227E" w:rsidP="002A46AF">
      <w:pPr>
        <w:widowControl w:val="0"/>
        <w:autoSpaceDE w:val="0"/>
        <w:autoSpaceDN w:val="0"/>
        <w:spacing w:before="15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Учащийся</w:t>
      </w:r>
      <w:r w:rsidRPr="008F22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должен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уметь:</w:t>
      </w:r>
    </w:p>
    <w:p w14:paraId="544638D0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55"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организовывать</w:t>
      </w:r>
      <w:r w:rsidRPr="008F227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свое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рабочее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место;</w:t>
      </w:r>
    </w:p>
    <w:p w14:paraId="24FE784E" w14:textId="77777777" w:rsidR="008F227E" w:rsidRPr="008F227E" w:rsidRDefault="008F227E" w:rsidP="002A46AF">
      <w:pPr>
        <w:widowControl w:val="0"/>
        <w:numPr>
          <w:ilvl w:val="0"/>
          <w:numId w:val="5"/>
        </w:numPr>
        <w:tabs>
          <w:tab w:val="left" w:pos="1649"/>
          <w:tab w:val="left" w:pos="1650"/>
        </w:tabs>
        <w:autoSpaceDE w:val="0"/>
        <w:autoSpaceDN w:val="0"/>
        <w:spacing w:before="161"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работать</w:t>
      </w:r>
      <w:r w:rsidRPr="008F227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самостоятельно.</w:t>
      </w:r>
    </w:p>
    <w:p w14:paraId="5159FBA9" w14:textId="77777777" w:rsidR="008F227E" w:rsidRPr="008F227E" w:rsidRDefault="008F227E" w:rsidP="002A46AF">
      <w:pPr>
        <w:widowControl w:val="0"/>
        <w:autoSpaceDE w:val="0"/>
        <w:autoSpaceDN w:val="0"/>
        <w:spacing w:before="159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«Олимпиадный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язык»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построено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возрастных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особенностей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теоретическую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практическую</w:t>
      </w:r>
      <w:r w:rsidRPr="008F227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части.</w:t>
      </w:r>
    </w:p>
    <w:p w14:paraId="04186C7F" w14:textId="77777777" w:rsidR="008F227E" w:rsidRPr="008F227E" w:rsidRDefault="008F227E" w:rsidP="002A46AF">
      <w:pPr>
        <w:widowControl w:val="0"/>
        <w:autoSpaceDE w:val="0"/>
        <w:autoSpaceDN w:val="0"/>
        <w:spacing w:before="1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Практическая часть основана на применении теоретических знаний в работе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 написанию изложения и творческого задания, построению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монологов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диалогов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английском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заданную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тему,</w:t>
      </w:r>
      <w:r w:rsidRPr="008F227E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решению</w:t>
      </w:r>
      <w:r w:rsidRPr="008F227E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тестов</w:t>
      </w:r>
      <w:r w:rsidRPr="008F227E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аспекту</w:t>
      </w:r>
      <w:r w:rsidRPr="008F227E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«Аудирование»,</w:t>
      </w:r>
      <w:r w:rsidRPr="008F227E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«Чтение», «</w:t>
      </w:r>
      <w:proofErr w:type="spellStart"/>
      <w:r w:rsidRPr="008F227E">
        <w:rPr>
          <w:rFonts w:ascii="Times New Roman" w:eastAsia="Times New Roman" w:hAnsi="Times New Roman" w:cs="Times New Roman"/>
          <w:sz w:val="26"/>
          <w:szCs w:val="26"/>
        </w:rPr>
        <w:t>Лингвострановедение</w:t>
      </w:r>
      <w:proofErr w:type="spellEnd"/>
      <w:r w:rsidRPr="008F227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806FF68" w14:textId="77777777" w:rsidR="008F227E" w:rsidRDefault="008F227E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1B67FB" w14:textId="77777777" w:rsidR="002A46AF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648645" w14:textId="77777777" w:rsidR="002A46AF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5DEA0D" w14:textId="77777777" w:rsidR="002A46AF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8E8FE7" w14:textId="77777777" w:rsidR="002A46AF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1852F" w14:textId="77777777" w:rsidR="002A46AF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6D7AAA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56578A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72B306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04FE92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E9EF3B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91275F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844281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BDD26F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1D2F39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AF0CC3" w14:textId="77777777" w:rsidR="00285919" w:rsidRDefault="00285919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F0C7BB" w14:textId="77777777" w:rsidR="002A46AF" w:rsidRPr="008F227E" w:rsidRDefault="002A46AF" w:rsidP="008F227E">
      <w:pPr>
        <w:widowControl w:val="0"/>
        <w:autoSpaceDE w:val="0"/>
        <w:autoSpaceDN w:val="0"/>
        <w:spacing w:before="1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6945F0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r w:rsidRPr="008F227E">
        <w:rPr>
          <w:rFonts w:ascii="Times New Roman" w:eastAsia="SimSun" w:hAnsi="Times New Roman" w:cs="Times New Roman"/>
          <w:b/>
          <w:sz w:val="26"/>
          <w:szCs w:val="26"/>
        </w:rPr>
        <w:lastRenderedPageBreak/>
        <w:t>Учебно-тематический план на одну группу:</w:t>
      </w:r>
    </w:p>
    <w:p w14:paraId="6CACB6CA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W w:w="99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9"/>
        <w:gridCol w:w="2013"/>
      </w:tblGrid>
      <w:tr w:rsidR="008F227E" w:rsidRPr="008F227E" w14:paraId="2BF7DCAC" w14:textId="77777777" w:rsidTr="008F227E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62D6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</w:p>
          <w:p w14:paraId="05F5848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группы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389D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A564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Педагог</w:t>
            </w:r>
          </w:p>
        </w:tc>
      </w:tr>
      <w:tr w:rsidR="008F227E" w:rsidRPr="008F227E" w14:paraId="5A706341" w14:textId="77777777" w:rsidTr="008F227E">
        <w:trPr>
          <w:trHeight w:val="300"/>
        </w:trPr>
        <w:tc>
          <w:tcPr>
            <w:tcW w:w="9952" w:type="dxa"/>
            <w:gridSpan w:val="3"/>
            <w:shd w:val="clear" w:color="auto" w:fill="auto"/>
          </w:tcPr>
          <w:p w14:paraId="5ED9892D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25.01.2025</w:t>
            </w:r>
          </w:p>
        </w:tc>
      </w:tr>
      <w:tr w:rsidR="008F227E" w:rsidRPr="008F227E" w14:paraId="6803EE72" w14:textId="77777777" w:rsidTr="008F227E">
        <w:tc>
          <w:tcPr>
            <w:tcW w:w="1560" w:type="dxa"/>
            <w:shd w:val="clear" w:color="auto" w:fill="auto"/>
          </w:tcPr>
          <w:p w14:paraId="249CA1A3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27F1A8B5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7CE1EDF5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before="4"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  <w:t>: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(Formation of monologic speech skills/ asking and answering questions practice/ public speaking basics).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</w:p>
          <w:p w14:paraId="0272D7C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0ACCA5DE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0BDCB186" w14:textId="77777777" w:rsidTr="008F227E">
        <w:tc>
          <w:tcPr>
            <w:tcW w:w="9952" w:type="dxa"/>
            <w:gridSpan w:val="3"/>
            <w:shd w:val="clear" w:color="auto" w:fill="auto"/>
          </w:tcPr>
          <w:p w14:paraId="79DF701B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26.01.2025</w:t>
            </w:r>
          </w:p>
        </w:tc>
      </w:tr>
      <w:tr w:rsidR="008F227E" w:rsidRPr="008F227E" w14:paraId="37C001D2" w14:textId="77777777" w:rsidTr="008F227E">
        <w:tc>
          <w:tcPr>
            <w:tcW w:w="1560" w:type="dxa"/>
            <w:shd w:val="clear" w:color="auto" w:fill="auto"/>
          </w:tcPr>
          <w:p w14:paraId="2C9322F2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23B0596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3F62CD2A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before="4"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  <w:t>: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(Formation of monologic speech skills/ asking and answering questions practice/ public speaking basics).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14:paraId="4C658AB1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6E86783F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54D24B47" w14:textId="77777777" w:rsidTr="008F227E">
        <w:tc>
          <w:tcPr>
            <w:tcW w:w="9952" w:type="dxa"/>
            <w:gridSpan w:val="3"/>
            <w:shd w:val="clear" w:color="auto" w:fill="auto"/>
          </w:tcPr>
          <w:p w14:paraId="5C12B5B8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01.02.2025</w:t>
            </w:r>
          </w:p>
        </w:tc>
      </w:tr>
      <w:tr w:rsidR="008F227E" w:rsidRPr="008F227E" w14:paraId="52672B58" w14:textId="77777777" w:rsidTr="008F227E">
        <w:tc>
          <w:tcPr>
            <w:tcW w:w="1560" w:type="dxa"/>
            <w:shd w:val="clear" w:color="auto" w:fill="auto"/>
          </w:tcPr>
          <w:p w14:paraId="229ED12A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41CB011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23F5981D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</w:t>
            </w: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 w:bidi="ru-RU"/>
              </w:rPr>
              <w:t>: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(Structure and requirements of the test discussion).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</w:p>
          <w:p w14:paraId="1FD95253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2013" w:type="dxa"/>
            <w:shd w:val="clear" w:color="auto" w:fill="auto"/>
          </w:tcPr>
          <w:p w14:paraId="6F38000F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46F2B9A0" w14:textId="77777777" w:rsidTr="008F227E">
        <w:tc>
          <w:tcPr>
            <w:tcW w:w="9952" w:type="dxa"/>
            <w:gridSpan w:val="3"/>
            <w:shd w:val="clear" w:color="auto" w:fill="auto"/>
          </w:tcPr>
          <w:p w14:paraId="5AF6BE63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02.02.2025</w:t>
            </w:r>
          </w:p>
        </w:tc>
      </w:tr>
      <w:tr w:rsidR="008F227E" w:rsidRPr="008F227E" w14:paraId="6E6C310E" w14:textId="77777777" w:rsidTr="008F227E">
        <w:tc>
          <w:tcPr>
            <w:tcW w:w="1560" w:type="dxa"/>
            <w:shd w:val="clear" w:color="auto" w:fill="auto"/>
          </w:tcPr>
          <w:p w14:paraId="68C80AE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5D577A0A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7FF1B2F6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</w:t>
            </w: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 w:bidi="ru-RU"/>
              </w:rPr>
              <w:t xml:space="preserve">: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Устная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(Structure and requirements of the test discussion).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766B85B1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2013" w:type="dxa"/>
            <w:shd w:val="clear" w:color="auto" w:fill="auto"/>
          </w:tcPr>
          <w:p w14:paraId="15F4E11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4C13BD1D" w14:textId="77777777" w:rsidTr="008F227E">
        <w:tc>
          <w:tcPr>
            <w:tcW w:w="9952" w:type="dxa"/>
            <w:gridSpan w:val="3"/>
            <w:shd w:val="clear" w:color="auto" w:fill="auto"/>
          </w:tcPr>
          <w:p w14:paraId="47A2D00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08.02.2025</w:t>
            </w:r>
          </w:p>
        </w:tc>
      </w:tr>
      <w:tr w:rsidR="008F227E" w:rsidRPr="008F227E" w14:paraId="5F57C99F" w14:textId="77777777" w:rsidTr="008F227E">
        <w:tc>
          <w:tcPr>
            <w:tcW w:w="1560" w:type="dxa"/>
            <w:shd w:val="clear" w:color="auto" w:fill="auto"/>
          </w:tcPr>
          <w:p w14:paraId="2C4AE531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5047529B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5B38DAED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before="4" w:after="0" w:line="240" w:lineRule="auto"/>
              <w:ind w:left="-73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  <w:r w:rsidRPr="008F22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</w:t>
            </w:r>
            <w:r w:rsidRPr="008F2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Writing (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): Writing a story based on the picture/ quote/  opening sentence</w:t>
            </w:r>
          </w:p>
          <w:p w14:paraId="2F338F0A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2013" w:type="dxa"/>
            <w:shd w:val="clear" w:color="auto" w:fill="auto"/>
          </w:tcPr>
          <w:p w14:paraId="68033D69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0ECC4936" w14:textId="77777777" w:rsidTr="008F227E">
        <w:tc>
          <w:tcPr>
            <w:tcW w:w="9952" w:type="dxa"/>
            <w:gridSpan w:val="3"/>
            <w:shd w:val="clear" w:color="auto" w:fill="auto"/>
          </w:tcPr>
          <w:p w14:paraId="45DEC8DB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09.02.2025</w:t>
            </w:r>
          </w:p>
        </w:tc>
      </w:tr>
      <w:tr w:rsidR="008F227E" w:rsidRPr="008F227E" w14:paraId="3CC48729" w14:textId="77777777" w:rsidTr="008F227E">
        <w:tc>
          <w:tcPr>
            <w:tcW w:w="1560" w:type="dxa"/>
            <w:shd w:val="clear" w:color="auto" w:fill="auto"/>
          </w:tcPr>
          <w:p w14:paraId="4E215350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6F8614D4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05D9F105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  <w:t xml:space="preserve">: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Writing (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): Writing a report</w:t>
            </w:r>
          </w:p>
        </w:tc>
        <w:tc>
          <w:tcPr>
            <w:tcW w:w="2013" w:type="dxa"/>
            <w:shd w:val="clear" w:color="auto" w:fill="auto"/>
          </w:tcPr>
          <w:p w14:paraId="150004CA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471BA13B" w14:textId="77777777" w:rsidTr="008F227E">
        <w:tc>
          <w:tcPr>
            <w:tcW w:w="9952" w:type="dxa"/>
            <w:gridSpan w:val="3"/>
            <w:shd w:val="clear" w:color="auto" w:fill="auto"/>
          </w:tcPr>
          <w:p w14:paraId="5A81F833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15.02.2025</w:t>
            </w:r>
          </w:p>
        </w:tc>
      </w:tr>
      <w:tr w:rsidR="008F227E" w:rsidRPr="008F227E" w14:paraId="4547EDD2" w14:textId="77777777" w:rsidTr="008F227E">
        <w:tc>
          <w:tcPr>
            <w:tcW w:w="1560" w:type="dxa"/>
            <w:shd w:val="clear" w:color="auto" w:fill="auto"/>
          </w:tcPr>
          <w:p w14:paraId="0A053312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0484FCD4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7CE408D5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before="4"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Тема: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Страноведение: </w:t>
            </w:r>
            <w:proofErr w:type="spellStart"/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general</w:t>
            </w:r>
            <w:proofErr w:type="spellEnd"/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overview</w:t>
            </w:r>
            <w:proofErr w:type="spellEnd"/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tasks</w:t>
            </w:r>
            <w:proofErr w:type="spellEnd"/>
          </w:p>
          <w:p w14:paraId="5333DFF2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2013" w:type="dxa"/>
            <w:shd w:val="clear" w:color="auto" w:fill="auto"/>
          </w:tcPr>
          <w:p w14:paraId="0823177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628FCE3A" w14:textId="77777777" w:rsidTr="008F227E">
        <w:tc>
          <w:tcPr>
            <w:tcW w:w="9952" w:type="dxa"/>
            <w:gridSpan w:val="3"/>
            <w:shd w:val="clear" w:color="auto" w:fill="auto"/>
          </w:tcPr>
          <w:p w14:paraId="737B76F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16.02.2025</w:t>
            </w:r>
          </w:p>
        </w:tc>
      </w:tr>
      <w:tr w:rsidR="008F227E" w:rsidRPr="008F227E" w14:paraId="24DEE6E0" w14:textId="77777777" w:rsidTr="008F227E">
        <w:tc>
          <w:tcPr>
            <w:tcW w:w="1560" w:type="dxa"/>
            <w:shd w:val="clear" w:color="auto" w:fill="auto"/>
          </w:tcPr>
          <w:p w14:paraId="41E76182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64949B48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3415F7F1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Тема:</w:t>
            </w: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 и чтение: разбор заданий. Часть 1</w:t>
            </w:r>
          </w:p>
        </w:tc>
        <w:tc>
          <w:tcPr>
            <w:tcW w:w="2013" w:type="dxa"/>
            <w:shd w:val="clear" w:color="auto" w:fill="auto"/>
          </w:tcPr>
          <w:p w14:paraId="49D5A9C6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  <w:tr w:rsidR="008F227E" w:rsidRPr="008F227E" w14:paraId="77DBD03B" w14:textId="77777777" w:rsidTr="008F227E">
        <w:tc>
          <w:tcPr>
            <w:tcW w:w="9952" w:type="dxa"/>
            <w:gridSpan w:val="3"/>
            <w:shd w:val="clear" w:color="auto" w:fill="auto"/>
          </w:tcPr>
          <w:p w14:paraId="164BDFF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22.02.2025</w:t>
            </w:r>
          </w:p>
        </w:tc>
      </w:tr>
      <w:tr w:rsidR="008F227E" w:rsidRPr="008F227E" w14:paraId="5AFD1A90" w14:textId="77777777" w:rsidTr="008F227E">
        <w:tc>
          <w:tcPr>
            <w:tcW w:w="1560" w:type="dxa"/>
            <w:shd w:val="clear" w:color="auto" w:fill="auto"/>
          </w:tcPr>
          <w:p w14:paraId="46D06EE7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Calibri" w:hAnsi="Times New Roman" w:cs="Times New Roman"/>
                <w:sz w:val="26"/>
                <w:szCs w:val="26"/>
              </w:rPr>
              <w:t>18.00-19.30</w:t>
            </w:r>
          </w:p>
          <w:p w14:paraId="453B7D58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14:paraId="16446240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8F22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Тема: </w:t>
            </w: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 и чтение: разбор заданий. Часть 2</w:t>
            </w:r>
          </w:p>
        </w:tc>
        <w:tc>
          <w:tcPr>
            <w:tcW w:w="2013" w:type="dxa"/>
            <w:shd w:val="clear" w:color="auto" w:fill="auto"/>
          </w:tcPr>
          <w:p w14:paraId="5879FD73" w14:textId="77777777" w:rsidR="008F227E" w:rsidRPr="008F227E" w:rsidRDefault="008F227E" w:rsidP="008F2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227E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Коваленко А.С.</w:t>
            </w:r>
          </w:p>
        </w:tc>
      </w:tr>
    </w:tbl>
    <w:p w14:paraId="3AF0F4D5" w14:textId="77777777" w:rsidR="008F227E" w:rsidRPr="008F227E" w:rsidRDefault="008F227E" w:rsidP="008F22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8ED6625" w14:textId="77777777" w:rsidR="008F227E" w:rsidRPr="008F227E" w:rsidRDefault="008F227E" w:rsidP="008F227E">
      <w:pPr>
        <w:widowControl w:val="0"/>
        <w:autoSpaceDE w:val="0"/>
        <w:autoSpaceDN w:val="0"/>
        <w:spacing w:before="167" w:after="0" w:line="240" w:lineRule="auto"/>
        <w:ind w:left="94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подведения</w:t>
      </w:r>
      <w:r w:rsidRPr="008F227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реализации</w:t>
      </w:r>
      <w:r w:rsidRPr="008F22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программы:</w:t>
      </w:r>
    </w:p>
    <w:p w14:paraId="56748051" w14:textId="77777777" w:rsidR="008F227E" w:rsidRPr="008F227E" w:rsidRDefault="008F227E" w:rsidP="008F227E">
      <w:pPr>
        <w:widowControl w:val="0"/>
        <w:autoSpaceDE w:val="0"/>
        <w:autoSpaceDN w:val="0"/>
        <w:spacing w:before="156" w:after="0" w:line="360" w:lineRule="auto"/>
        <w:ind w:left="233" w:right="14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sz w:val="26"/>
          <w:szCs w:val="26"/>
        </w:rPr>
        <w:t>Основной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формой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теоретические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занятие,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направленные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активизацию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познавательной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изучаемому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языку.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занятиях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теоретического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блока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получат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теоретические знания, которые смогут применить на практических занятиях.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занятиях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практического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блока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используются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различные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методы,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коллективные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lastRenderedPageBreak/>
        <w:t>способы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другие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элементы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личностно-ориентированных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технологий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обучения.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Теоретические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занятия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проводятся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форме: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объяснение,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рассказ,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беседа, показ видеоматериалов и др. Практические занятия проводятся в форме: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практической работы, творческого задания,</w:t>
      </w:r>
      <w:r w:rsidRPr="008F227E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игр, блиц-конкурсов, мастер-классов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 др.</w:t>
      </w:r>
    </w:p>
    <w:p w14:paraId="4E6B8C53" w14:textId="77777777" w:rsidR="008F227E" w:rsidRPr="008F227E" w:rsidRDefault="008F227E" w:rsidP="008F227E">
      <w:pPr>
        <w:widowControl w:val="0"/>
        <w:autoSpaceDE w:val="0"/>
        <w:autoSpaceDN w:val="0"/>
        <w:spacing w:after="0" w:line="360" w:lineRule="auto"/>
        <w:ind w:left="233" w:right="14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227E">
        <w:rPr>
          <w:rFonts w:ascii="Times New Roman" w:eastAsia="Times New Roman" w:hAnsi="Times New Roman" w:cs="Times New Roman"/>
          <w:b/>
          <w:sz w:val="26"/>
          <w:szCs w:val="26"/>
        </w:rPr>
        <w:t xml:space="preserve">Оценочные материалы.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Оценивание производится при помощи методов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наблюдения,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анкетирования,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тестирования,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беседы,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8F227E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итогового теста и</w:t>
      </w:r>
      <w:r w:rsidRPr="008F227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итоговых</w:t>
      </w:r>
      <w:r w:rsidRPr="008F227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8F227E">
        <w:rPr>
          <w:rFonts w:ascii="Times New Roman" w:eastAsia="Times New Roman" w:hAnsi="Times New Roman" w:cs="Times New Roman"/>
          <w:sz w:val="26"/>
          <w:szCs w:val="26"/>
        </w:rPr>
        <w:t>заданий.</w:t>
      </w:r>
    </w:p>
    <w:p w14:paraId="75F00F51" w14:textId="77777777" w:rsidR="00780B58" w:rsidRDefault="00780B58" w:rsidP="008F22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</w:pPr>
    </w:p>
    <w:sectPr w:rsidR="0078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FA6"/>
    <w:multiLevelType w:val="hybridMultilevel"/>
    <w:tmpl w:val="C102FF7E"/>
    <w:lvl w:ilvl="0" w:tplc="28FA5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E05"/>
    <w:multiLevelType w:val="hybridMultilevel"/>
    <w:tmpl w:val="65D2A94E"/>
    <w:lvl w:ilvl="0" w:tplc="82FC7498">
      <w:numFmt w:val="bullet"/>
      <w:lvlText w:val=""/>
      <w:lvlJc w:val="left"/>
      <w:pPr>
        <w:ind w:left="233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705B3C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7714B31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846EF9E2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0782717A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B1DE3EC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2E6448E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5AC6EA9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DB5AACB8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7F64296"/>
    <w:multiLevelType w:val="hybridMultilevel"/>
    <w:tmpl w:val="DF882046"/>
    <w:lvl w:ilvl="0" w:tplc="28FA58CC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5" w15:restartNumberingAfterBreak="0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 w16cid:durableId="2000645815">
    <w:abstractNumId w:val="6"/>
  </w:num>
  <w:num w:numId="2" w16cid:durableId="2082943878">
    <w:abstractNumId w:val="2"/>
  </w:num>
  <w:num w:numId="3" w16cid:durableId="1956252679">
    <w:abstractNumId w:val="5"/>
  </w:num>
  <w:num w:numId="4" w16cid:durableId="899093916">
    <w:abstractNumId w:val="1"/>
  </w:num>
  <w:num w:numId="5" w16cid:durableId="498692364">
    <w:abstractNumId w:val="3"/>
  </w:num>
  <w:num w:numId="6" w16cid:durableId="1200825370">
    <w:abstractNumId w:val="4"/>
  </w:num>
  <w:num w:numId="7" w16cid:durableId="7024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E"/>
    <w:rsid w:val="000029BC"/>
    <w:rsid w:val="0002482D"/>
    <w:rsid w:val="00025235"/>
    <w:rsid w:val="00050AE9"/>
    <w:rsid w:val="000521A9"/>
    <w:rsid w:val="0011569B"/>
    <w:rsid w:val="0013780C"/>
    <w:rsid w:val="001712BC"/>
    <w:rsid w:val="0017585F"/>
    <w:rsid w:val="001D5B38"/>
    <w:rsid w:val="001E0834"/>
    <w:rsid w:val="00200655"/>
    <w:rsid w:val="00285919"/>
    <w:rsid w:val="002A46AF"/>
    <w:rsid w:val="002C7C62"/>
    <w:rsid w:val="002D1761"/>
    <w:rsid w:val="0037358A"/>
    <w:rsid w:val="004374A9"/>
    <w:rsid w:val="00501E97"/>
    <w:rsid w:val="00545D17"/>
    <w:rsid w:val="00570423"/>
    <w:rsid w:val="00652502"/>
    <w:rsid w:val="006B3B20"/>
    <w:rsid w:val="006C5C5E"/>
    <w:rsid w:val="006D134E"/>
    <w:rsid w:val="006D737C"/>
    <w:rsid w:val="00780B58"/>
    <w:rsid w:val="007F00A6"/>
    <w:rsid w:val="00814818"/>
    <w:rsid w:val="008F0C9D"/>
    <w:rsid w:val="008F227E"/>
    <w:rsid w:val="00987365"/>
    <w:rsid w:val="009953EC"/>
    <w:rsid w:val="009E5457"/>
    <w:rsid w:val="009F0AB1"/>
    <w:rsid w:val="00A17147"/>
    <w:rsid w:val="00A56CF6"/>
    <w:rsid w:val="00B32469"/>
    <w:rsid w:val="00B571D4"/>
    <w:rsid w:val="00B90640"/>
    <w:rsid w:val="00BD0061"/>
    <w:rsid w:val="00C42B1E"/>
    <w:rsid w:val="00C86341"/>
    <w:rsid w:val="00CD71F6"/>
    <w:rsid w:val="00D41A69"/>
    <w:rsid w:val="00D82E01"/>
    <w:rsid w:val="00DB7C76"/>
    <w:rsid w:val="00E01CE8"/>
    <w:rsid w:val="00E043B9"/>
    <w:rsid w:val="00E1694F"/>
    <w:rsid w:val="00E75609"/>
    <w:rsid w:val="00EA4832"/>
    <w:rsid w:val="00EB6703"/>
    <w:rsid w:val="00ED1F29"/>
    <w:rsid w:val="00F5651C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F625"/>
  <w15:docId w15:val="{DBAA7F97-002E-4E06-8A15-CA6F13FD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1E"/>
  </w:style>
  <w:style w:type="paragraph" w:styleId="1">
    <w:name w:val="heading 1"/>
    <w:basedOn w:val="a"/>
    <w:link w:val="10"/>
    <w:uiPriority w:val="9"/>
    <w:qFormat/>
    <w:rsid w:val="008F227E"/>
    <w:pPr>
      <w:widowControl w:val="0"/>
      <w:autoSpaceDE w:val="0"/>
      <w:autoSpaceDN w:val="0"/>
      <w:spacing w:after="0" w:line="240" w:lineRule="auto"/>
      <w:ind w:left="9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2B1E"/>
    <w:rPr>
      <w:b/>
      <w:bCs/>
    </w:rPr>
  </w:style>
  <w:style w:type="character" w:customStyle="1" w:styleId="c32">
    <w:name w:val="c32"/>
    <w:basedOn w:val="a0"/>
    <w:rsid w:val="00C42B1E"/>
  </w:style>
  <w:style w:type="paragraph" w:customStyle="1" w:styleId="c124">
    <w:name w:val="c124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42B1E"/>
  </w:style>
  <w:style w:type="character" w:customStyle="1" w:styleId="c62">
    <w:name w:val="c62"/>
    <w:basedOn w:val="a0"/>
    <w:rsid w:val="00C42B1E"/>
  </w:style>
  <w:style w:type="paragraph" w:customStyle="1" w:styleId="c0">
    <w:name w:val="c0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2B1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F227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F227E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F227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Зитерева</dc:creator>
  <cp:lastModifiedBy>Олеся О. Тарновецкая</cp:lastModifiedBy>
  <cp:revision>4</cp:revision>
  <cp:lastPrinted>2024-10-29T04:10:00Z</cp:lastPrinted>
  <dcterms:created xsi:type="dcterms:W3CDTF">2025-01-21T07:09:00Z</dcterms:created>
  <dcterms:modified xsi:type="dcterms:W3CDTF">2025-01-22T23:53:00Z</dcterms:modified>
</cp:coreProperties>
</file>