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E450B" w14:textId="77777777" w:rsidR="007E5C26" w:rsidRDefault="007E5C26" w:rsidP="007E5C26">
      <w:pPr>
        <w:ind w:firstLine="567"/>
        <w:contextualSpacing/>
        <w:jc w:val="center"/>
        <w:rPr>
          <w:sz w:val="28"/>
        </w:rPr>
      </w:pPr>
      <w:bookmarkStart w:id="0" w:name="_GoBack"/>
      <w:bookmarkEnd w:id="0"/>
    </w:p>
    <w:p w14:paraId="0E4BA3CC" w14:textId="77777777" w:rsidR="007E5C26" w:rsidRDefault="007E5C26" w:rsidP="007E5C26">
      <w:pPr>
        <w:ind w:firstLine="567"/>
        <w:contextualSpacing/>
        <w:jc w:val="right"/>
        <w:rPr>
          <w:sz w:val="28"/>
        </w:rPr>
      </w:pPr>
    </w:p>
    <w:p w14:paraId="31846B92" w14:textId="59DCD08A" w:rsidR="007E5C26" w:rsidRPr="00555559" w:rsidRDefault="007E5C26" w:rsidP="007E5C26">
      <w:pPr>
        <w:tabs>
          <w:tab w:val="left" w:pos="180"/>
          <w:tab w:val="left" w:pos="540"/>
          <w:tab w:val="left" w:pos="720"/>
        </w:tabs>
        <w:ind w:firstLine="567"/>
        <w:contextualSpacing/>
        <w:jc w:val="both"/>
      </w:pPr>
    </w:p>
    <w:p w14:paraId="401F904A" w14:textId="77777777" w:rsidR="007E5C26" w:rsidRPr="00555559" w:rsidRDefault="007E5C26" w:rsidP="007E5C26">
      <w:pPr>
        <w:pStyle w:val="1"/>
        <w:keepNext/>
        <w:keepLines/>
        <w:tabs>
          <w:tab w:val="num" w:pos="432"/>
        </w:tabs>
        <w:suppressAutoHyphens/>
        <w:spacing w:before="0" w:beforeAutospacing="0" w:after="0" w:afterAutospacing="0"/>
        <w:ind w:firstLine="567"/>
        <w:contextualSpacing/>
        <w:jc w:val="center"/>
        <w:rPr>
          <w:kern w:val="0"/>
          <w:sz w:val="24"/>
          <w:szCs w:val="24"/>
          <w:lang w:eastAsia="ar-SA"/>
        </w:rPr>
      </w:pPr>
      <w:r>
        <w:rPr>
          <w:kern w:val="0"/>
          <w:sz w:val="24"/>
          <w:szCs w:val="24"/>
          <w:lang w:eastAsia="ar-SA"/>
        </w:rPr>
        <w:t>РЕГЛАМЕНТ</w:t>
      </w:r>
    </w:p>
    <w:p w14:paraId="15EF2EF7" w14:textId="77777777" w:rsidR="007E5C26" w:rsidRPr="00555559" w:rsidRDefault="007E5C26" w:rsidP="007E5C26">
      <w:pPr>
        <w:pStyle w:val="1"/>
        <w:keepNext/>
        <w:keepLines/>
        <w:tabs>
          <w:tab w:val="num" w:pos="432"/>
        </w:tabs>
        <w:suppressAutoHyphens/>
        <w:spacing w:before="0" w:beforeAutospacing="0" w:after="0" w:afterAutospacing="0"/>
        <w:ind w:firstLine="567"/>
        <w:contextualSpacing/>
        <w:jc w:val="center"/>
        <w:rPr>
          <w:kern w:val="0"/>
          <w:sz w:val="24"/>
          <w:szCs w:val="24"/>
          <w:lang w:eastAsia="ar-SA"/>
        </w:rPr>
      </w:pPr>
      <w:r w:rsidRPr="00555559">
        <w:rPr>
          <w:kern w:val="0"/>
          <w:sz w:val="24"/>
          <w:szCs w:val="24"/>
          <w:lang w:eastAsia="ar-SA"/>
        </w:rPr>
        <w:t xml:space="preserve">Регионального конкурса </w:t>
      </w:r>
    </w:p>
    <w:p w14:paraId="13E98988" w14:textId="77777777" w:rsidR="007E5C26" w:rsidRPr="00555559" w:rsidRDefault="007E5C26" w:rsidP="007E5C26">
      <w:pPr>
        <w:pStyle w:val="1"/>
        <w:keepNext/>
        <w:keepLines/>
        <w:tabs>
          <w:tab w:val="num" w:pos="432"/>
        </w:tabs>
        <w:suppressAutoHyphens/>
        <w:spacing w:before="0" w:beforeAutospacing="0" w:after="0" w:afterAutospacing="0"/>
        <w:ind w:firstLine="567"/>
        <w:contextualSpacing/>
        <w:jc w:val="center"/>
        <w:rPr>
          <w:kern w:val="0"/>
          <w:sz w:val="24"/>
          <w:szCs w:val="24"/>
          <w:lang w:eastAsia="ar-SA"/>
        </w:rPr>
      </w:pPr>
      <w:r w:rsidRPr="00555559">
        <w:rPr>
          <w:kern w:val="0"/>
          <w:sz w:val="24"/>
          <w:szCs w:val="24"/>
          <w:lang w:eastAsia="ar-SA"/>
        </w:rPr>
        <w:t xml:space="preserve">исследовательских и проектных работ школьников </w:t>
      </w:r>
    </w:p>
    <w:p w14:paraId="014DEB0B" w14:textId="77777777" w:rsidR="007E5C26" w:rsidRPr="00555559" w:rsidRDefault="007E5C26" w:rsidP="007E5C26">
      <w:pPr>
        <w:pStyle w:val="1"/>
        <w:keepNext/>
        <w:keepLines/>
        <w:tabs>
          <w:tab w:val="num" w:pos="432"/>
        </w:tabs>
        <w:suppressAutoHyphens/>
        <w:spacing w:before="0" w:beforeAutospacing="0" w:after="0" w:afterAutospacing="0"/>
        <w:ind w:firstLine="567"/>
        <w:contextualSpacing/>
        <w:jc w:val="center"/>
        <w:rPr>
          <w:sz w:val="24"/>
          <w:szCs w:val="24"/>
        </w:rPr>
      </w:pPr>
      <w:r w:rsidRPr="00555559">
        <w:rPr>
          <w:kern w:val="0"/>
          <w:sz w:val="24"/>
          <w:szCs w:val="24"/>
          <w:lang w:eastAsia="ar-SA"/>
        </w:rPr>
        <w:t>«Высший пилотаж</w:t>
      </w:r>
      <w:r>
        <w:rPr>
          <w:kern w:val="0"/>
          <w:sz w:val="24"/>
          <w:szCs w:val="24"/>
          <w:lang w:eastAsia="ar-SA"/>
        </w:rPr>
        <w:t xml:space="preserve"> – Владивосток</w:t>
      </w:r>
      <w:r w:rsidRPr="00555559">
        <w:rPr>
          <w:kern w:val="0"/>
          <w:sz w:val="24"/>
          <w:szCs w:val="24"/>
          <w:lang w:eastAsia="ar-SA"/>
        </w:rPr>
        <w:t>»</w:t>
      </w:r>
      <w:r w:rsidRPr="00555559">
        <w:rPr>
          <w:sz w:val="24"/>
          <w:szCs w:val="24"/>
        </w:rPr>
        <w:t xml:space="preserve"> </w:t>
      </w:r>
    </w:p>
    <w:p w14:paraId="253EC729" w14:textId="244BF1F2" w:rsidR="007E5C26" w:rsidRPr="00555559" w:rsidRDefault="007E5C26" w:rsidP="007E5C26">
      <w:pPr>
        <w:pStyle w:val="1"/>
        <w:keepNext/>
        <w:keepLines/>
        <w:tabs>
          <w:tab w:val="num" w:pos="432"/>
        </w:tabs>
        <w:suppressAutoHyphens/>
        <w:spacing w:before="0" w:beforeAutospacing="0" w:after="0" w:afterAutospacing="0"/>
        <w:ind w:firstLine="567"/>
        <w:contextualSpacing/>
        <w:jc w:val="center"/>
        <w:rPr>
          <w:sz w:val="24"/>
          <w:szCs w:val="24"/>
        </w:rPr>
      </w:pPr>
      <w:r>
        <w:rPr>
          <w:sz w:val="24"/>
          <w:szCs w:val="24"/>
        </w:rPr>
        <w:t>н</w:t>
      </w:r>
      <w:r w:rsidRPr="00555559">
        <w:rPr>
          <w:sz w:val="24"/>
          <w:szCs w:val="24"/>
        </w:rPr>
        <w:t>а 202</w:t>
      </w:r>
      <w:r w:rsidR="00D072B1">
        <w:rPr>
          <w:sz w:val="24"/>
          <w:szCs w:val="24"/>
        </w:rPr>
        <w:t>3</w:t>
      </w:r>
      <w:r w:rsidRPr="00555559">
        <w:rPr>
          <w:sz w:val="24"/>
          <w:szCs w:val="24"/>
        </w:rPr>
        <w:t>-202</w:t>
      </w:r>
      <w:r w:rsidR="00D072B1">
        <w:rPr>
          <w:sz w:val="24"/>
          <w:szCs w:val="24"/>
        </w:rPr>
        <w:t>4</w:t>
      </w:r>
      <w:r w:rsidRPr="00555559">
        <w:rPr>
          <w:sz w:val="24"/>
          <w:szCs w:val="24"/>
        </w:rPr>
        <w:t xml:space="preserve"> учебный год</w:t>
      </w:r>
    </w:p>
    <w:p w14:paraId="746B3248" w14:textId="77777777" w:rsidR="007E5C26" w:rsidRPr="00555559" w:rsidRDefault="007E5C26" w:rsidP="007E5C26">
      <w:pPr>
        <w:ind w:firstLine="567"/>
        <w:contextualSpacing/>
        <w:jc w:val="both"/>
      </w:pPr>
    </w:p>
    <w:p w14:paraId="4F74D6F3" w14:textId="77777777" w:rsidR="007E5C26" w:rsidRPr="009E3F58" w:rsidRDefault="007E5C26" w:rsidP="007E5C26">
      <w:pPr>
        <w:numPr>
          <w:ilvl w:val="0"/>
          <w:numId w:val="3"/>
        </w:numPr>
        <w:ind w:left="0" w:firstLine="567"/>
        <w:contextualSpacing/>
        <w:jc w:val="center"/>
        <w:rPr>
          <w:rStyle w:val="af9"/>
          <w:b w:val="0"/>
          <w:bCs w:val="0"/>
          <w:color w:val="000000"/>
        </w:rPr>
      </w:pPr>
      <w:r w:rsidRPr="00555559">
        <w:rPr>
          <w:rStyle w:val="af9"/>
          <w:color w:val="000000"/>
          <w:bdr w:val="none" w:sz="0" w:space="0" w:color="auto" w:frame="1"/>
        </w:rPr>
        <w:t>Общие положения.</w:t>
      </w:r>
    </w:p>
    <w:p w14:paraId="506701F7"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1.1. Настоящий Регламент Регионального конкурса исследовательских и проектных работ школьников «Высший пилотаж – Владивосток» (далее – Регламент Регионального конкурса) разработан в соответствии с Положением о Всероссийском конкурсе исследовательских и проектных работ школьников «Высший пилотаж» и определяет цели и задачи Регионального конкурса исследовательских и проектных работ школьников «Высший пилотаж – Владивосток» (далее – Конкурс) и определяет порядок организации и проведения Конкурса, порядок участия и отбора победителей и призеров Регионального Конкурса.</w:t>
      </w:r>
    </w:p>
    <w:p w14:paraId="1AC34AD5" w14:textId="77777777" w:rsidR="007E5C26" w:rsidRPr="00555559" w:rsidRDefault="007E5C26" w:rsidP="007E5C26">
      <w:pPr>
        <w:pStyle w:val="af8"/>
        <w:spacing w:before="0" w:beforeAutospacing="0" w:after="0" w:afterAutospacing="0"/>
        <w:ind w:firstLine="567"/>
        <w:contextualSpacing/>
        <w:jc w:val="both"/>
        <w:rPr>
          <w:noProof/>
        </w:rPr>
      </w:pPr>
      <w:r w:rsidRPr="00555559">
        <w:rPr>
          <w:color w:val="000000"/>
        </w:rPr>
        <w:t xml:space="preserve">1.2. </w:t>
      </w:r>
      <w:r w:rsidRPr="00555559">
        <w:t xml:space="preserve">ГАУ ДПО ПК ИРО, </w:t>
      </w:r>
      <w:r w:rsidRPr="00555559">
        <w:rPr>
          <w:noProof/>
        </w:rPr>
        <w:t>Региональный центр выявления, поддержки и развития способностей и талантов у детей и молодежи выступает в роли Регионального организатора конкурса.</w:t>
      </w:r>
    </w:p>
    <w:p w14:paraId="511A88A5" w14:textId="77777777" w:rsidR="007E5C26" w:rsidRPr="00555559" w:rsidRDefault="007E5C26" w:rsidP="007E5C26">
      <w:pPr>
        <w:pStyle w:val="af8"/>
        <w:spacing w:before="0" w:beforeAutospacing="0" w:after="0" w:afterAutospacing="0"/>
        <w:ind w:firstLine="567"/>
        <w:contextualSpacing/>
        <w:jc w:val="both"/>
      </w:pPr>
      <w:r w:rsidRPr="00555559">
        <w:rPr>
          <w:color w:val="000000"/>
        </w:rPr>
        <w:t xml:space="preserve">1.3. Перечень направлений Регионального конкурса и форматы его организации и проведения по направлениям ежегодно утверждаются председателем Оргкомитета Конкурса. Не позднее, чем за 30 календарных дней до начала регистрации перечень направлений </w:t>
      </w:r>
      <w:proofErr w:type="gramStart"/>
      <w:r w:rsidRPr="00555559">
        <w:rPr>
          <w:color w:val="000000"/>
        </w:rPr>
        <w:t>конкурса</w:t>
      </w:r>
      <w:proofErr w:type="gramEnd"/>
      <w:r w:rsidRPr="00555559">
        <w:rPr>
          <w:color w:val="000000"/>
        </w:rPr>
        <w:t xml:space="preserve"> и Календарный план публикуются на странице Регионального конкурса </w:t>
      </w:r>
      <w:r w:rsidRPr="00555559">
        <w:t xml:space="preserve">на официальном сайте ГАУ ДПО ПК ИРО, </w:t>
      </w:r>
      <w:r w:rsidRPr="00555559">
        <w:rPr>
          <w:noProof/>
        </w:rPr>
        <w:t>Регионального центра выявления, поддержки и развития способностей и талантов у детей и молодежи</w:t>
      </w:r>
      <w:r w:rsidRPr="00555559">
        <w:t xml:space="preserve"> </w:t>
      </w:r>
      <w:hyperlink r:id="rId9" w:history="1">
        <w:r w:rsidRPr="00555559">
          <w:rPr>
            <w:rStyle w:val="aa"/>
          </w:rPr>
          <w:t>https://pkiro.ru/regionalnyj-czentr-vyyavleniya-podderzhki-i-razvitiya-odarennyh-detej-i-talantlivoj-molodezhi/</w:t>
        </w:r>
      </w:hyperlink>
    </w:p>
    <w:p w14:paraId="01F915C9"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 xml:space="preserve">1.4. Методические рекомендации по направлениям Регионального конкурса, подготовленные экспертной комиссией НИУ ВШЭ и содержащие правила оформления </w:t>
      </w:r>
      <w:proofErr w:type="gramStart"/>
      <w:r w:rsidRPr="00555559">
        <w:rPr>
          <w:color w:val="000000"/>
        </w:rPr>
        <w:t>работ</w:t>
      </w:r>
      <w:proofErr w:type="gramEnd"/>
      <w:r w:rsidRPr="00555559">
        <w:rPr>
          <w:color w:val="000000"/>
        </w:rPr>
        <w:t xml:space="preserve"> и критерии оценки, публикуются на странице Регионального конкурса не позднее, чем за 30 календарных дней до начала регистрации</w:t>
      </w:r>
    </w:p>
    <w:p w14:paraId="4BC56C74"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1.5. Конкурс проводится с целью развития у школьников творческих способностей, интереса к исследовательской и проектной деятельности, популяризации и пропаганды научных знаний, технического творчества, выявления одаренных школьников в области проектной и исследовательской деятельности.</w:t>
      </w:r>
    </w:p>
    <w:p w14:paraId="6FDE6CF7"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1.6. Задачи Конкурса:</w:t>
      </w:r>
    </w:p>
    <w:p w14:paraId="430733DF" w14:textId="77777777" w:rsidR="007E5C26" w:rsidRPr="00A050D5" w:rsidRDefault="007E5C26" w:rsidP="007E5C26">
      <w:pPr>
        <w:pStyle w:val="ab"/>
        <w:numPr>
          <w:ilvl w:val="0"/>
          <w:numId w:val="12"/>
        </w:numPr>
        <w:spacing w:after="0" w:line="240" w:lineRule="auto"/>
        <w:ind w:left="0" w:firstLine="567"/>
        <w:jc w:val="both"/>
        <w:rPr>
          <w:rFonts w:ascii="Times New Roman" w:hAnsi="Times New Roman"/>
          <w:color w:val="000000"/>
          <w:sz w:val="24"/>
          <w:szCs w:val="24"/>
        </w:rPr>
      </w:pPr>
      <w:r w:rsidRPr="00A050D5">
        <w:rPr>
          <w:rFonts w:ascii="Times New Roman" w:hAnsi="Times New Roman"/>
          <w:color w:val="000000"/>
          <w:sz w:val="24"/>
          <w:szCs w:val="24"/>
        </w:rPr>
        <w:t>создание возможностей для практического применения знаний, полученных в процессе школьного обучения;</w:t>
      </w:r>
    </w:p>
    <w:p w14:paraId="065DBA79" w14:textId="77777777" w:rsidR="007E5C26" w:rsidRPr="00A050D5" w:rsidRDefault="007E5C26" w:rsidP="007E5C26">
      <w:pPr>
        <w:pStyle w:val="ab"/>
        <w:numPr>
          <w:ilvl w:val="0"/>
          <w:numId w:val="12"/>
        </w:numPr>
        <w:spacing w:after="0" w:line="240" w:lineRule="auto"/>
        <w:ind w:left="0" w:firstLine="567"/>
        <w:jc w:val="both"/>
        <w:rPr>
          <w:rFonts w:ascii="Times New Roman" w:hAnsi="Times New Roman"/>
          <w:color w:val="000000"/>
          <w:sz w:val="24"/>
          <w:szCs w:val="24"/>
        </w:rPr>
      </w:pPr>
      <w:r w:rsidRPr="00A050D5">
        <w:rPr>
          <w:rFonts w:ascii="Times New Roman" w:hAnsi="Times New Roman"/>
          <w:color w:val="000000"/>
          <w:sz w:val="24"/>
          <w:szCs w:val="24"/>
        </w:rPr>
        <w:t>развитие у школьников универсальных учебных действий при выполнении проектных и исследовательских работ в различных областях знаний как средства личностного развития;</w:t>
      </w:r>
    </w:p>
    <w:p w14:paraId="54C759DF" w14:textId="77777777" w:rsidR="007E5C26" w:rsidRPr="00A050D5" w:rsidRDefault="007E5C26" w:rsidP="007E5C26">
      <w:pPr>
        <w:pStyle w:val="ab"/>
        <w:numPr>
          <w:ilvl w:val="0"/>
          <w:numId w:val="12"/>
        </w:numPr>
        <w:spacing w:after="0" w:line="240" w:lineRule="auto"/>
        <w:ind w:left="0" w:firstLine="567"/>
        <w:jc w:val="both"/>
        <w:rPr>
          <w:rFonts w:ascii="Times New Roman" w:hAnsi="Times New Roman"/>
          <w:color w:val="000000"/>
          <w:sz w:val="24"/>
          <w:szCs w:val="24"/>
        </w:rPr>
      </w:pPr>
      <w:r w:rsidRPr="00A050D5">
        <w:rPr>
          <w:rFonts w:ascii="Times New Roman" w:hAnsi="Times New Roman"/>
          <w:color w:val="000000"/>
          <w:sz w:val="24"/>
          <w:szCs w:val="24"/>
        </w:rPr>
        <w:t>формирование у школьников навыков поиска, обработки и анализа информации из различных источников, в том числе из научной литературы;</w:t>
      </w:r>
    </w:p>
    <w:p w14:paraId="7ECF9667" w14:textId="77777777" w:rsidR="007E5C26" w:rsidRPr="00A050D5" w:rsidRDefault="007E5C26" w:rsidP="007E5C26">
      <w:pPr>
        <w:pStyle w:val="ab"/>
        <w:numPr>
          <w:ilvl w:val="0"/>
          <w:numId w:val="12"/>
        </w:numPr>
        <w:spacing w:after="0" w:line="240" w:lineRule="auto"/>
        <w:ind w:left="0" w:firstLine="567"/>
        <w:jc w:val="both"/>
        <w:rPr>
          <w:rFonts w:ascii="Times New Roman" w:hAnsi="Times New Roman"/>
          <w:color w:val="000000"/>
          <w:sz w:val="24"/>
          <w:szCs w:val="24"/>
        </w:rPr>
      </w:pPr>
      <w:r w:rsidRPr="00A050D5">
        <w:rPr>
          <w:rFonts w:ascii="Times New Roman" w:hAnsi="Times New Roman"/>
          <w:color w:val="000000"/>
          <w:sz w:val="24"/>
          <w:szCs w:val="24"/>
        </w:rPr>
        <w:t>предоставление школьникам возможности соревнования в масштабе, выходящем за рамки образовательной организации и региона;</w:t>
      </w:r>
    </w:p>
    <w:p w14:paraId="7CC9D7D0" w14:textId="77777777" w:rsidR="007E5C26" w:rsidRPr="00A050D5" w:rsidRDefault="007E5C26" w:rsidP="007E5C26">
      <w:pPr>
        <w:pStyle w:val="ab"/>
        <w:numPr>
          <w:ilvl w:val="0"/>
          <w:numId w:val="12"/>
        </w:numPr>
        <w:spacing w:after="0" w:line="240" w:lineRule="auto"/>
        <w:ind w:left="0" w:firstLine="567"/>
        <w:jc w:val="both"/>
        <w:rPr>
          <w:rFonts w:ascii="Times New Roman" w:hAnsi="Times New Roman"/>
          <w:color w:val="000000"/>
          <w:sz w:val="24"/>
          <w:szCs w:val="24"/>
        </w:rPr>
      </w:pPr>
      <w:r w:rsidRPr="00A050D5">
        <w:rPr>
          <w:rFonts w:ascii="Times New Roman" w:hAnsi="Times New Roman"/>
          <w:color w:val="000000"/>
          <w:sz w:val="24"/>
          <w:szCs w:val="24"/>
        </w:rPr>
        <w:t>развитие профессиональной компетенции педагогов через распространение эффективных технологий проектного обучения.</w:t>
      </w:r>
    </w:p>
    <w:p w14:paraId="66694411"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1.7.Рабочим языком Конкурса является русский.</w:t>
      </w:r>
    </w:p>
    <w:p w14:paraId="6F65239A" w14:textId="77777777" w:rsidR="007E5C26" w:rsidRPr="00555559" w:rsidRDefault="007E5C26" w:rsidP="007E5C26">
      <w:pPr>
        <w:pStyle w:val="af8"/>
        <w:spacing w:before="0" w:beforeAutospacing="0" w:after="0" w:afterAutospacing="0"/>
        <w:ind w:firstLine="567"/>
        <w:contextualSpacing/>
        <w:jc w:val="both"/>
        <w:rPr>
          <w:color w:val="000000"/>
        </w:rPr>
      </w:pPr>
      <w:r w:rsidRPr="00555559">
        <w:rPr>
          <w:color w:val="000000"/>
        </w:rPr>
        <w:t>1.8.Финансовое обеспечение проведения Конкурса осуществляется за счет средств организатора Конкурса.</w:t>
      </w:r>
    </w:p>
    <w:p w14:paraId="19E59F05" w14:textId="77777777" w:rsidR="00684D5F" w:rsidRDefault="00684D5F" w:rsidP="00684D5F">
      <w:pPr>
        <w:ind w:firstLine="567"/>
        <w:contextualSpacing/>
        <w:jc w:val="center"/>
        <w:rPr>
          <w:sz w:val="28"/>
        </w:rPr>
      </w:pPr>
    </w:p>
    <w:p w14:paraId="080752EA"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 xml:space="preserve">1.9. К участию в Конкурсе приглашаются </w:t>
      </w:r>
      <w:r w:rsidRPr="00555559">
        <w:t>граждане Российской Федерации,</w:t>
      </w:r>
      <w:r w:rsidRPr="00555559">
        <w:rPr>
          <w:color w:val="000000"/>
        </w:rPr>
        <w:t xml:space="preserve"> учащиеся 8-11-х классов</w:t>
      </w:r>
      <w:r w:rsidRPr="00555559">
        <w:t xml:space="preserve"> </w:t>
      </w:r>
      <w:r w:rsidRPr="00555559">
        <w:rPr>
          <w:color w:val="000000"/>
        </w:rPr>
        <w:t>(в зависимости от направления Конкурса) образовательных организаций, реализующих программы среднего общего образования, в том числе лица, осваивающие образовательные программы основного общего и среднего общего образования в форме семейного образования или самообразования.</w:t>
      </w:r>
    </w:p>
    <w:p w14:paraId="1C04802D" w14:textId="77777777" w:rsidR="00555559" w:rsidRPr="00555559" w:rsidRDefault="00555559" w:rsidP="0073382E">
      <w:pPr>
        <w:pStyle w:val="af8"/>
        <w:spacing w:before="0" w:beforeAutospacing="0" w:after="0" w:afterAutospacing="0"/>
        <w:ind w:firstLine="567"/>
        <w:contextualSpacing/>
        <w:jc w:val="center"/>
        <w:rPr>
          <w:color w:val="000000"/>
        </w:rPr>
      </w:pPr>
    </w:p>
    <w:p w14:paraId="73B600EB" w14:textId="77777777" w:rsidR="00555559" w:rsidRPr="009E3F58" w:rsidRDefault="00555559" w:rsidP="0073382E">
      <w:pPr>
        <w:numPr>
          <w:ilvl w:val="0"/>
          <w:numId w:val="5"/>
        </w:numPr>
        <w:ind w:left="0" w:firstLine="567"/>
        <w:contextualSpacing/>
        <w:jc w:val="center"/>
        <w:rPr>
          <w:rStyle w:val="af9"/>
          <w:b w:val="0"/>
          <w:bCs w:val="0"/>
          <w:color w:val="000000"/>
        </w:rPr>
      </w:pPr>
      <w:r w:rsidRPr="00555559">
        <w:rPr>
          <w:rStyle w:val="af9"/>
          <w:color w:val="000000"/>
          <w:bdr w:val="none" w:sz="0" w:space="0" w:color="auto" w:frame="1"/>
        </w:rPr>
        <w:t>Регистрация участников и порядок проведения отборочного этапа.</w:t>
      </w:r>
    </w:p>
    <w:p w14:paraId="43504244" w14:textId="77777777" w:rsidR="009E3F58" w:rsidRPr="00555559" w:rsidRDefault="009E3F58" w:rsidP="009E3F58">
      <w:pPr>
        <w:ind w:left="567"/>
        <w:contextualSpacing/>
        <w:rPr>
          <w:color w:val="000000"/>
        </w:rPr>
      </w:pPr>
    </w:p>
    <w:p w14:paraId="284E3344"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lastRenderedPageBreak/>
        <w:t xml:space="preserve">2.1. </w:t>
      </w:r>
      <w:r w:rsidRPr="00555559">
        <w:t>Региональный конкурс является отборочным этапом Всероссийского конкурса исследовательских и проектных работ школьников «Высший пилотаж» Национального исследовательского университета «Высшая школа экономики».</w:t>
      </w:r>
    </w:p>
    <w:p w14:paraId="5B118B8C"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2.2.Региональный конкурс по направлениям: «Биология», «Химия», «Экономика», «Востоковедение», «Право», «Психология», «Филология».</w:t>
      </w:r>
      <w:r w:rsidRPr="00555559">
        <w:t xml:space="preserve"> </w:t>
      </w:r>
      <w:r w:rsidRPr="00555559">
        <w:rPr>
          <w:color w:val="000000"/>
        </w:rPr>
        <w:t>«История», «Культурология», «Лингвистика», «</w:t>
      </w:r>
      <w:r w:rsidRPr="00555559">
        <w:t>Урбанистика: городское планирование</w:t>
      </w:r>
      <w:r w:rsidRPr="00555559">
        <w:rPr>
          <w:color w:val="000000"/>
        </w:rPr>
        <w:t>», «</w:t>
      </w:r>
      <w:r w:rsidRPr="00555559">
        <w:t>Медиакоммуникации</w:t>
      </w:r>
      <w:r w:rsidRPr="00555559">
        <w:rPr>
          <w:color w:val="000000"/>
        </w:rPr>
        <w:t>».</w:t>
      </w:r>
    </w:p>
    <w:p w14:paraId="4B235D83"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2.3.Региональный конку</w:t>
      </w:r>
      <w:proofErr w:type="gramStart"/>
      <w:r w:rsidRPr="00555559">
        <w:rPr>
          <w:color w:val="000000"/>
        </w:rPr>
        <w:t>рс вкл</w:t>
      </w:r>
      <w:proofErr w:type="gramEnd"/>
      <w:r w:rsidRPr="00555559">
        <w:rPr>
          <w:color w:val="000000"/>
        </w:rPr>
        <w:t xml:space="preserve">ючает отборочный (заочный) и заключительный (очный) этапы. </w:t>
      </w:r>
    </w:p>
    <w:p w14:paraId="26C75AC2"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Отборочный этап Конкурса проводится в дистанционной форме. По итогам отборочного этапа Оргкомитет формирует списки участников, допущенных к заключительному этапу, и публикует их на странице Конкурса.</w:t>
      </w:r>
    </w:p>
    <w:p w14:paraId="69CB6DA4" w14:textId="2E26225F" w:rsidR="004D6383" w:rsidRDefault="00555559" w:rsidP="0073382E">
      <w:pPr>
        <w:pStyle w:val="af8"/>
        <w:spacing w:before="0" w:beforeAutospacing="0" w:after="0" w:afterAutospacing="0"/>
        <w:ind w:firstLine="567"/>
        <w:contextualSpacing/>
        <w:jc w:val="both"/>
      </w:pPr>
      <w:r w:rsidRPr="00555559">
        <w:rPr>
          <w:color w:val="000000"/>
        </w:rPr>
        <w:t xml:space="preserve">2.4. </w:t>
      </w:r>
      <w:r w:rsidRPr="00555559">
        <w:t xml:space="preserve">Для участия в отборочном этапе Регионального конкурса необходимо </w:t>
      </w:r>
      <w:r w:rsidR="009374F6">
        <w:t xml:space="preserve">пройти обязательную процедуру регистрации и </w:t>
      </w:r>
      <w:r w:rsidRPr="00555559">
        <w:t xml:space="preserve">загрузить исследовательскую или проектную работу (презентация и доклад по работе в формате </w:t>
      </w:r>
      <w:proofErr w:type="spellStart"/>
      <w:r w:rsidRPr="00555559">
        <w:rPr>
          <w:bCs/>
          <w:color w:val="202122"/>
          <w:shd w:val="clear" w:color="auto" w:fill="FFFFFF"/>
        </w:rPr>
        <w:t>Microsoft</w:t>
      </w:r>
      <w:proofErr w:type="spellEnd"/>
      <w:r w:rsidRPr="00555559">
        <w:rPr>
          <w:bCs/>
          <w:color w:val="202122"/>
          <w:shd w:val="clear" w:color="auto" w:fill="FFFFFF"/>
        </w:rPr>
        <w:t xml:space="preserve"> </w:t>
      </w:r>
      <w:proofErr w:type="spellStart"/>
      <w:r w:rsidRPr="00555559">
        <w:rPr>
          <w:bCs/>
          <w:color w:val="202122"/>
          <w:shd w:val="clear" w:color="auto" w:fill="FFFFFF"/>
        </w:rPr>
        <w:t>Word</w:t>
      </w:r>
      <w:proofErr w:type="spellEnd"/>
      <w:r w:rsidRPr="00555559">
        <w:t>) (далее — Работа) в электронном виде в личный кабинет участника на сайте Регионального конкурса</w:t>
      </w:r>
      <w:r w:rsidR="004D6383">
        <w:t xml:space="preserve"> </w:t>
      </w:r>
      <w:hyperlink r:id="rId10" w:history="1">
        <w:r w:rsidR="004D6383" w:rsidRPr="004F3AE7">
          <w:rPr>
            <w:rStyle w:val="aa"/>
          </w:rPr>
          <w:t>https://pkiro.ru/regionalnyj-czentr-vyyavleniya-podderzhki-i-razvitiya-odarennyh-detej-i-talantlivoj-molodezhi/nauka/olimpiady-konkursy-konferenczii/vysshij-pilotazh-konkurs-issledovatelskih-i-proektnyh-rabot-shkolnikov/</w:t>
        </w:r>
      </w:hyperlink>
    </w:p>
    <w:p w14:paraId="4186229D" w14:textId="733BA5DF" w:rsidR="00555559" w:rsidRPr="00555559" w:rsidRDefault="00555559" w:rsidP="004D6383">
      <w:pPr>
        <w:pStyle w:val="af8"/>
        <w:spacing w:before="0" w:beforeAutospacing="0" w:after="0" w:afterAutospacing="0"/>
        <w:ind w:firstLine="567"/>
        <w:contextualSpacing/>
        <w:jc w:val="both"/>
      </w:pPr>
      <w:r w:rsidRPr="00555559">
        <w:rPr>
          <w:color w:val="000000"/>
        </w:rPr>
        <w:t xml:space="preserve">2.5. </w:t>
      </w:r>
      <w:proofErr w:type="gramStart"/>
      <w:r w:rsidRPr="00555559">
        <w:t xml:space="preserve">Регистрационная форма включает следующие сведения: фамилия, имя, отчество, контактный телефон, контакты родителей, </w:t>
      </w:r>
      <w:r w:rsidR="004D6383">
        <w:t xml:space="preserve">СНИЛС, </w:t>
      </w:r>
      <w:r w:rsidRPr="00555559">
        <w:t>адрес электронной почты, название образовательной организации, населенный пункт, класс, выбранное направление Конкурса, тип работы, тему работы, ФИО научного руководителя.</w:t>
      </w:r>
      <w:proofErr w:type="gramEnd"/>
    </w:p>
    <w:p w14:paraId="51EAB8B3" w14:textId="77777777" w:rsidR="00555559" w:rsidRPr="00555559" w:rsidRDefault="00555559" w:rsidP="0073382E">
      <w:pPr>
        <w:pStyle w:val="ab"/>
        <w:tabs>
          <w:tab w:val="left" w:pos="0"/>
        </w:tabs>
        <w:suppressAutoHyphens/>
        <w:spacing w:after="0" w:line="240" w:lineRule="auto"/>
        <w:ind w:left="0" w:firstLine="567"/>
        <w:jc w:val="both"/>
        <w:rPr>
          <w:rStyle w:val="aa"/>
          <w:rFonts w:ascii="Times New Roman" w:hAnsi="Times New Roman"/>
        </w:rPr>
      </w:pPr>
      <w:r w:rsidRPr="00555559">
        <w:rPr>
          <w:rFonts w:ascii="Times New Roman" w:hAnsi="Times New Roman"/>
          <w:sz w:val="24"/>
          <w:szCs w:val="24"/>
        </w:rPr>
        <w:t xml:space="preserve">Обязательным условием регистрации участника является согласие на обработку персональных данных и публикацию работы, </w:t>
      </w:r>
      <w:r w:rsidRPr="00555559">
        <w:rPr>
          <w:rFonts w:ascii="Times New Roman" w:hAnsi="Times New Roman"/>
        </w:rPr>
        <w:t xml:space="preserve">а </w:t>
      </w:r>
      <w:r w:rsidRPr="00555559">
        <w:rPr>
          <w:rFonts w:ascii="Times New Roman" w:hAnsi="Times New Roman"/>
          <w:sz w:val="24"/>
          <w:szCs w:val="24"/>
        </w:rPr>
        <w:t>также представление им скана сертификата ПФДО</w:t>
      </w:r>
      <w:r w:rsidRPr="00555559">
        <w:rPr>
          <w:rFonts w:ascii="Times New Roman" w:hAnsi="Times New Roman"/>
        </w:rPr>
        <w:t xml:space="preserve"> </w:t>
      </w:r>
      <w:hyperlink r:id="rId11" w:history="1">
        <w:r w:rsidRPr="00555559">
          <w:rPr>
            <w:rStyle w:val="aa"/>
            <w:rFonts w:ascii="Times New Roman" w:hAnsi="Times New Roman"/>
            <w:sz w:val="24"/>
            <w:szCs w:val="24"/>
          </w:rPr>
          <w:t>https://pfdo.ru/</w:t>
        </w:r>
      </w:hyperlink>
      <w:r w:rsidRPr="00555559">
        <w:rPr>
          <w:rStyle w:val="aa"/>
          <w:rFonts w:ascii="Times New Roman" w:hAnsi="Times New Roman"/>
          <w:sz w:val="24"/>
          <w:szCs w:val="24"/>
        </w:rPr>
        <w:t>.</w:t>
      </w:r>
      <w:r w:rsidRPr="00555559">
        <w:rPr>
          <w:rStyle w:val="aa"/>
          <w:rFonts w:ascii="Times New Roman" w:hAnsi="Times New Roman"/>
        </w:rPr>
        <w:t xml:space="preserve"> </w:t>
      </w:r>
    </w:p>
    <w:p w14:paraId="34BC98CC"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Регистрационная форма заполняется на русском языке. Участник несет ответственность за полноту и достоверность данных, указанных им в регистрационной форме.</w:t>
      </w:r>
    </w:p>
    <w:p w14:paraId="423EA7EB" w14:textId="51D58ADC"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rPr>
        <w:tab/>
        <w:t>2.</w:t>
      </w:r>
      <w:r w:rsidR="004D6383">
        <w:rPr>
          <w:rFonts w:ascii="Times New Roman" w:hAnsi="Times New Roman"/>
          <w:color w:val="000000"/>
        </w:rPr>
        <w:t>6</w:t>
      </w:r>
      <w:r w:rsidRPr="00555559">
        <w:rPr>
          <w:rFonts w:ascii="Times New Roman" w:hAnsi="Times New Roman"/>
          <w:color w:val="000000"/>
        </w:rPr>
        <w:t xml:space="preserve">. </w:t>
      </w:r>
      <w:r w:rsidRPr="00555559">
        <w:rPr>
          <w:rFonts w:ascii="Times New Roman" w:hAnsi="Times New Roman"/>
          <w:sz w:val="24"/>
          <w:szCs w:val="24"/>
        </w:rPr>
        <w:t>Срок регистрации на Региональный конкурс с 0</w:t>
      </w:r>
      <w:r w:rsidRPr="00555559">
        <w:rPr>
          <w:rFonts w:ascii="Times New Roman" w:hAnsi="Times New Roman"/>
        </w:rPr>
        <w:t>3</w:t>
      </w:r>
      <w:r w:rsidRPr="00555559">
        <w:rPr>
          <w:rFonts w:ascii="Times New Roman" w:hAnsi="Times New Roman"/>
          <w:sz w:val="24"/>
          <w:szCs w:val="24"/>
        </w:rPr>
        <w:t>.10.202</w:t>
      </w:r>
      <w:r w:rsidR="004767A8">
        <w:rPr>
          <w:rFonts w:ascii="Times New Roman" w:hAnsi="Times New Roman"/>
        </w:rPr>
        <w:t>3</w:t>
      </w:r>
      <w:r w:rsidRPr="00555559">
        <w:rPr>
          <w:rFonts w:ascii="Times New Roman" w:hAnsi="Times New Roman"/>
          <w:sz w:val="24"/>
          <w:szCs w:val="24"/>
        </w:rPr>
        <w:t xml:space="preserve"> по </w:t>
      </w:r>
      <w:r w:rsidR="004767A8">
        <w:rPr>
          <w:rFonts w:ascii="Times New Roman" w:hAnsi="Times New Roman"/>
          <w:sz w:val="24"/>
          <w:szCs w:val="24"/>
        </w:rPr>
        <w:t>100</w:t>
      </w:r>
      <w:r w:rsidRPr="00555559">
        <w:rPr>
          <w:rFonts w:ascii="Times New Roman" w:hAnsi="Times New Roman"/>
          <w:sz w:val="24"/>
          <w:szCs w:val="24"/>
        </w:rPr>
        <w:t>.1</w:t>
      </w:r>
      <w:r w:rsidR="004767A8">
        <w:rPr>
          <w:rFonts w:ascii="Times New Roman" w:hAnsi="Times New Roman"/>
          <w:sz w:val="24"/>
          <w:szCs w:val="24"/>
        </w:rPr>
        <w:t>1</w:t>
      </w:r>
      <w:r w:rsidRPr="00555559">
        <w:rPr>
          <w:rFonts w:ascii="Times New Roman" w:hAnsi="Times New Roman"/>
          <w:sz w:val="24"/>
          <w:szCs w:val="24"/>
        </w:rPr>
        <w:t>.202</w:t>
      </w:r>
      <w:r w:rsidR="004767A8">
        <w:rPr>
          <w:rFonts w:ascii="Times New Roman" w:hAnsi="Times New Roman"/>
        </w:rPr>
        <w:t>3</w:t>
      </w:r>
      <w:r w:rsidRPr="00555559">
        <w:rPr>
          <w:rFonts w:ascii="Times New Roman" w:hAnsi="Times New Roman"/>
          <w:sz w:val="24"/>
          <w:szCs w:val="24"/>
        </w:rPr>
        <w:t xml:space="preserve"> включительно.  </w:t>
      </w:r>
    </w:p>
    <w:p w14:paraId="78BCCC17" w14:textId="25D1DF8E"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color w:val="000000"/>
          <w:sz w:val="24"/>
          <w:szCs w:val="24"/>
        </w:rPr>
      </w:pPr>
      <w:r w:rsidRPr="00555559">
        <w:rPr>
          <w:rFonts w:ascii="Times New Roman" w:hAnsi="Times New Roman"/>
          <w:color w:val="000000"/>
          <w:sz w:val="24"/>
          <w:szCs w:val="24"/>
        </w:rPr>
        <w:tab/>
        <w:t>2.</w:t>
      </w:r>
      <w:r w:rsidR="004D6383">
        <w:rPr>
          <w:rFonts w:ascii="Times New Roman" w:hAnsi="Times New Roman"/>
          <w:color w:val="000000"/>
          <w:sz w:val="24"/>
          <w:szCs w:val="24"/>
        </w:rPr>
        <w:t>7</w:t>
      </w:r>
      <w:r w:rsidRPr="00555559">
        <w:rPr>
          <w:rFonts w:ascii="Times New Roman" w:hAnsi="Times New Roman"/>
          <w:color w:val="000000"/>
          <w:sz w:val="24"/>
          <w:szCs w:val="24"/>
        </w:rPr>
        <w:t xml:space="preserve">. </w:t>
      </w:r>
      <w:r w:rsidRPr="00555559">
        <w:rPr>
          <w:rFonts w:ascii="Times New Roman" w:hAnsi="Times New Roman"/>
          <w:b/>
          <w:color w:val="000000"/>
          <w:sz w:val="24"/>
          <w:szCs w:val="24"/>
        </w:rPr>
        <w:t>Сроки проведения отборочного этапа Регионального конкурса</w:t>
      </w:r>
      <w:r w:rsidRPr="00555559">
        <w:rPr>
          <w:rFonts w:ascii="Times New Roman" w:hAnsi="Times New Roman"/>
          <w:color w:val="000000"/>
          <w:sz w:val="24"/>
          <w:szCs w:val="24"/>
        </w:rPr>
        <w:t>:</w:t>
      </w:r>
    </w:p>
    <w:tbl>
      <w:tblPr>
        <w:tblStyle w:val="af1"/>
        <w:tblW w:w="0" w:type="auto"/>
        <w:tblInd w:w="108" w:type="dxa"/>
        <w:tblLook w:val="04A0" w:firstRow="1" w:lastRow="0" w:firstColumn="1" w:lastColumn="0" w:noHBand="0" w:noVBand="1"/>
      </w:tblPr>
      <w:tblGrid>
        <w:gridCol w:w="3402"/>
        <w:gridCol w:w="3119"/>
        <w:gridCol w:w="3118"/>
      </w:tblGrid>
      <w:tr w:rsidR="00555559" w:rsidRPr="00555559" w14:paraId="4A904D75" w14:textId="77777777" w:rsidTr="00D85967">
        <w:tc>
          <w:tcPr>
            <w:tcW w:w="3402" w:type="dxa"/>
          </w:tcPr>
          <w:p w14:paraId="4591E23E"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p>
        </w:tc>
        <w:tc>
          <w:tcPr>
            <w:tcW w:w="3119" w:type="dxa"/>
          </w:tcPr>
          <w:p w14:paraId="08A14376"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b/>
                <w:sz w:val="24"/>
                <w:szCs w:val="24"/>
              </w:rPr>
            </w:pPr>
            <w:r w:rsidRPr="00555559">
              <w:rPr>
                <w:rFonts w:ascii="Times New Roman" w:hAnsi="Times New Roman"/>
                <w:b/>
                <w:sz w:val="24"/>
                <w:szCs w:val="24"/>
              </w:rPr>
              <w:t>Направление «Авангард»</w:t>
            </w:r>
          </w:p>
        </w:tc>
        <w:tc>
          <w:tcPr>
            <w:tcW w:w="3118" w:type="dxa"/>
          </w:tcPr>
          <w:p w14:paraId="2DA5BEAA" w14:textId="77777777" w:rsidR="00555559" w:rsidRPr="00555559" w:rsidRDefault="00555559" w:rsidP="0073382E">
            <w:pPr>
              <w:pStyle w:val="ab"/>
              <w:tabs>
                <w:tab w:val="left" w:pos="0"/>
              </w:tabs>
              <w:suppressAutoHyphens/>
              <w:spacing w:after="0" w:line="240" w:lineRule="auto"/>
              <w:ind w:left="0" w:firstLine="567"/>
              <w:rPr>
                <w:rFonts w:ascii="Times New Roman" w:hAnsi="Times New Roman"/>
                <w:b/>
                <w:sz w:val="24"/>
                <w:szCs w:val="24"/>
              </w:rPr>
            </w:pPr>
            <w:r w:rsidRPr="00555559">
              <w:rPr>
                <w:rFonts w:ascii="Times New Roman" w:hAnsi="Times New Roman"/>
                <w:b/>
                <w:sz w:val="24"/>
                <w:szCs w:val="24"/>
              </w:rPr>
              <w:t>Все остальные направления</w:t>
            </w:r>
          </w:p>
        </w:tc>
      </w:tr>
      <w:tr w:rsidR="002F5AE1" w:rsidRPr="00555559" w14:paraId="53D10B1E" w14:textId="77777777" w:rsidTr="00D85967">
        <w:tc>
          <w:tcPr>
            <w:tcW w:w="3402" w:type="dxa"/>
          </w:tcPr>
          <w:p w14:paraId="1CF86935" w14:textId="77777777"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Сроки регистрации</w:t>
            </w:r>
          </w:p>
        </w:tc>
        <w:tc>
          <w:tcPr>
            <w:tcW w:w="3119" w:type="dxa"/>
          </w:tcPr>
          <w:p w14:paraId="00E8D8B8" w14:textId="1FE669C7" w:rsidR="002F5AE1" w:rsidRPr="00555559" w:rsidRDefault="002F5AE1" w:rsidP="00D85967">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с</w:t>
            </w:r>
            <w:r w:rsidRPr="00555559">
              <w:rPr>
                <w:rFonts w:ascii="Times New Roman" w:hAnsi="Times New Roman"/>
                <w:sz w:val="24"/>
                <w:szCs w:val="24"/>
              </w:rPr>
              <w:t xml:space="preserve"> 03.10.202</w:t>
            </w:r>
            <w:r>
              <w:rPr>
                <w:rFonts w:ascii="Times New Roman" w:hAnsi="Times New Roman"/>
                <w:sz w:val="24"/>
                <w:szCs w:val="24"/>
              </w:rPr>
              <w:t>3</w:t>
            </w:r>
            <w:r w:rsidRPr="00555559">
              <w:rPr>
                <w:rFonts w:ascii="Times New Roman" w:hAnsi="Times New Roman"/>
                <w:sz w:val="24"/>
                <w:szCs w:val="24"/>
              </w:rPr>
              <w:t>-</w:t>
            </w:r>
            <w:r>
              <w:rPr>
                <w:rFonts w:ascii="Times New Roman" w:hAnsi="Times New Roman"/>
                <w:sz w:val="24"/>
                <w:szCs w:val="24"/>
              </w:rPr>
              <w:t>10</w:t>
            </w:r>
            <w:r w:rsidRPr="00555559">
              <w:rPr>
                <w:rFonts w:ascii="Times New Roman" w:hAnsi="Times New Roman"/>
                <w:sz w:val="24"/>
                <w:szCs w:val="24"/>
              </w:rPr>
              <w:t>.1</w:t>
            </w:r>
            <w:r>
              <w:rPr>
                <w:rFonts w:ascii="Times New Roman" w:hAnsi="Times New Roman"/>
                <w:sz w:val="24"/>
                <w:szCs w:val="24"/>
              </w:rPr>
              <w:t>1</w:t>
            </w:r>
            <w:r w:rsidRPr="00555559">
              <w:rPr>
                <w:rFonts w:ascii="Times New Roman" w:hAnsi="Times New Roman"/>
                <w:sz w:val="24"/>
                <w:szCs w:val="24"/>
              </w:rPr>
              <w:t>.2</w:t>
            </w:r>
            <w:r>
              <w:rPr>
                <w:rFonts w:ascii="Times New Roman" w:hAnsi="Times New Roman"/>
                <w:sz w:val="24"/>
                <w:szCs w:val="24"/>
              </w:rPr>
              <w:t xml:space="preserve">3 </w:t>
            </w:r>
            <w:r w:rsidRPr="00555559">
              <w:rPr>
                <w:rFonts w:ascii="Times New Roman" w:hAnsi="Times New Roman"/>
                <w:sz w:val="24"/>
                <w:szCs w:val="24"/>
              </w:rPr>
              <w:t>г.</w:t>
            </w:r>
          </w:p>
          <w:p w14:paraId="7FCEC2BD" w14:textId="77777777"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включительно</w:t>
            </w:r>
          </w:p>
        </w:tc>
        <w:tc>
          <w:tcPr>
            <w:tcW w:w="3118" w:type="dxa"/>
          </w:tcPr>
          <w:p w14:paraId="45FEF448" w14:textId="77777777" w:rsidR="002F5AE1" w:rsidRPr="00555559" w:rsidRDefault="002F5AE1" w:rsidP="00681286">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с</w:t>
            </w:r>
            <w:r w:rsidRPr="00555559">
              <w:rPr>
                <w:rFonts w:ascii="Times New Roman" w:hAnsi="Times New Roman"/>
                <w:sz w:val="24"/>
                <w:szCs w:val="24"/>
              </w:rPr>
              <w:t xml:space="preserve"> 03.10.202</w:t>
            </w:r>
            <w:r>
              <w:rPr>
                <w:rFonts w:ascii="Times New Roman" w:hAnsi="Times New Roman"/>
                <w:sz w:val="24"/>
                <w:szCs w:val="24"/>
              </w:rPr>
              <w:t>3</w:t>
            </w:r>
            <w:r w:rsidRPr="00555559">
              <w:rPr>
                <w:rFonts w:ascii="Times New Roman" w:hAnsi="Times New Roman"/>
                <w:sz w:val="24"/>
                <w:szCs w:val="24"/>
              </w:rPr>
              <w:t>-</w:t>
            </w:r>
            <w:r>
              <w:rPr>
                <w:rFonts w:ascii="Times New Roman" w:hAnsi="Times New Roman"/>
                <w:sz w:val="24"/>
                <w:szCs w:val="24"/>
              </w:rPr>
              <w:t>10</w:t>
            </w:r>
            <w:r w:rsidRPr="00555559">
              <w:rPr>
                <w:rFonts w:ascii="Times New Roman" w:hAnsi="Times New Roman"/>
                <w:sz w:val="24"/>
                <w:szCs w:val="24"/>
              </w:rPr>
              <w:t>.1</w:t>
            </w:r>
            <w:r>
              <w:rPr>
                <w:rFonts w:ascii="Times New Roman" w:hAnsi="Times New Roman"/>
                <w:sz w:val="24"/>
                <w:szCs w:val="24"/>
              </w:rPr>
              <w:t>1</w:t>
            </w:r>
            <w:r w:rsidRPr="00555559">
              <w:rPr>
                <w:rFonts w:ascii="Times New Roman" w:hAnsi="Times New Roman"/>
                <w:sz w:val="24"/>
                <w:szCs w:val="24"/>
              </w:rPr>
              <w:t>.2</w:t>
            </w:r>
            <w:r>
              <w:rPr>
                <w:rFonts w:ascii="Times New Roman" w:hAnsi="Times New Roman"/>
                <w:sz w:val="24"/>
                <w:szCs w:val="24"/>
              </w:rPr>
              <w:t xml:space="preserve">3 </w:t>
            </w:r>
            <w:r w:rsidRPr="00555559">
              <w:rPr>
                <w:rFonts w:ascii="Times New Roman" w:hAnsi="Times New Roman"/>
                <w:sz w:val="24"/>
                <w:szCs w:val="24"/>
              </w:rPr>
              <w:t>г.</w:t>
            </w:r>
          </w:p>
          <w:p w14:paraId="5512F86B" w14:textId="60EE466C"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включительно</w:t>
            </w:r>
          </w:p>
        </w:tc>
      </w:tr>
      <w:tr w:rsidR="002F5AE1" w:rsidRPr="00555559" w14:paraId="3A3DC5D9" w14:textId="77777777" w:rsidTr="00D85967">
        <w:tc>
          <w:tcPr>
            <w:tcW w:w="3402" w:type="dxa"/>
          </w:tcPr>
          <w:p w14:paraId="15A46D78" w14:textId="77777777"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Сроки загрузки работ</w:t>
            </w:r>
          </w:p>
        </w:tc>
        <w:tc>
          <w:tcPr>
            <w:tcW w:w="3119" w:type="dxa"/>
          </w:tcPr>
          <w:p w14:paraId="600859D3" w14:textId="4E31884A" w:rsidR="002F5AE1" w:rsidRPr="00555559" w:rsidRDefault="002F5AE1" w:rsidP="00D85967">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с</w:t>
            </w:r>
            <w:r w:rsidRPr="00555559">
              <w:rPr>
                <w:rFonts w:ascii="Times New Roman" w:hAnsi="Times New Roman"/>
                <w:sz w:val="24"/>
                <w:szCs w:val="24"/>
              </w:rPr>
              <w:t xml:space="preserve"> 03.11.202</w:t>
            </w:r>
            <w:r>
              <w:rPr>
                <w:rFonts w:ascii="Times New Roman" w:hAnsi="Times New Roman"/>
                <w:sz w:val="24"/>
                <w:szCs w:val="24"/>
              </w:rPr>
              <w:t>3</w:t>
            </w:r>
            <w:r w:rsidRPr="00555559">
              <w:rPr>
                <w:rFonts w:ascii="Times New Roman" w:hAnsi="Times New Roman"/>
                <w:sz w:val="24"/>
                <w:szCs w:val="24"/>
              </w:rPr>
              <w:t>-</w:t>
            </w:r>
            <w:r>
              <w:rPr>
                <w:rFonts w:ascii="Times New Roman" w:hAnsi="Times New Roman"/>
                <w:sz w:val="24"/>
                <w:szCs w:val="24"/>
              </w:rPr>
              <w:t>13</w:t>
            </w:r>
            <w:r w:rsidRPr="00555559">
              <w:rPr>
                <w:rFonts w:ascii="Times New Roman" w:hAnsi="Times New Roman"/>
                <w:sz w:val="24"/>
                <w:szCs w:val="24"/>
              </w:rPr>
              <w:t>.12.202</w:t>
            </w:r>
            <w:r>
              <w:rPr>
                <w:rFonts w:ascii="Times New Roman" w:hAnsi="Times New Roman"/>
                <w:sz w:val="24"/>
                <w:szCs w:val="24"/>
              </w:rPr>
              <w:t xml:space="preserve">3 </w:t>
            </w:r>
            <w:r w:rsidRPr="00555559">
              <w:rPr>
                <w:rFonts w:ascii="Times New Roman" w:hAnsi="Times New Roman"/>
                <w:sz w:val="24"/>
                <w:szCs w:val="24"/>
              </w:rPr>
              <w:t>г.</w:t>
            </w:r>
          </w:p>
          <w:p w14:paraId="3B6AED90" w14:textId="77777777"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включительно</w:t>
            </w:r>
          </w:p>
        </w:tc>
        <w:tc>
          <w:tcPr>
            <w:tcW w:w="3118" w:type="dxa"/>
          </w:tcPr>
          <w:p w14:paraId="028CA764" w14:textId="5D46647C" w:rsidR="002F5AE1" w:rsidRPr="00555559" w:rsidRDefault="002F5AE1" w:rsidP="00681286">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с</w:t>
            </w:r>
            <w:r w:rsidRPr="00555559">
              <w:rPr>
                <w:rFonts w:ascii="Times New Roman" w:hAnsi="Times New Roman"/>
                <w:sz w:val="24"/>
                <w:szCs w:val="24"/>
              </w:rPr>
              <w:t xml:space="preserve"> 03.11.202</w:t>
            </w:r>
            <w:r>
              <w:rPr>
                <w:rFonts w:ascii="Times New Roman" w:hAnsi="Times New Roman"/>
                <w:sz w:val="24"/>
                <w:szCs w:val="24"/>
              </w:rPr>
              <w:t>3</w:t>
            </w:r>
            <w:r w:rsidRPr="00555559">
              <w:rPr>
                <w:rFonts w:ascii="Times New Roman" w:hAnsi="Times New Roman"/>
                <w:sz w:val="24"/>
                <w:szCs w:val="24"/>
              </w:rPr>
              <w:t>-</w:t>
            </w:r>
            <w:r>
              <w:rPr>
                <w:rFonts w:ascii="Times New Roman" w:hAnsi="Times New Roman"/>
                <w:sz w:val="24"/>
                <w:szCs w:val="24"/>
              </w:rPr>
              <w:t>13</w:t>
            </w:r>
            <w:r w:rsidRPr="00555559">
              <w:rPr>
                <w:rFonts w:ascii="Times New Roman" w:hAnsi="Times New Roman"/>
                <w:sz w:val="24"/>
                <w:szCs w:val="24"/>
              </w:rPr>
              <w:t>.12.202</w:t>
            </w:r>
            <w:r>
              <w:rPr>
                <w:rFonts w:ascii="Times New Roman" w:hAnsi="Times New Roman"/>
                <w:sz w:val="24"/>
                <w:szCs w:val="24"/>
              </w:rPr>
              <w:t xml:space="preserve">3 </w:t>
            </w:r>
            <w:r w:rsidRPr="00555559">
              <w:rPr>
                <w:rFonts w:ascii="Times New Roman" w:hAnsi="Times New Roman"/>
                <w:sz w:val="24"/>
                <w:szCs w:val="24"/>
              </w:rPr>
              <w:t>г.</w:t>
            </w:r>
          </w:p>
          <w:p w14:paraId="7B20F401" w14:textId="68FE4752" w:rsidR="002F5AE1" w:rsidRPr="00555559" w:rsidRDefault="002F5AE1"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sz w:val="24"/>
                <w:szCs w:val="24"/>
              </w:rPr>
              <w:t>включительно</w:t>
            </w:r>
          </w:p>
        </w:tc>
      </w:tr>
      <w:tr w:rsidR="002F5AE1" w:rsidRPr="00555559" w14:paraId="19B66F61" w14:textId="77777777" w:rsidTr="00D85967">
        <w:tc>
          <w:tcPr>
            <w:tcW w:w="3402" w:type="dxa"/>
          </w:tcPr>
          <w:p w14:paraId="6EDBD67E" w14:textId="77777777" w:rsidR="002F5AE1" w:rsidRPr="00555559" w:rsidRDefault="002F5AE1" w:rsidP="00D85967">
            <w:pPr>
              <w:pStyle w:val="ab"/>
              <w:tabs>
                <w:tab w:val="left" w:pos="0"/>
              </w:tabs>
              <w:suppressAutoHyphens/>
              <w:spacing w:after="0" w:line="240" w:lineRule="auto"/>
              <w:ind w:left="0"/>
              <w:rPr>
                <w:rFonts w:ascii="Times New Roman" w:hAnsi="Times New Roman"/>
                <w:sz w:val="24"/>
                <w:szCs w:val="24"/>
              </w:rPr>
            </w:pPr>
            <w:r w:rsidRPr="00555559">
              <w:rPr>
                <w:rFonts w:ascii="Times New Roman" w:hAnsi="Times New Roman"/>
                <w:sz w:val="24"/>
                <w:szCs w:val="24"/>
              </w:rPr>
              <w:t>Публикация списков участников заключительного этапа конкурса</w:t>
            </w:r>
          </w:p>
        </w:tc>
        <w:tc>
          <w:tcPr>
            <w:tcW w:w="3119" w:type="dxa"/>
          </w:tcPr>
          <w:p w14:paraId="315EBBCF" w14:textId="792026E8" w:rsidR="002F5AE1" w:rsidRPr="00555559" w:rsidRDefault="00DF6711" w:rsidP="002F5AE1">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н</w:t>
            </w:r>
            <w:r w:rsidR="002F5AE1" w:rsidRPr="00555559">
              <w:rPr>
                <w:rFonts w:ascii="Times New Roman" w:hAnsi="Times New Roman"/>
                <w:sz w:val="24"/>
                <w:szCs w:val="24"/>
              </w:rPr>
              <w:t xml:space="preserve">е позднее </w:t>
            </w:r>
            <w:r w:rsidR="002F5AE1">
              <w:rPr>
                <w:rFonts w:ascii="Times New Roman" w:hAnsi="Times New Roman"/>
                <w:sz w:val="24"/>
                <w:szCs w:val="24"/>
              </w:rPr>
              <w:t>25</w:t>
            </w:r>
            <w:r w:rsidR="002F5AE1" w:rsidRPr="00555559">
              <w:rPr>
                <w:rFonts w:ascii="Times New Roman" w:hAnsi="Times New Roman"/>
                <w:sz w:val="24"/>
                <w:szCs w:val="24"/>
              </w:rPr>
              <w:t>.</w:t>
            </w:r>
            <w:r w:rsidR="002F5AE1">
              <w:rPr>
                <w:rFonts w:ascii="Times New Roman" w:hAnsi="Times New Roman"/>
                <w:sz w:val="24"/>
                <w:szCs w:val="24"/>
              </w:rPr>
              <w:t>12</w:t>
            </w:r>
            <w:r w:rsidR="002F5AE1" w:rsidRPr="00555559">
              <w:rPr>
                <w:rFonts w:ascii="Times New Roman" w:hAnsi="Times New Roman"/>
                <w:sz w:val="24"/>
                <w:szCs w:val="24"/>
              </w:rPr>
              <w:t>.202</w:t>
            </w:r>
            <w:r w:rsidR="002F5AE1">
              <w:rPr>
                <w:rFonts w:ascii="Times New Roman" w:hAnsi="Times New Roman"/>
                <w:sz w:val="24"/>
                <w:szCs w:val="24"/>
              </w:rPr>
              <w:t xml:space="preserve">3 </w:t>
            </w:r>
            <w:r w:rsidR="002F5AE1" w:rsidRPr="00555559">
              <w:rPr>
                <w:rFonts w:ascii="Times New Roman" w:hAnsi="Times New Roman"/>
                <w:sz w:val="24"/>
                <w:szCs w:val="24"/>
              </w:rPr>
              <w:t>г.</w:t>
            </w:r>
          </w:p>
        </w:tc>
        <w:tc>
          <w:tcPr>
            <w:tcW w:w="3118" w:type="dxa"/>
          </w:tcPr>
          <w:p w14:paraId="34436CEC" w14:textId="40C6C8D9" w:rsidR="002F5AE1" w:rsidRPr="00555559" w:rsidRDefault="00DF6711" w:rsidP="00D85967">
            <w:pPr>
              <w:pStyle w:val="ab"/>
              <w:tabs>
                <w:tab w:val="left" w:pos="0"/>
              </w:tabs>
              <w:suppressAutoHyphens/>
              <w:spacing w:after="0" w:line="240" w:lineRule="auto"/>
              <w:ind w:left="0"/>
              <w:jc w:val="both"/>
              <w:rPr>
                <w:rFonts w:ascii="Times New Roman" w:hAnsi="Times New Roman"/>
                <w:sz w:val="24"/>
                <w:szCs w:val="24"/>
              </w:rPr>
            </w:pPr>
            <w:r>
              <w:rPr>
                <w:rFonts w:ascii="Times New Roman" w:hAnsi="Times New Roman"/>
                <w:sz w:val="24"/>
                <w:szCs w:val="24"/>
              </w:rPr>
              <w:t>н</w:t>
            </w:r>
            <w:r w:rsidR="002F5AE1" w:rsidRPr="00555559">
              <w:rPr>
                <w:rFonts w:ascii="Times New Roman" w:hAnsi="Times New Roman"/>
                <w:sz w:val="24"/>
                <w:szCs w:val="24"/>
              </w:rPr>
              <w:t xml:space="preserve">е позднее </w:t>
            </w:r>
            <w:r w:rsidR="002F5AE1">
              <w:rPr>
                <w:rFonts w:ascii="Times New Roman" w:hAnsi="Times New Roman"/>
                <w:sz w:val="24"/>
                <w:szCs w:val="24"/>
              </w:rPr>
              <w:t>25</w:t>
            </w:r>
            <w:r w:rsidR="002F5AE1" w:rsidRPr="00555559">
              <w:rPr>
                <w:rFonts w:ascii="Times New Roman" w:hAnsi="Times New Roman"/>
                <w:sz w:val="24"/>
                <w:szCs w:val="24"/>
              </w:rPr>
              <w:t>.</w:t>
            </w:r>
            <w:r w:rsidR="002F5AE1">
              <w:rPr>
                <w:rFonts w:ascii="Times New Roman" w:hAnsi="Times New Roman"/>
                <w:sz w:val="24"/>
                <w:szCs w:val="24"/>
              </w:rPr>
              <w:t>12</w:t>
            </w:r>
            <w:r w:rsidR="002F5AE1" w:rsidRPr="00555559">
              <w:rPr>
                <w:rFonts w:ascii="Times New Roman" w:hAnsi="Times New Roman"/>
                <w:sz w:val="24"/>
                <w:szCs w:val="24"/>
              </w:rPr>
              <w:t>.202</w:t>
            </w:r>
            <w:r w:rsidR="002F5AE1">
              <w:rPr>
                <w:rFonts w:ascii="Times New Roman" w:hAnsi="Times New Roman"/>
                <w:sz w:val="24"/>
                <w:szCs w:val="24"/>
              </w:rPr>
              <w:t xml:space="preserve">3 </w:t>
            </w:r>
            <w:r w:rsidR="002F5AE1" w:rsidRPr="00555559">
              <w:rPr>
                <w:rFonts w:ascii="Times New Roman" w:hAnsi="Times New Roman"/>
                <w:sz w:val="24"/>
                <w:szCs w:val="24"/>
              </w:rPr>
              <w:t>г.</w:t>
            </w:r>
          </w:p>
        </w:tc>
      </w:tr>
    </w:tbl>
    <w:p w14:paraId="06DBA752" w14:textId="77777777" w:rsidR="00555559" w:rsidRPr="00555559" w:rsidRDefault="00555559" w:rsidP="0073382E">
      <w:pPr>
        <w:ind w:firstLine="567"/>
        <w:contextualSpacing/>
        <w:jc w:val="both"/>
        <w:rPr>
          <w:color w:val="000000"/>
        </w:rPr>
      </w:pPr>
    </w:p>
    <w:p w14:paraId="33AEA86A" w14:textId="518437B3" w:rsidR="00555559" w:rsidRPr="00555559" w:rsidRDefault="00555559" w:rsidP="0073382E">
      <w:pPr>
        <w:ind w:firstLine="567"/>
        <w:contextualSpacing/>
        <w:jc w:val="both"/>
      </w:pPr>
      <w:r w:rsidRPr="00555559">
        <w:rPr>
          <w:color w:val="000000"/>
        </w:rPr>
        <w:t>2.</w:t>
      </w:r>
      <w:r w:rsidR="004D6383">
        <w:rPr>
          <w:color w:val="000000"/>
        </w:rPr>
        <w:t>8</w:t>
      </w:r>
      <w:r w:rsidRPr="00555559">
        <w:rPr>
          <w:color w:val="000000"/>
        </w:rPr>
        <w:t xml:space="preserve">. </w:t>
      </w:r>
      <w:r w:rsidRPr="00555559">
        <w:t>Для оперативного решения технических и иных проблем, которые могут возникнуть во время рег</w:t>
      </w:r>
      <w:r w:rsidR="004767A8">
        <w:t>истрации, необходимо обращаться</w:t>
      </w:r>
      <w:r w:rsidRPr="00555559">
        <w:t xml:space="preserve"> по электронной почте </w:t>
      </w:r>
      <w:hyperlink r:id="rId12" w:history="1">
        <w:r w:rsidRPr="00555559">
          <w:rPr>
            <w:rStyle w:val="aa"/>
            <w:b/>
            <w:bCs/>
            <w:shd w:val="clear" w:color="auto" w:fill="FFFFFF"/>
          </w:rPr>
          <w:t>rcod@pkiro.ru</w:t>
        </w:r>
      </w:hyperlink>
      <w:r w:rsidRPr="00555559">
        <w:rPr>
          <w:b/>
          <w:bCs/>
          <w:color w:val="000000"/>
          <w:shd w:val="clear" w:color="auto" w:fill="FFFFFF"/>
        </w:rPr>
        <w:t xml:space="preserve">. </w:t>
      </w:r>
      <w:r w:rsidRPr="00555559">
        <w:rPr>
          <w:rStyle w:val="aa"/>
          <w:color w:val="000000" w:themeColor="text1"/>
          <w:u w:val="none"/>
          <w:shd w:val="clear" w:color="auto" w:fill="FFFFFF"/>
        </w:rPr>
        <w:t>ФИО регионального координатора указаны на сайте конкурса.</w:t>
      </w:r>
    </w:p>
    <w:p w14:paraId="4E7FCA1E" w14:textId="48732136"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ab/>
        <w:t>2.</w:t>
      </w:r>
      <w:r w:rsidR="004D6383">
        <w:rPr>
          <w:rFonts w:ascii="Times New Roman" w:hAnsi="Times New Roman"/>
          <w:color w:val="000000"/>
          <w:sz w:val="24"/>
          <w:szCs w:val="24"/>
        </w:rPr>
        <w:t>9</w:t>
      </w:r>
      <w:r w:rsidRPr="00555559">
        <w:rPr>
          <w:rFonts w:ascii="Times New Roman" w:hAnsi="Times New Roman"/>
          <w:color w:val="000000"/>
          <w:sz w:val="24"/>
          <w:szCs w:val="24"/>
        </w:rPr>
        <w:t>.</w:t>
      </w:r>
      <w:r w:rsidRPr="00555559">
        <w:rPr>
          <w:rFonts w:ascii="Times New Roman" w:hAnsi="Times New Roman"/>
          <w:sz w:val="24"/>
          <w:szCs w:val="24"/>
        </w:rPr>
        <w:t xml:space="preserve">Если работа выполнена коллективом/группой (не более 3-х человек), каждый участник регистрируется на странице Конкурса отдельно и загружает работу в соответствии с Методическими рекомендациями с описанием своего участия в работе. К заключительному этапу Регионального конкурса из числа авторов коллективных работ допускаются только участники, которые прошли регистрацию и загрузили работу. </w:t>
      </w:r>
    </w:p>
    <w:p w14:paraId="1779B20C" w14:textId="0FF6BC85"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0</w:t>
      </w:r>
      <w:r w:rsidRPr="00555559">
        <w:rPr>
          <w:rFonts w:ascii="Times New Roman" w:hAnsi="Times New Roman"/>
          <w:color w:val="000000"/>
          <w:sz w:val="24"/>
          <w:szCs w:val="24"/>
        </w:rPr>
        <w:t xml:space="preserve">. </w:t>
      </w:r>
      <w:r w:rsidRPr="00555559">
        <w:rPr>
          <w:rFonts w:ascii="Times New Roman" w:hAnsi="Times New Roman"/>
          <w:sz w:val="24"/>
          <w:szCs w:val="24"/>
        </w:rPr>
        <w:t xml:space="preserve">На Региональный конкурс принимаются работы, выполненные в соответствии с требованиями, указанными в Методических рекомендациях. Работы, тематика которых не соответствует направлениям, или/и которые не соответствуют требованиям, установленным в Методических рекомендациях и Регламенте Регионального конкурса, к участию в Региональном конкурсе не допускаются. </w:t>
      </w:r>
    </w:p>
    <w:p w14:paraId="32B04556" w14:textId="473CEAB5"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1</w:t>
      </w:r>
      <w:r w:rsidRPr="00555559">
        <w:rPr>
          <w:rFonts w:ascii="Times New Roman" w:hAnsi="Times New Roman"/>
          <w:color w:val="000000"/>
          <w:sz w:val="24"/>
          <w:szCs w:val="24"/>
        </w:rPr>
        <w:t xml:space="preserve">. </w:t>
      </w:r>
      <w:r w:rsidRPr="00555559">
        <w:rPr>
          <w:rFonts w:ascii="Times New Roman" w:hAnsi="Times New Roman"/>
          <w:sz w:val="24"/>
          <w:szCs w:val="24"/>
        </w:rPr>
        <w:t>Перед процедурой оценивания каждая работа в обязательном порядке проходит проверку в системе «</w:t>
      </w:r>
      <w:proofErr w:type="spellStart"/>
      <w:r w:rsidRPr="00555559">
        <w:rPr>
          <w:rFonts w:ascii="Times New Roman" w:hAnsi="Times New Roman"/>
          <w:sz w:val="24"/>
          <w:szCs w:val="24"/>
        </w:rPr>
        <w:t>Антиплагиат</w:t>
      </w:r>
      <w:proofErr w:type="spellEnd"/>
      <w:r w:rsidRPr="00555559">
        <w:rPr>
          <w:rFonts w:ascii="Times New Roman" w:hAnsi="Times New Roman"/>
          <w:sz w:val="24"/>
          <w:szCs w:val="24"/>
        </w:rPr>
        <w:t>». В случае выявления в работе плагиата</w:t>
      </w:r>
      <w:proofErr w:type="gramStart"/>
      <w:r w:rsidRPr="00555559">
        <w:rPr>
          <w:rFonts w:ascii="Times New Roman" w:hAnsi="Times New Roman"/>
          <w:sz w:val="24"/>
          <w:szCs w:val="24"/>
          <w:vertAlign w:val="superscript"/>
        </w:rPr>
        <w:t>1</w:t>
      </w:r>
      <w:proofErr w:type="gramEnd"/>
      <w:r w:rsidRPr="00555559">
        <w:rPr>
          <w:rFonts w:ascii="Times New Roman" w:hAnsi="Times New Roman"/>
          <w:sz w:val="24"/>
          <w:szCs w:val="24"/>
        </w:rPr>
        <w:t xml:space="preserve"> все результаты участника или коллектива участников аннулируются. </w:t>
      </w:r>
    </w:p>
    <w:p w14:paraId="2F60B8F4" w14:textId="635D5D19"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2</w:t>
      </w:r>
      <w:r w:rsidRPr="00555559">
        <w:rPr>
          <w:rFonts w:ascii="Times New Roman" w:hAnsi="Times New Roman"/>
          <w:color w:val="000000"/>
          <w:sz w:val="24"/>
          <w:szCs w:val="24"/>
        </w:rPr>
        <w:t xml:space="preserve">. </w:t>
      </w:r>
      <w:r w:rsidRPr="00555559">
        <w:rPr>
          <w:rFonts w:ascii="Times New Roman" w:hAnsi="Times New Roman"/>
          <w:sz w:val="24"/>
          <w:szCs w:val="24"/>
        </w:rPr>
        <w:t xml:space="preserve">В случае поступления менее 5 (пяти) конкурсных работ по отдельному направлению соответствующее направление Регионального конкурса признается несостоявшимся. </w:t>
      </w:r>
    </w:p>
    <w:p w14:paraId="2CA431C6" w14:textId="3F398451"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lastRenderedPageBreak/>
        <w:t>2.1</w:t>
      </w:r>
      <w:r w:rsidR="004D6383">
        <w:rPr>
          <w:rFonts w:ascii="Times New Roman" w:hAnsi="Times New Roman"/>
          <w:color w:val="000000"/>
          <w:sz w:val="24"/>
          <w:szCs w:val="24"/>
        </w:rPr>
        <w:t>3</w:t>
      </w:r>
      <w:r w:rsidRPr="00555559">
        <w:rPr>
          <w:rFonts w:ascii="Times New Roman" w:hAnsi="Times New Roman"/>
          <w:color w:val="000000"/>
          <w:sz w:val="24"/>
          <w:szCs w:val="24"/>
        </w:rPr>
        <w:t xml:space="preserve">. </w:t>
      </w:r>
      <w:r w:rsidRPr="00555559">
        <w:rPr>
          <w:rFonts w:ascii="Times New Roman" w:hAnsi="Times New Roman"/>
          <w:sz w:val="24"/>
          <w:szCs w:val="24"/>
        </w:rPr>
        <w:t>Экспертные комиссии по направлениям Регионального конкурса оценивают работы согласно критериям, указанным в Методических рекомендациях, по шкале от «0» до «100» баллов. (Приложение 1).</w:t>
      </w:r>
    </w:p>
    <w:p w14:paraId="32163732" w14:textId="3D89A411"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4</w:t>
      </w:r>
      <w:r w:rsidRPr="00555559">
        <w:rPr>
          <w:rFonts w:ascii="Times New Roman" w:hAnsi="Times New Roman"/>
          <w:color w:val="000000"/>
          <w:sz w:val="24"/>
          <w:szCs w:val="24"/>
        </w:rPr>
        <w:t xml:space="preserve">. </w:t>
      </w:r>
      <w:r w:rsidRPr="00555559">
        <w:rPr>
          <w:rFonts w:ascii="Times New Roman" w:hAnsi="Times New Roman"/>
          <w:sz w:val="24"/>
          <w:szCs w:val="24"/>
        </w:rPr>
        <w:t>По результатам оценивания работ формируется рейтинг участников Регионального конкурса по каждому направлению (рейтинговая таблица на основании убывания суммы баллов, полученных участниками). На заключительный этап приглашаются участники, набравшие наибольшее количество баллов (не более 45% от всех участников отборочного тура Регионального конкурса).</w:t>
      </w:r>
    </w:p>
    <w:p w14:paraId="195050D5" w14:textId="04F1F17D"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5</w:t>
      </w:r>
      <w:r w:rsidRPr="00555559">
        <w:rPr>
          <w:rFonts w:ascii="Times New Roman" w:hAnsi="Times New Roman"/>
          <w:color w:val="000000"/>
          <w:sz w:val="24"/>
          <w:szCs w:val="24"/>
        </w:rPr>
        <w:t xml:space="preserve">. </w:t>
      </w:r>
      <w:r w:rsidRPr="00555559">
        <w:rPr>
          <w:rFonts w:ascii="Times New Roman" w:hAnsi="Times New Roman"/>
          <w:sz w:val="24"/>
          <w:szCs w:val="24"/>
        </w:rPr>
        <w:t>Список участников, приглашенных на заключительный этап Регионального конкурса, утверждается совместным решением Оргкомитета Регионального конкурса и экспертной комиссии по направлению Регионального конкурса и публикуется на официальном сайте Регионального конкурса на следующий день после окончания отборочного этапа.</w:t>
      </w:r>
    </w:p>
    <w:p w14:paraId="3939C2C9" w14:textId="71A86FED"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6</w:t>
      </w:r>
      <w:r w:rsidRPr="00555559">
        <w:rPr>
          <w:rFonts w:ascii="Times New Roman" w:hAnsi="Times New Roman"/>
          <w:color w:val="000000"/>
          <w:sz w:val="24"/>
          <w:szCs w:val="24"/>
        </w:rPr>
        <w:t>.</w:t>
      </w:r>
      <w:r w:rsidRPr="00555559">
        <w:rPr>
          <w:rFonts w:ascii="Times New Roman" w:hAnsi="Times New Roman"/>
          <w:sz w:val="24"/>
          <w:szCs w:val="24"/>
        </w:rPr>
        <w:t xml:space="preserve"> Обучающиеся 8-11 классов образовательных организаций могут принять участие в «Дистанционном треке отборочного этапа Конкурса НИУ ВШЭ» только по тем направлениям, которые соответствуют тематическим направлениям Конкурса.</w:t>
      </w:r>
    </w:p>
    <w:p w14:paraId="5B9314E0" w14:textId="13E4E05E" w:rsidR="002C0B23"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7</w:t>
      </w:r>
      <w:r w:rsidRPr="00555559">
        <w:rPr>
          <w:rFonts w:ascii="Times New Roman" w:hAnsi="Times New Roman"/>
          <w:color w:val="000000"/>
          <w:sz w:val="24"/>
          <w:szCs w:val="24"/>
        </w:rPr>
        <w:t>.</w:t>
      </w:r>
      <w:r w:rsidRPr="00555559">
        <w:rPr>
          <w:rFonts w:ascii="Times New Roman" w:hAnsi="Times New Roman"/>
          <w:sz w:val="24"/>
          <w:szCs w:val="24"/>
        </w:rPr>
        <w:t xml:space="preserve"> Для участия в «Дистанционном треке отборочного этапа Конкурса НИУ ВШЭ» участник регистрируется на сайте </w:t>
      </w:r>
      <w:hyperlink r:id="rId13" w:history="1">
        <w:r w:rsidR="002C0B23" w:rsidRPr="00A52FC4">
          <w:rPr>
            <w:rStyle w:val="aa"/>
            <w:rFonts w:ascii="Times New Roman" w:hAnsi="Times New Roman"/>
            <w:sz w:val="24"/>
            <w:szCs w:val="24"/>
          </w:rPr>
          <w:t>https://olymp.hse.ru/projects/dist</w:t>
        </w:r>
      </w:hyperlink>
    </w:p>
    <w:p w14:paraId="2BC58CBE" w14:textId="246820B5"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r w:rsidRPr="00555559">
        <w:rPr>
          <w:rFonts w:ascii="Times New Roman" w:hAnsi="Times New Roman"/>
          <w:color w:val="000000"/>
          <w:sz w:val="24"/>
          <w:szCs w:val="24"/>
        </w:rPr>
        <w:t>2.1</w:t>
      </w:r>
      <w:r w:rsidR="004D6383">
        <w:rPr>
          <w:rFonts w:ascii="Times New Roman" w:hAnsi="Times New Roman"/>
          <w:color w:val="000000"/>
          <w:sz w:val="24"/>
          <w:szCs w:val="24"/>
        </w:rPr>
        <w:t>8</w:t>
      </w:r>
      <w:r w:rsidRPr="00555559">
        <w:rPr>
          <w:rFonts w:ascii="Times New Roman" w:hAnsi="Times New Roman"/>
          <w:color w:val="000000"/>
          <w:sz w:val="24"/>
          <w:szCs w:val="24"/>
        </w:rPr>
        <w:t>.</w:t>
      </w:r>
      <w:r w:rsidRPr="00555559">
        <w:rPr>
          <w:rFonts w:ascii="Times New Roman" w:hAnsi="Times New Roman"/>
          <w:sz w:val="24"/>
          <w:szCs w:val="24"/>
        </w:rPr>
        <w:t xml:space="preserve"> Работа участника может быть направлена только на один из конкурсов - либо на Региональный конкурс, либо на «Дистанционный трек отборочного этапа Конкурса НИУ ВШЭ», если направление не представлено на Региональном конкурсе.</w:t>
      </w:r>
    </w:p>
    <w:p w14:paraId="54B513E3" w14:textId="77777777" w:rsidR="00555559" w:rsidRPr="00555559" w:rsidRDefault="00555559" w:rsidP="0073382E">
      <w:pPr>
        <w:tabs>
          <w:tab w:val="left" w:pos="0"/>
        </w:tabs>
        <w:suppressAutoHyphens/>
        <w:ind w:firstLine="567"/>
        <w:contextualSpacing/>
        <w:jc w:val="both"/>
      </w:pPr>
    </w:p>
    <w:p w14:paraId="41C8D484" w14:textId="77777777" w:rsid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p>
    <w:p w14:paraId="3860BE29"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726C033B"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34C4F48E"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02E6CAD3"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6AFFAEF5"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6DE7D095"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7139E454"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54F962A0"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7E49748E" w14:textId="77777777" w:rsidR="009E3F58"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63096305" w14:textId="77777777" w:rsidR="009E3F58" w:rsidRPr="00555559" w:rsidRDefault="009E3F58" w:rsidP="0073382E">
      <w:pPr>
        <w:pStyle w:val="ab"/>
        <w:tabs>
          <w:tab w:val="left" w:pos="0"/>
        </w:tabs>
        <w:suppressAutoHyphens/>
        <w:spacing w:after="0" w:line="240" w:lineRule="auto"/>
        <w:ind w:left="0" w:firstLine="567"/>
        <w:jc w:val="both"/>
        <w:rPr>
          <w:rFonts w:ascii="Times New Roman" w:hAnsi="Times New Roman"/>
          <w:sz w:val="24"/>
          <w:szCs w:val="24"/>
        </w:rPr>
      </w:pPr>
    </w:p>
    <w:p w14:paraId="508D98C1"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24"/>
          <w:szCs w:val="24"/>
        </w:rPr>
      </w:pPr>
    </w:p>
    <w:p w14:paraId="632A04EB"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 w:val="16"/>
          <w:szCs w:val="16"/>
        </w:rPr>
      </w:pPr>
      <w:r w:rsidRPr="00555559">
        <w:rPr>
          <w:rFonts w:ascii="Times New Roman" w:hAnsi="Times New Roman"/>
          <w:sz w:val="16"/>
          <w:szCs w:val="16"/>
          <w:vertAlign w:val="superscript"/>
        </w:rPr>
        <w:t xml:space="preserve">1 </w:t>
      </w:r>
      <w:r w:rsidRPr="00555559">
        <w:rPr>
          <w:rFonts w:ascii="Times New Roman" w:hAnsi="Times New Roman"/>
          <w:sz w:val="16"/>
          <w:szCs w:val="16"/>
        </w:rPr>
        <w:t>Плагиат определяется как использование в письменной работе чужого текста, опубликованного в бумажном или электронном виде, без полной ссылки на источник или со ссылками на источник, но когда объем и характер заимствований ставят под сомнение самостоятельность выполненной работы или одного из ее основных разделов. Плагиат может осуществляться в двух видах: дословное изложение чужого текста, парафраза — изложение чужого текста с заменой слов и выражений без изменения содержания заимствованного текста</w:t>
      </w:r>
    </w:p>
    <w:p w14:paraId="5E0B9F49" w14:textId="77777777" w:rsidR="00555559" w:rsidRPr="00555559" w:rsidRDefault="00555559" w:rsidP="0073382E">
      <w:pPr>
        <w:tabs>
          <w:tab w:val="left" w:pos="0"/>
        </w:tabs>
        <w:suppressAutoHyphens/>
        <w:ind w:firstLine="567"/>
        <w:contextualSpacing/>
        <w:jc w:val="both"/>
      </w:pPr>
      <w:r w:rsidRPr="00555559">
        <w:br w:type="column"/>
      </w:r>
    </w:p>
    <w:p w14:paraId="24B9CFE1" w14:textId="77777777" w:rsidR="004D6383" w:rsidRPr="004D6383" w:rsidRDefault="00555559" w:rsidP="0073382E">
      <w:pPr>
        <w:numPr>
          <w:ilvl w:val="0"/>
          <w:numId w:val="6"/>
        </w:numPr>
        <w:ind w:left="0" w:firstLine="567"/>
        <w:contextualSpacing/>
        <w:jc w:val="center"/>
        <w:rPr>
          <w:color w:val="000000"/>
        </w:rPr>
      </w:pPr>
      <w:r w:rsidRPr="00555559">
        <w:rPr>
          <w:rStyle w:val="af9"/>
          <w:color w:val="000000"/>
          <w:bdr w:val="none" w:sz="0" w:space="0" w:color="auto" w:frame="1"/>
        </w:rPr>
        <w:t xml:space="preserve">Порядок </w:t>
      </w:r>
      <w:r w:rsidRPr="00555559">
        <w:rPr>
          <w:b/>
        </w:rPr>
        <w:t>организации и проведения заключительного этапа</w:t>
      </w:r>
      <w:r w:rsidR="004D6383">
        <w:rPr>
          <w:b/>
        </w:rPr>
        <w:t xml:space="preserve"> </w:t>
      </w:r>
    </w:p>
    <w:p w14:paraId="7EEA8D48" w14:textId="07689E4B" w:rsidR="00555559" w:rsidRPr="002C0B23" w:rsidRDefault="004D6383" w:rsidP="004D6383">
      <w:pPr>
        <w:ind w:left="567"/>
        <w:contextualSpacing/>
        <w:jc w:val="center"/>
        <w:rPr>
          <w:rStyle w:val="af9"/>
          <w:b w:val="0"/>
          <w:bCs w:val="0"/>
          <w:color w:val="000000"/>
        </w:rPr>
      </w:pPr>
      <w:r>
        <w:rPr>
          <w:b/>
        </w:rPr>
        <w:t>Регионального конкурса</w:t>
      </w:r>
      <w:r w:rsidR="00555559" w:rsidRPr="00555559">
        <w:rPr>
          <w:rStyle w:val="af9"/>
          <w:color w:val="000000"/>
          <w:bdr w:val="none" w:sz="0" w:space="0" w:color="auto" w:frame="1"/>
        </w:rPr>
        <w:t>.</w:t>
      </w:r>
    </w:p>
    <w:p w14:paraId="20582182" w14:textId="77777777" w:rsidR="002C0B23" w:rsidRPr="00555559" w:rsidRDefault="002C0B23" w:rsidP="0073382E">
      <w:pPr>
        <w:ind w:firstLine="567"/>
        <w:contextualSpacing/>
        <w:rPr>
          <w:rStyle w:val="af9"/>
          <w:b w:val="0"/>
          <w:bCs w:val="0"/>
          <w:color w:val="000000"/>
        </w:rPr>
      </w:pPr>
    </w:p>
    <w:p w14:paraId="073AF43A" w14:textId="57233FE2" w:rsidR="00555559" w:rsidRPr="00555559" w:rsidRDefault="00555559" w:rsidP="0073382E">
      <w:pPr>
        <w:pStyle w:val="a3"/>
        <w:tabs>
          <w:tab w:val="left" w:pos="0"/>
        </w:tabs>
        <w:ind w:left="0" w:firstLine="567"/>
        <w:contextualSpacing/>
      </w:pPr>
      <w:r w:rsidRPr="00555559">
        <w:rPr>
          <w:color w:val="000000"/>
        </w:rPr>
        <w:t xml:space="preserve">3.1. </w:t>
      </w:r>
      <w:r w:rsidRPr="00555559">
        <w:t>Заключительный этап Региональног</w:t>
      </w:r>
      <w:r>
        <w:t xml:space="preserve">о конкурса проводится в городе </w:t>
      </w:r>
      <w:r w:rsidRPr="00555559">
        <w:t xml:space="preserve">Владивостоке в </w:t>
      </w:r>
      <w:r w:rsidR="007908F8" w:rsidRPr="00555559">
        <w:t>ГАУ ДПО ПК ИРО</w:t>
      </w:r>
      <w:r w:rsidRPr="00555559">
        <w:t xml:space="preserve"> </w:t>
      </w:r>
      <w:r>
        <w:t>на площадке</w:t>
      </w:r>
      <w:r w:rsidRPr="00555559">
        <w:t xml:space="preserve"> «</w:t>
      </w:r>
      <w:r w:rsidRPr="00555559">
        <w:rPr>
          <w:noProof/>
        </w:rPr>
        <w:t>Регионально</w:t>
      </w:r>
      <w:r>
        <w:rPr>
          <w:noProof/>
        </w:rPr>
        <w:t>го</w:t>
      </w:r>
      <w:r w:rsidRPr="00555559">
        <w:rPr>
          <w:noProof/>
        </w:rPr>
        <w:t xml:space="preserve"> центр</w:t>
      </w:r>
      <w:r>
        <w:rPr>
          <w:noProof/>
        </w:rPr>
        <w:t>а</w:t>
      </w:r>
      <w:r w:rsidRPr="00555559">
        <w:rPr>
          <w:noProof/>
        </w:rPr>
        <w:t xml:space="preserve"> выявления, поддержки и развития способностей и талантов у детей и молодежи»</w:t>
      </w:r>
      <w:r w:rsidRPr="00555559">
        <w:t xml:space="preserve"> (далее Региональный центр), в форме очной-дистанционной публичной защиты работ</w:t>
      </w:r>
      <w:proofErr w:type="gramStart"/>
      <w:r w:rsidRPr="00555559">
        <w:rPr>
          <w:vertAlign w:val="superscript"/>
        </w:rPr>
        <w:t>2</w:t>
      </w:r>
      <w:proofErr w:type="gramEnd"/>
      <w:r w:rsidRPr="00555559">
        <w:t xml:space="preserve">, представленных ранее на отборочном этапе, авторы которых приглашены к участию в заключительном этапе. </w:t>
      </w:r>
    </w:p>
    <w:p w14:paraId="7BB80C4A" w14:textId="1EAC01C1" w:rsidR="00555559" w:rsidRPr="00555559" w:rsidRDefault="00555559" w:rsidP="0073382E">
      <w:pPr>
        <w:pStyle w:val="a3"/>
        <w:tabs>
          <w:tab w:val="left" w:pos="0"/>
        </w:tabs>
        <w:ind w:left="0" w:firstLine="567"/>
        <w:contextualSpacing/>
      </w:pPr>
      <w:r w:rsidRPr="00555559">
        <w:rPr>
          <w:color w:val="000000"/>
        </w:rPr>
        <w:t xml:space="preserve">3.2. </w:t>
      </w:r>
      <w:r w:rsidRPr="00555559">
        <w:t xml:space="preserve">Очная защита проектов на заключительном (региональном) туре проводится в формате публичного мероприятия, открытого для представителей учредителя Конкурса «Высший пилотаж» и других субъектов Российской Федерации. </w:t>
      </w:r>
      <w:r w:rsidR="007908F8" w:rsidRPr="00555559">
        <w:t>ГАУ ДПО ПК ИРО «</w:t>
      </w:r>
      <w:r w:rsidR="007908F8" w:rsidRPr="00555559">
        <w:rPr>
          <w:noProof/>
        </w:rPr>
        <w:t>Региональный центр выявления, поддержки и развития способностей и талантов у детей и молодежи»</w:t>
      </w:r>
      <w:r w:rsidR="009F725A">
        <w:rPr>
          <w:noProof/>
        </w:rPr>
        <w:t xml:space="preserve"> </w:t>
      </w:r>
      <w:r w:rsidRPr="00555559">
        <w:t>обеспечивает видеозапись очных презентаций и формат дистанционного подключения для онлайн-трансляции заключительного (регионального) тура.</w:t>
      </w:r>
    </w:p>
    <w:p w14:paraId="5EBC6E10" w14:textId="174DB843" w:rsidR="00555559" w:rsidRPr="00555559" w:rsidRDefault="00555559" w:rsidP="0073382E">
      <w:pPr>
        <w:pStyle w:val="af8"/>
        <w:spacing w:before="0" w:beforeAutospacing="0" w:after="0" w:afterAutospacing="0"/>
        <w:ind w:firstLine="567"/>
        <w:contextualSpacing/>
        <w:jc w:val="both"/>
      </w:pPr>
      <w:r w:rsidRPr="00555559">
        <w:rPr>
          <w:color w:val="000000"/>
        </w:rPr>
        <w:t xml:space="preserve">3.3. </w:t>
      </w:r>
      <w:r w:rsidR="007908F8" w:rsidRPr="00555559">
        <w:t xml:space="preserve">ГАУ ДПО ПК ИРО </w:t>
      </w:r>
      <w:r w:rsidRPr="00555559">
        <w:t>«</w:t>
      </w:r>
      <w:r w:rsidRPr="00555559">
        <w:rPr>
          <w:noProof/>
        </w:rPr>
        <w:t>Региональный центр выявления, поддержки и развития способностей и талантов у детей и молодежи»</w:t>
      </w:r>
      <w:r w:rsidRPr="00555559">
        <w:t>:</w:t>
      </w:r>
    </w:p>
    <w:p w14:paraId="0477CDB5" w14:textId="77777777" w:rsidR="002C0B23" w:rsidRDefault="00555559" w:rsidP="0073382E">
      <w:pPr>
        <w:pStyle w:val="a3"/>
        <w:numPr>
          <w:ilvl w:val="0"/>
          <w:numId w:val="13"/>
        </w:numPr>
        <w:tabs>
          <w:tab w:val="left" w:pos="0"/>
        </w:tabs>
        <w:ind w:left="0" w:firstLine="567"/>
        <w:contextualSpacing/>
      </w:pPr>
      <w:r w:rsidRPr="00555559">
        <w:t>осуществляет публикацию информации об Оргкомитете, в том числе с указанием контактных данных на официальном сайте регионального этапа Конкурса;</w:t>
      </w:r>
    </w:p>
    <w:p w14:paraId="7CBF155E" w14:textId="77777777" w:rsidR="002C0B23" w:rsidRDefault="00555559" w:rsidP="0073382E">
      <w:pPr>
        <w:pStyle w:val="a3"/>
        <w:numPr>
          <w:ilvl w:val="0"/>
          <w:numId w:val="13"/>
        </w:numPr>
        <w:tabs>
          <w:tab w:val="left" w:pos="0"/>
        </w:tabs>
        <w:ind w:left="0" w:firstLine="567"/>
        <w:contextualSpacing/>
      </w:pPr>
      <w:r w:rsidRPr="00555559">
        <w:t>создает и сопровождает официальный сайт регионального этапа Конкурса;</w:t>
      </w:r>
    </w:p>
    <w:p w14:paraId="1AEAF63F" w14:textId="77777777" w:rsidR="002C0B23" w:rsidRDefault="00555559" w:rsidP="0073382E">
      <w:pPr>
        <w:pStyle w:val="a3"/>
        <w:numPr>
          <w:ilvl w:val="0"/>
          <w:numId w:val="13"/>
        </w:numPr>
        <w:tabs>
          <w:tab w:val="left" w:pos="0"/>
        </w:tabs>
        <w:ind w:left="0" w:firstLine="567"/>
        <w:contextualSpacing/>
      </w:pPr>
      <w:r w:rsidRPr="00555559">
        <w:t>формирует экспертные комиссии регионального этапа Конкурса по каждому направлению и утверждает их составы;</w:t>
      </w:r>
    </w:p>
    <w:p w14:paraId="57033A77" w14:textId="77777777" w:rsidR="002C0B23" w:rsidRDefault="00555559" w:rsidP="0073382E">
      <w:pPr>
        <w:pStyle w:val="a3"/>
        <w:numPr>
          <w:ilvl w:val="0"/>
          <w:numId w:val="13"/>
        </w:numPr>
        <w:tabs>
          <w:tab w:val="left" w:pos="0"/>
        </w:tabs>
        <w:ind w:left="0" w:firstLine="567"/>
        <w:contextualSpacing/>
      </w:pPr>
      <w:r w:rsidRPr="00555559">
        <w:t>обеспечивает хранение представленных участниками Проектов;</w:t>
      </w:r>
    </w:p>
    <w:p w14:paraId="36F45611" w14:textId="77777777" w:rsidR="002C0B23" w:rsidRDefault="00555559" w:rsidP="0073382E">
      <w:pPr>
        <w:pStyle w:val="a3"/>
        <w:numPr>
          <w:ilvl w:val="0"/>
          <w:numId w:val="13"/>
        </w:numPr>
        <w:tabs>
          <w:tab w:val="left" w:pos="0"/>
        </w:tabs>
        <w:ind w:left="0" w:firstLine="567"/>
        <w:contextualSpacing/>
      </w:pPr>
      <w:r w:rsidRPr="00555559">
        <w:t>освещает ход регионального этапа Конкурса в средствах массовой информации, сети интернет и иных информационных ресурсах;</w:t>
      </w:r>
    </w:p>
    <w:p w14:paraId="2BD209BB" w14:textId="77777777" w:rsidR="002C0B23" w:rsidRDefault="00555559" w:rsidP="0073382E">
      <w:pPr>
        <w:pStyle w:val="a3"/>
        <w:numPr>
          <w:ilvl w:val="0"/>
          <w:numId w:val="13"/>
        </w:numPr>
        <w:tabs>
          <w:tab w:val="left" w:pos="0"/>
        </w:tabs>
        <w:ind w:left="0" w:firstLine="567"/>
        <w:contextualSpacing/>
      </w:pPr>
      <w:r w:rsidRPr="002C0B23">
        <w:t>обеспечивает широкое информирование обучающих и педагогов образовательных организаций, органов местного самоуправления, осуществляющих управление в сфере образования, и иных заинтересованных лиц о порядке и ходе проведения регионального этапа Конкурса;</w:t>
      </w:r>
    </w:p>
    <w:p w14:paraId="5F6711B1" w14:textId="77777777" w:rsidR="002C0B23" w:rsidRDefault="00555559" w:rsidP="0073382E">
      <w:pPr>
        <w:pStyle w:val="a3"/>
        <w:numPr>
          <w:ilvl w:val="0"/>
          <w:numId w:val="13"/>
        </w:numPr>
        <w:tabs>
          <w:tab w:val="left" w:pos="0"/>
        </w:tabs>
        <w:ind w:left="0" w:firstLine="567"/>
        <w:contextualSpacing/>
      </w:pPr>
      <w:r w:rsidRPr="002C0B23">
        <w:t xml:space="preserve">обеспечивает консультационно-методическую поддержку организаторов отборочного тура регионального Конкурса, в том числе путем организации и проведения программ повышения квалификации, установочных семинаров, </w:t>
      </w:r>
      <w:proofErr w:type="spellStart"/>
      <w:r w:rsidRPr="002C0B23">
        <w:t>вебинаров</w:t>
      </w:r>
      <w:proofErr w:type="spellEnd"/>
      <w:r w:rsidRPr="002C0B23">
        <w:t xml:space="preserve">; </w:t>
      </w:r>
    </w:p>
    <w:p w14:paraId="645AE6B1" w14:textId="77777777" w:rsidR="002C0B23" w:rsidRDefault="00555559" w:rsidP="0073382E">
      <w:pPr>
        <w:pStyle w:val="a3"/>
        <w:numPr>
          <w:ilvl w:val="0"/>
          <w:numId w:val="13"/>
        </w:numPr>
        <w:tabs>
          <w:tab w:val="left" w:pos="0"/>
        </w:tabs>
        <w:ind w:left="0" w:firstLine="567"/>
        <w:contextualSpacing/>
      </w:pPr>
      <w:r w:rsidRPr="002C0B23">
        <w:t>утверждает результаты регионального этапа Конкурса (рейтинг победителей и рейтинг призеров), в том числе протоколы экспертных комиссий, и публикует их на официальном сайте регионального этапа Конкурса в сети интернет;</w:t>
      </w:r>
    </w:p>
    <w:p w14:paraId="2DA15DEE" w14:textId="77777777" w:rsidR="002C0B23" w:rsidRDefault="00555559" w:rsidP="0073382E">
      <w:pPr>
        <w:pStyle w:val="a3"/>
        <w:numPr>
          <w:ilvl w:val="0"/>
          <w:numId w:val="13"/>
        </w:numPr>
        <w:tabs>
          <w:tab w:val="left" w:pos="0"/>
        </w:tabs>
        <w:ind w:left="0" w:firstLine="567"/>
        <w:contextualSpacing/>
      </w:pPr>
      <w:r w:rsidRPr="00555559">
        <w:t>публикует на официальном сайте регионального этапа Конкурса конкурсные Проекты победителей и призеров регионального этапа Конкурса с указанием сведений об участниках;</w:t>
      </w:r>
    </w:p>
    <w:p w14:paraId="1927E544" w14:textId="59F04DF1" w:rsidR="002C0B23" w:rsidRDefault="00555559" w:rsidP="0073382E">
      <w:pPr>
        <w:pStyle w:val="a3"/>
        <w:numPr>
          <w:ilvl w:val="0"/>
          <w:numId w:val="13"/>
        </w:numPr>
        <w:tabs>
          <w:tab w:val="left" w:pos="0"/>
        </w:tabs>
        <w:ind w:left="0" w:firstLine="567"/>
        <w:contextualSpacing/>
      </w:pPr>
      <w:r w:rsidRPr="00555559">
        <w:t>передает результаты участников регионального этапа Конкурса организатору заключительного этапа Конкурса «Высший пилотаж» не позднее 2</w:t>
      </w:r>
      <w:r w:rsidR="004767A8">
        <w:t>5</w:t>
      </w:r>
      <w:r w:rsidRPr="00555559">
        <w:t>.01.202</w:t>
      </w:r>
      <w:r w:rsidR="004767A8">
        <w:t>4</w:t>
      </w:r>
      <w:r w:rsidRPr="00555559">
        <w:t xml:space="preserve"> г 23:59 по </w:t>
      </w:r>
      <w:proofErr w:type="spellStart"/>
      <w:proofErr w:type="gramStart"/>
      <w:r w:rsidRPr="00555559">
        <w:t>мск</w:t>
      </w:r>
      <w:proofErr w:type="spellEnd"/>
      <w:proofErr w:type="gramEnd"/>
      <w:r w:rsidRPr="00555559">
        <w:t xml:space="preserve"> - направления «Авангард» и не позднее 2</w:t>
      </w:r>
      <w:r w:rsidR="004767A8">
        <w:t>5</w:t>
      </w:r>
      <w:r w:rsidRPr="00555559">
        <w:t>.01.202</w:t>
      </w:r>
      <w:r w:rsidR="004767A8">
        <w:t>4</w:t>
      </w:r>
      <w:r w:rsidRPr="00555559">
        <w:t xml:space="preserve"> г 23:59 по </w:t>
      </w:r>
      <w:proofErr w:type="spellStart"/>
      <w:r w:rsidRPr="00555559">
        <w:t>мск</w:t>
      </w:r>
      <w:proofErr w:type="spellEnd"/>
      <w:r w:rsidRPr="00555559">
        <w:t xml:space="preserve"> – все остальные направления</w:t>
      </w:r>
      <w:r w:rsidR="002C0B23">
        <w:t>;</w:t>
      </w:r>
    </w:p>
    <w:p w14:paraId="2717A5C5" w14:textId="440F5A1B" w:rsidR="002C0B23" w:rsidRDefault="002C0B23" w:rsidP="0073382E">
      <w:pPr>
        <w:pStyle w:val="a3"/>
        <w:numPr>
          <w:ilvl w:val="0"/>
          <w:numId w:val="13"/>
        </w:numPr>
        <w:tabs>
          <w:tab w:val="left" w:pos="0"/>
        </w:tabs>
        <w:ind w:left="0" w:firstLine="567"/>
        <w:contextualSpacing/>
      </w:pPr>
      <w:r>
        <w:t>в</w:t>
      </w:r>
      <w:r w:rsidR="00555559" w:rsidRPr="00555559">
        <w:t xml:space="preserve">ручает победителям и призерам регионального этапа Конкурса, а также руководителям Проектов дипломы </w:t>
      </w:r>
      <w:r w:rsidR="008B3046" w:rsidRPr="00555559">
        <w:t>ГАУ ДПО ПК ИРО</w:t>
      </w:r>
      <w:r w:rsidR="008B3046">
        <w:t xml:space="preserve"> </w:t>
      </w:r>
      <w:r w:rsidR="008B3046" w:rsidRPr="00555559">
        <w:t>«</w:t>
      </w:r>
      <w:r w:rsidR="008B3046" w:rsidRPr="00555559">
        <w:rPr>
          <w:noProof/>
        </w:rPr>
        <w:t>Региональный центр выявления, поддержки и развития способностей и талантов у детей и молодежи</w:t>
      </w:r>
      <w:proofErr w:type="gramStart"/>
      <w:r w:rsidR="008B3046" w:rsidRPr="00555559">
        <w:rPr>
          <w:noProof/>
        </w:rPr>
        <w:t>»</w:t>
      </w:r>
      <w:r w:rsidR="008B3046" w:rsidRPr="00555559">
        <w:t>:</w:t>
      </w:r>
      <w:r w:rsidR="00555559" w:rsidRPr="00555559">
        <w:t>;</w:t>
      </w:r>
      <w:proofErr w:type="gramEnd"/>
    </w:p>
    <w:p w14:paraId="0CAADC8B" w14:textId="225FCF14" w:rsidR="00555559" w:rsidRDefault="002C0B23" w:rsidP="0073382E">
      <w:pPr>
        <w:pStyle w:val="a3"/>
        <w:numPr>
          <w:ilvl w:val="0"/>
          <w:numId w:val="13"/>
        </w:numPr>
        <w:tabs>
          <w:tab w:val="left" w:pos="0"/>
        </w:tabs>
        <w:ind w:left="0" w:firstLine="567"/>
        <w:contextualSpacing/>
      </w:pPr>
      <w:r>
        <w:t>о</w:t>
      </w:r>
      <w:r w:rsidR="00555559" w:rsidRPr="00555559">
        <w:t>существляет организационное обеспечение проведение заключительного (регионального) тура и участия в заключительном этапе Конкурса «Высший пилотаж» победителей и призеров регионального этапа Конкурса и дистанционного этапа Конкурса «Высший пилотаж»; обучающихся на территории края, в том числе обеспечивает наличие видеосвязи участников заключительного этапа Конкурса «Высший пилотаж».</w:t>
      </w:r>
    </w:p>
    <w:p w14:paraId="19A15922" w14:textId="77777777" w:rsidR="002C0B23" w:rsidRDefault="002C0B23" w:rsidP="009E3F58">
      <w:pPr>
        <w:pStyle w:val="a3"/>
        <w:tabs>
          <w:tab w:val="left" w:pos="0"/>
        </w:tabs>
        <w:ind w:left="567"/>
        <w:contextualSpacing/>
      </w:pPr>
    </w:p>
    <w:p w14:paraId="7A28A555" w14:textId="77777777" w:rsidR="009E3F58" w:rsidRDefault="009E3F58" w:rsidP="009E3F58">
      <w:pPr>
        <w:pStyle w:val="a3"/>
        <w:tabs>
          <w:tab w:val="left" w:pos="0"/>
        </w:tabs>
        <w:ind w:left="567"/>
        <w:contextualSpacing/>
      </w:pPr>
    </w:p>
    <w:p w14:paraId="045BAB03" w14:textId="77777777" w:rsidR="009E3F58" w:rsidRDefault="009E3F58" w:rsidP="009E3F58">
      <w:pPr>
        <w:pStyle w:val="a3"/>
        <w:tabs>
          <w:tab w:val="left" w:pos="0"/>
        </w:tabs>
        <w:ind w:left="567"/>
        <w:contextualSpacing/>
      </w:pPr>
    </w:p>
    <w:p w14:paraId="4BBC52C1" w14:textId="77777777" w:rsidR="009E3F58" w:rsidRDefault="009E3F58" w:rsidP="009E3F58">
      <w:pPr>
        <w:pStyle w:val="a3"/>
        <w:tabs>
          <w:tab w:val="left" w:pos="0"/>
        </w:tabs>
        <w:ind w:left="567"/>
        <w:contextualSpacing/>
      </w:pPr>
    </w:p>
    <w:p w14:paraId="12BF8697" w14:textId="77777777" w:rsidR="009E3F58" w:rsidRDefault="009E3F58" w:rsidP="009E3F58">
      <w:pPr>
        <w:pStyle w:val="a3"/>
        <w:tabs>
          <w:tab w:val="left" w:pos="0"/>
        </w:tabs>
        <w:ind w:left="567"/>
        <w:contextualSpacing/>
      </w:pPr>
    </w:p>
    <w:p w14:paraId="589B057A" w14:textId="77777777" w:rsidR="009E3F58" w:rsidRPr="00555559" w:rsidRDefault="009E3F58" w:rsidP="009E3F58">
      <w:pPr>
        <w:pStyle w:val="a3"/>
        <w:tabs>
          <w:tab w:val="left" w:pos="0"/>
        </w:tabs>
        <w:ind w:left="567"/>
        <w:contextualSpacing/>
      </w:pPr>
    </w:p>
    <w:p w14:paraId="2E3618C7" w14:textId="77777777" w:rsidR="00555559" w:rsidRPr="00555559" w:rsidRDefault="00555559" w:rsidP="0073382E">
      <w:pPr>
        <w:tabs>
          <w:tab w:val="left" w:pos="0"/>
        </w:tabs>
        <w:suppressAutoHyphens/>
        <w:ind w:firstLine="567"/>
        <w:contextualSpacing/>
        <w:jc w:val="both"/>
        <w:rPr>
          <w:sz w:val="16"/>
          <w:szCs w:val="16"/>
        </w:rPr>
      </w:pPr>
      <w:proofErr w:type="gramStart"/>
      <w:r w:rsidRPr="00555559">
        <w:rPr>
          <w:sz w:val="16"/>
          <w:szCs w:val="16"/>
          <w:vertAlign w:val="superscript"/>
        </w:rPr>
        <w:t>2</w:t>
      </w:r>
      <w:r w:rsidRPr="00555559">
        <w:rPr>
          <w:sz w:val="16"/>
          <w:szCs w:val="16"/>
        </w:rPr>
        <w:t xml:space="preserve">В случае ухудшения эпидемиологической обстановки, связанной с распространением новой </w:t>
      </w:r>
      <w:proofErr w:type="spellStart"/>
      <w:r w:rsidRPr="00555559">
        <w:rPr>
          <w:sz w:val="16"/>
          <w:szCs w:val="16"/>
        </w:rPr>
        <w:t>коронавирусной</w:t>
      </w:r>
      <w:proofErr w:type="spellEnd"/>
      <w:r w:rsidRPr="00555559">
        <w:rPr>
          <w:sz w:val="16"/>
          <w:szCs w:val="16"/>
        </w:rPr>
        <w:t xml:space="preserve"> инфекции COVID-19, заключительный этап может быть проведен в форме очной публичной защиты работ с использованием дистанционных технологий.</w:t>
      </w:r>
      <w:proofErr w:type="gramEnd"/>
      <w:r w:rsidRPr="00555559">
        <w:rPr>
          <w:sz w:val="16"/>
          <w:szCs w:val="16"/>
        </w:rPr>
        <w:t xml:space="preserve"> Информация об изменении формата проведения заключительного этапа Регионального конкурса публикуется на официальном сайте Регионального конкурса и рассылается участникам по адресам электронной почты, указанным ими при заполнении регистрационной заявки, не </w:t>
      </w:r>
      <w:proofErr w:type="gramStart"/>
      <w:r w:rsidRPr="00555559">
        <w:rPr>
          <w:sz w:val="16"/>
          <w:szCs w:val="16"/>
        </w:rPr>
        <w:t>позднее</w:t>
      </w:r>
      <w:proofErr w:type="gramEnd"/>
      <w:r w:rsidRPr="00555559">
        <w:rPr>
          <w:sz w:val="16"/>
          <w:szCs w:val="16"/>
        </w:rPr>
        <w:t xml:space="preserve"> чем за три дня до даты заключительного этапа Регионального конкурса.</w:t>
      </w:r>
    </w:p>
    <w:p w14:paraId="2B62E987" w14:textId="77777777" w:rsidR="009E3F58" w:rsidRDefault="00555559" w:rsidP="009F725A">
      <w:pPr>
        <w:pStyle w:val="af8"/>
        <w:spacing w:before="0" w:beforeAutospacing="0" w:after="0" w:afterAutospacing="0"/>
        <w:ind w:firstLine="567"/>
        <w:contextualSpacing/>
        <w:jc w:val="center"/>
        <w:rPr>
          <w:color w:val="000000"/>
        </w:rPr>
      </w:pPr>
      <w:r w:rsidRPr="00555559">
        <w:rPr>
          <w:color w:val="000000"/>
        </w:rPr>
        <w:br w:type="column"/>
      </w:r>
    </w:p>
    <w:p w14:paraId="6C6167F3" w14:textId="0CA5A667" w:rsidR="00555559" w:rsidRDefault="00555559" w:rsidP="009F725A">
      <w:pPr>
        <w:pStyle w:val="af8"/>
        <w:spacing w:before="0" w:beforeAutospacing="0" w:after="0" w:afterAutospacing="0"/>
        <w:ind w:firstLine="567"/>
        <w:contextualSpacing/>
        <w:jc w:val="center"/>
        <w:rPr>
          <w:b/>
          <w:color w:val="000000"/>
        </w:rPr>
      </w:pPr>
      <w:r w:rsidRPr="00555559">
        <w:rPr>
          <w:color w:val="000000"/>
        </w:rPr>
        <w:t xml:space="preserve">3.4. </w:t>
      </w:r>
      <w:r w:rsidRPr="00555559">
        <w:rPr>
          <w:b/>
          <w:color w:val="000000"/>
        </w:rPr>
        <w:t>Оргкомитет:</w:t>
      </w:r>
    </w:p>
    <w:p w14:paraId="3B262B4F" w14:textId="77777777" w:rsidR="002C0B23" w:rsidRDefault="002C0B23" w:rsidP="0073382E">
      <w:pPr>
        <w:pStyle w:val="a3"/>
        <w:tabs>
          <w:tab w:val="left" w:pos="0"/>
        </w:tabs>
        <w:ind w:left="0" w:firstLine="567"/>
        <w:contextualSpacing/>
        <w:rPr>
          <w:b/>
          <w:color w:val="000000"/>
        </w:rPr>
      </w:pPr>
    </w:p>
    <w:p w14:paraId="57DB792E" w14:textId="77777777" w:rsidR="002C0B23" w:rsidRDefault="00555559" w:rsidP="0073382E">
      <w:pPr>
        <w:pStyle w:val="a3"/>
        <w:numPr>
          <w:ilvl w:val="0"/>
          <w:numId w:val="14"/>
        </w:numPr>
        <w:tabs>
          <w:tab w:val="left" w:pos="0"/>
        </w:tabs>
        <w:ind w:left="0" w:firstLine="567"/>
        <w:contextualSpacing/>
      </w:pPr>
      <w:r w:rsidRPr="00555559">
        <w:t>определяет организационно-технологическую модель проведения регионального этапа Конкурса, разрабатывает и согласовывает Регламент регионального этапа Конкурса и обеспечивает его согласие с учредителем Конкурса «Высший пилотаж»;</w:t>
      </w:r>
    </w:p>
    <w:p w14:paraId="6992C882" w14:textId="77777777" w:rsidR="002C0B23" w:rsidRDefault="00555559" w:rsidP="0073382E">
      <w:pPr>
        <w:pStyle w:val="a3"/>
        <w:numPr>
          <w:ilvl w:val="0"/>
          <w:numId w:val="14"/>
        </w:numPr>
        <w:tabs>
          <w:tab w:val="left" w:pos="0"/>
        </w:tabs>
        <w:ind w:left="0" w:firstLine="567"/>
        <w:contextualSpacing/>
      </w:pPr>
      <w:r w:rsidRPr="00555559">
        <w:t>обеспечивает организацию и проведение регионального этапа Конкурса в соответствии с учрежденными требованиями учредителя Конкурса «Высший пилотаж к проведению регионального этапа Конкурса и настоящим Регламентом;</w:t>
      </w:r>
    </w:p>
    <w:p w14:paraId="0B840EDA" w14:textId="77777777" w:rsidR="002C0B23" w:rsidRDefault="00555559" w:rsidP="0073382E">
      <w:pPr>
        <w:pStyle w:val="a3"/>
        <w:numPr>
          <w:ilvl w:val="0"/>
          <w:numId w:val="14"/>
        </w:numPr>
        <w:tabs>
          <w:tab w:val="left" w:pos="0"/>
        </w:tabs>
        <w:ind w:left="0" w:firstLine="567"/>
        <w:contextualSpacing/>
      </w:pPr>
      <w:r w:rsidRPr="00555559">
        <w:t>обеспечивает направление всей необходимой информации в Оргкомитет заключительного этапа Конкурса «Высший пилотаж»;</w:t>
      </w:r>
    </w:p>
    <w:p w14:paraId="50B4EE09" w14:textId="643A7A70" w:rsidR="00555559" w:rsidRPr="00555559" w:rsidRDefault="00555559" w:rsidP="0073382E">
      <w:pPr>
        <w:pStyle w:val="a3"/>
        <w:numPr>
          <w:ilvl w:val="0"/>
          <w:numId w:val="14"/>
        </w:numPr>
        <w:tabs>
          <w:tab w:val="left" w:pos="0"/>
        </w:tabs>
        <w:ind w:left="0" w:firstLine="567"/>
        <w:contextualSpacing/>
      </w:pPr>
      <w:r w:rsidRPr="00555559">
        <w:t>несет ответственность за жизнь и здоровье участников регионального этапа Конкурса во время проведения регионального тура;</w:t>
      </w:r>
    </w:p>
    <w:p w14:paraId="2BE0E9B4" w14:textId="77777777" w:rsidR="002C0B23" w:rsidRDefault="00555559" w:rsidP="0073382E">
      <w:pPr>
        <w:pStyle w:val="af8"/>
        <w:spacing w:before="0" w:beforeAutospacing="0" w:after="0" w:afterAutospacing="0"/>
        <w:ind w:firstLine="567"/>
        <w:contextualSpacing/>
        <w:jc w:val="both"/>
      </w:pPr>
      <w:r w:rsidRPr="00555559">
        <w:rPr>
          <w:color w:val="000000"/>
        </w:rPr>
        <w:t xml:space="preserve">3.5. </w:t>
      </w:r>
      <w:r w:rsidRPr="00555559">
        <w:t>Экспертная комиссия регионального этапа Конкурса:</w:t>
      </w:r>
    </w:p>
    <w:p w14:paraId="6639722E" w14:textId="77777777" w:rsidR="002C0B23" w:rsidRDefault="00555559" w:rsidP="0073382E">
      <w:pPr>
        <w:pStyle w:val="af8"/>
        <w:numPr>
          <w:ilvl w:val="0"/>
          <w:numId w:val="17"/>
        </w:numPr>
        <w:spacing w:before="0" w:beforeAutospacing="0" w:after="0" w:afterAutospacing="0"/>
        <w:ind w:left="0" w:firstLine="567"/>
        <w:contextualSpacing/>
        <w:jc w:val="both"/>
      </w:pPr>
      <w:r w:rsidRPr="00555559">
        <w:t>оценивает выполненные Проекты в соответствии с критериями оценивания;</w:t>
      </w:r>
    </w:p>
    <w:p w14:paraId="55C10A8A" w14:textId="77777777" w:rsidR="002C0B23" w:rsidRDefault="00555559" w:rsidP="0073382E">
      <w:pPr>
        <w:pStyle w:val="af8"/>
        <w:numPr>
          <w:ilvl w:val="0"/>
          <w:numId w:val="17"/>
        </w:numPr>
        <w:spacing w:before="0" w:beforeAutospacing="0" w:after="0" w:afterAutospacing="0"/>
        <w:ind w:left="0" w:firstLine="567"/>
        <w:contextualSpacing/>
        <w:jc w:val="both"/>
      </w:pPr>
      <w:r w:rsidRPr="00555559">
        <w:t>предоставляет результаты регионального этапа Конкурса его участникам;</w:t>
      </w:r>
    </w:p>
    <w:p w14:paraId="2724B858" w14:textId="61A775B2" w:rsidR="002C0B23" w:rsidRDefault="00555559" w:rsidP="0073382E">
      <w:pPr>
        <w:pStyle w:val="af8"/>
        <w:numPr>
          <w:ilvl w:val="0"/>
          <w:numId w:val="17"/>
        </w:numPr>
        <w:spacing w:before="0" w:beforeAutospacing="0" w:after="0" w:afterAutospacing="0"/>
        <w:ind w:left="0" w:firstLine="567"/>
        <w:contextualSpacing/>
        <w:jc w:val="both"/>
      </w:pPr>
      <w:r w:rsidRPr="00555559">
        <w:t xml:space="preserve">определяет победителей и призеров регионального этапа Конкурса на основании рейтинга в соответствии с квотой, установленной </w:t>
      </w:r>
      <w:r w:rsidR="007908F8">
        <w:t xml:space="preserve">ГАУ </w:t>
      </w:r>
      <w:r w:rsidRPr="00555559">
        <w:t>ДПО ПК ИРО «</w:t>
      </w:r>
      <w:r w:rsidRPr="00555559">
        <w:rPr>
          <w:noProof/>
        </w:rPr>
        <w:t>Региональный центр выявления, поддержки и развития способностей и талантов у детей и молодежи»</w:t>
      </w:r>
      <w:r w:rsidRPr="00555559">
        <w:t>;</w:t>
      </w:r>
    </w:p>
    <w:p w14:paraId="5104929A" w14:textId="46C0BED1" w:rsidR="00555559" w:rsidRDefault="00555559" w:rsidP="0073382E">
      <w:pPr>
        <w:pStyle w:val="af8"/>
        <w:numPr>
          <w:ilvl w:val="0"/>
          <w:numId w:val="17"/>
        </w:numPr>
        <w:spacing w:before="0" w:beforeAutospacing="0" w:after="0" w:afterAutospacing="0"/>
        <w:ind w:left="0" w:firstLine="567"/>
        <w:contextualSpacing/>
        <w:jc w:val="both"/>
      </w:pPr>
      <w:r w:rsidRPr="00555559">
        <w:t>предоставляет организатору регионального этапа Конкурса результаты заключительного этапа (протоколы) для их утверждения.</w:t>
      </w:r>
    </w:p>
    <w:p w14:paraId="605C1FFA" w14:textId="77777777" w:rsidR="00555559" w:rsidRPr="00555559" w:rsidRDefault="00555559" w:rsidP="0073382E">
      <w:pPr>
        <w:pStyle w:val="a3"/>
        <w:tabs>
          <w:tab w:val="left" w:pos="0"/>
        </w:tabs>
        <w:ind w:left="0" w:firstLine="567"/>
        <w:contextualSpacing/>
      </w:pPr>
    </w:p>
    <w:p w14:paraId="3778F0D1" w14:textId="77777777" w:rsidR="00555559" w:rsidRDefault="00555559" w:rsidP="0073382E">
      <w:pPr>
        <w:pStyle w:val="af8"/>
        <w:spacing w:before="0" w:beforeAutospacing="0" w:after="0" w:afterAutospacing="0"/>
        <w:ind w:firstLine="567"/>
        <w:contextualSpacing/>
        <w:jc w:val="center"/>
        <w:rPr>
          <w:b/>
          <w:color w:val="000000"/>
        </w:rPr>
      </w:pPr>
      <w:r w:rsidRPr="00555559">
        <w:rPr>
          <w:color w:val="000000"/>
        </w:rPr>
        <w:t xml:space="preserve">3.6. </w:t>
      </w:r>
      <w:r w:rsidRPr="00555559">
        <w:rPr>
          <w:b/>
          <w:color w:val="000000"/>
        </w:rPr>
        <w:t>Сроки проведения заключительного этапа Регионального конкурса</w:t>
      </w:r>
    </w:p>
    <w:p w14:paraId="563A8205" w14:textId="77777777" w:rsidR="009E3F58" w:rsidRPr="00555559" w:rsidRDefault="009E3F58" w:rsidP="0073382E">
      <w:pPr>
        <w:pStyle w:val="af8"/>
        <w:spacing w:before="0" w:beforeAutospacing="0" w:after="0" w:afterAutospacing="0"/>
        <w:ind w:firstLine="567"/>
        <w:contextualSpacing/>
        <w:jc w:val="center"/>
        <w:rPr>
          <w:b/>
          <w:color w:val="000000"/>
        </w:rPr>
      </w:pPr>
    </w:p>
    <w:tbl>
      <w:tblPr>
        <w:tblStyle w:val="af1"/>
        <w:tblW w:w="9606" w:type="dxa"/>
        <w:tblLook w:val="04A0" w:firstRow="1" w:lastRow="0" w:firstColumn="1" w:lastColumn="0" w:noHBand="0" w:noVBand="1"/>
      </w:tblPr>
      <w:tblGrid>
        <w:gridCol w:w="3936"/>
        <w:gridCol w:w="2976"/>
        <w:gridCol w:w="2694"/>
      </w:tblGrid>
      <w:tr w:rsidR="00555559" w:rsidRPr="00555559" w14:paraId="62FA3B8D" w14:textId="77777777" w:rsidTr="00E57DAE">
        <w:tc>
          <w:tcPr>
            <w:tcW w:w="3936" w:type="dxa"/>
          </w:tcPr>
          <w:p w14:paraId="35BB57B8" w14:textId="77777777" w:rsidR="00555559" w:rsidRPr="00555559" w:rsidRDefault="00555559" w:rsidP="0073382E">
            <w:pPr>
              <w:pStyle w:val="a3"/>
              <w:tabs>
                <w:tab w:val="left" w:pos="0"/>
              </w:tabs>
              <w:ind w:left="0" w:firstLine="567"/>
              <w:contextualSpacing/>
              <w:jc w:val="center"/>
            </w:pPr>
          </w:p>
        </w:tc>
        <w:tc>
          <w:tcPr>
            <w:tcW w:w="2976" w:type="dxa"/>
          </w:tcPr>
          <w:p w14:paraId="6F2106DB" w14:textId="77777777" w:rsidR="00555559" w:rsidRPr="004767A8" w:rsidRDefault="00555559" w:rsidP="0073382E">
            <w:pPr>
              <w:pStyle w:val="a3"/>
              <w:tabs>
                <w:tab w:val="left" w:pos="0"/>
              </w:tabs>
              <w:ind w:left="0" w:firstLine="567"/>
              <w:contextualSpacing/>
              <w:jc w:val="center"/>
              <w:rPr>
                <w:b/>
              </w:rPr>
            </w:pPr>
            <w:r w:rsidRPr="004767A8">
              <w:rPr>
                <w:b/>
              </w:rPr>
              <w:t>Направление «Авангард»</w:t>
            </w:r>
          </w:p>
        </w:tc>
        <w:tc>
          <w:tcPr>
            <w:tcW w:w="2694" w:type="dxa"/>
          </w:tcPr>
          <w:p w14:paraId="6110F7AB" w14:textId="77777777" w:rsidR="00555559" w:rsidRPr="004767A8" w:rsidRDefault="00555559" w:rsidP="0073382E">
            <w:pPr>
              <w:pStyle w:val="a3"/>
              <w:tabs>
                <w:tab w:val="left" w:pos="0"/>
              </w:tabs>
              <w:ind w:left="0" w:firstLine="567"/>
              <w:contextualSpacing/>
              <w:jc w:val="center"/>
              <w:rPr>
                <w:b/>
              </w:rPr>
            </w:pPr>
            <w:r w:rsidRPr="004767A8">
              <w:rPr>
                <w:b/>
              </w:rPr>
              <w:t>Все остальные направления</w:t>
            </w:r>
          </w:p>
        </w:tc>
      </w:tr>
      <w:tr w:rsidR="004767A8" w:rsidRPr="00555559" w14:paraId="0AF28E02" w14:textId="77777777" w:rsidTr="00E57DAE">
        <w:tc>
          <w:tcPr>
            <w:tcW w:w="3936" w:type="dxa"/>
          </w:tcPr>
          <w:p w14:paraId="34CB87A9" w14:textId="5AAAA55F" w:rsidR="004767A8" w:rsidRPr="00555559" w:rsidRDefault="004767A8" w:rsidP="00D72485">
            <w:pPr>
              <w:pStyle w:val="a3"/>
              <w:tabs>
                <w:tab w:val="left" w:pos="0"/>
              </w:tabs>
              <w:ind w:left="0"/>
              <w:contextualSpacing/>
              <w:jc w:val="left"/>
            </w:pPr>
            <w:r w:rsidRPr="00555559">
              <w:t>Публикация списков участников заключительного этапа конкурса</w:t>
            </w:r>
          </w:p>
        </w:tc>
        <w:tc>
          <w:tcPr>
            <w:tcW w:w="2976" w:type="dxa"/>
          </w:tcPr>
          <w:p w14:paraId="7F202666" w14:textId="41F8E2BC" w:rsidR="004767A8" w:rsidRPr="00555559" w:rsidRDefault="004767A8" w:rsidP="002F5AE1">
            <w:pPr>
              <w:pStyle w:val="a3"/>
              <w:tabs>
                <w:tab w:val="left" w:pos="0"/>
              </w:tabs>
              <w:ind w:left="0"/>
              <w:contextualSpacing/>
              <w:jc w:val="center"/>
            </w:pPr>
            <w:r>
              <w:t>н</w:t>
            </w:r>
            <w:r w:rsidRPr="00555559">
              <w:t xml:space="preserve">е позднее </w:t>
            </w:r>
            <w:r>
              <w:t>25</w:t>
            </w:r>
            <w:r w:rsidRPr="00555559">
              <w:t>.</w:t>
            </w:r>
            <w:r>
              <w:t>12</w:t>
            </w:r>
            <w:r w:rsidRPr="00555559">
              <w:t>.202</w:t>
            </w:r>
            <w:r>
              <w:t xml:space="preserve">3 </w:t>
            </w:r>
            <w:r w:rsidRPr="00555559">
              <w:t>г.</w:t>
            </w:r>
          </w:p>
        </w:tc>
        <w:tc>
          <w:tcPr>
            <w:tcW w:w="2694" w:type="dxa"/>
          </w:tcPr>
          <w:p w14:paraId="0F6E0640" w14:textId="3A3783D8" w:rsidR="004767A8" w:rsidRPr="00555559" w:rsidRDefault="004767A8" w:rsidP="003872A8">
            <w:pPr>
              <w:pStyle w:val="a3"/>
              <w:tabs>
                <w:tab w:val="left" w:pos="0"/>
              </w:tabs>
              <w:ind w:left="0"/>
              <w:contextualSpacing/>
              <w:jc w:val="center"/>
            </w:pPr>
            <w:r>
              <w:t>н</w:t>
            </w:r>
            <w:r w:rsidRPr="00555559">
              <w:t xml:space="preserve">е позднее </w:t>
            </w:r>
            <w:r>
              <w:t>25</w:t>
            </w:r>
            <w:r w:rsidRPr="00555559">
              <w:t>.</w:t>
            </w:r>
            <w:r>
              <w:t>12</w:t>
            </w:r>
            <w:r w:rsidRPr="00555559">
              <w:t>.202</w:t>
            </w:r>
            <w:r>
              <w:t xml:space="preserve">3 </w:t>
            </w:r>
            <w:r w:rsidRPr="00555559">
              <w:t>г.</w:t>
            </w:r>
          </w:p>
        </w:tc>
      </w:tr>
      <w:tr w:rsidR="004767A8" w:rsidRPr="00555559" w14:paraId="0B184357" w14:textId="77777777" w:rsidTr="00E57DAE">
        <w:tc>
          <w:tcPr>
            <w:tcW w:w="3936" w:type="dxa"/>
          </w:tcPr>
          <w:p w14:paraId="764AE677" w14:textId="77777777" w:rsidR="004767A8" w:rsidRPr="00555559" w:rsidRDefault="004767A8" w:rsidP="00681286">
            <w:pPr>
              <w:pStyle w:val="a3"/>
              <w:tabs>
                <w:tab w:val="left" w:pos="0"/>
              </w:tabs>
              <w:ind w:left="0"/>
              <w:contextualSpacing/>
            </w:pPr>
            <w:r w:rsidRPr="00555559">
              <w:t>Проведение заключительного этапа</w:t>
            </w:r>
          </w:p>
        </w:tc>
        <w:tc>
          <w:tcPr>
            <w:tcW w:w="2976" w:type="dxa"/>
          </w:tcPr>
          <w:p w14:paraId="327867EE" w14:textId="77777777" w:rsidR="004767A8" w:rsidRPr="00555559" w:rsidRDefault="004767A8" w:rsidP="00681286">
            <w:pPr>
              <w:pStyle w:val="a3"/>
              <w:tabs>
                <w:tab w:val="left" w:pos="0"/>
              </w:tabs>
              <w:ind w:left="0"/>
              <w:contextualSpacing/>
              <w:jc w:val="center"/>
            </w:pPr>
            <w:r w:rsidRPr="00555559">
              <w:t>1</w:t>
            </w:r>
            <w:r>
              <w:t>7</w:t>
            </w:r>
            <w:r w:rsidRPr="00555559">
              <w:t>.01.2</w:t>
            </w:r>
            <w:r>
              <w:t>4</w:t>
            </w:r>
            <w:r w:rsidRPr="00555559">
              <w:t>-1</w:t>
            </w:r>
            <w:r>
              <w:t>9</w:t>
            </w:r>
            <w:r w:rsidRPr="00555559">
              <w:t>.01.202</w:t>
            </w:r>
            <w:r>
              <w:t xml:space="preserve">4 </w:t>
            </w:r>
            <w:r w:rsidRPr="00555559">
              <w:t>г.</w:t>
            </w:r>
          </w:p>
        </w:tc>
        <w:tc>
          <w:tcPr>
            <w:tcW w:w="2694" w:type="dxa"/>
          </w:tcPr>
          <w:p w14:paraId="5037E350" w14:textId="77777777" w:rsidR="004767A8" w:rsidRPr="00555559" w:rsidRDefault="004767A8" w:rsidP="00681286">
            <w:pPr>
              <w:pStyle w:val="a3"/>
              <w:tabs>
                <w:tab w:val="left" w:pos="0"/>
              </w:tabs>
              <w:ind w:left="0"/>
              <w:contextualSpacing/>
              <w:jc w:val="center"/>
            </w:pPr>
            <w:r w:rsidRPr="00555559">
              <w:t>1</w:t>
            </w:r>
            <w:r>
              <w:t>7</w:t>
            </w:r>
            <w:r w:rsidRPr="00555559">
              <w:t>.01.2</w:t>
            </w:r>
            <w:r>
              <w:t>4</w:t>
            </w:r>
            <w:r w:rsidRPr="00555559">
              <w:t>-1</w:t>
            </w:r>
            <w:r>
              <w:t>9</w:t>
            </w:r>
            <w:r w:rsidRPr="00555559">
              <w:t>.01.202</w:t>
            </w:r>
            <w:r>
              <w:t xml:space="preserve">4 </w:t>
            </w:r>
            <w:r w:rsidRPr="00555559">
              <w:t>г.</w:t>
            </w:r>
          </w:p>
        </w:tc>
      </w:tr>
      <w:tr w:rsidR="004767A8" w:rsidRPr="00555559" w14:paraId="284D3A43" w14:textId="77777777" w:rsidTr="00E57DAE">
        <w:tc>
          <w:tcPr>
            <w:tcW w:w="3936" w:type="dxa"/>
          </w:tcPr>
          <w:p w14:paraId="3CDC1AD3" w14:textId="77777777" w:rsidR="004767A8" w:rsidRPr="00555559" w:rsidRDefault="004767A8" w:rsidP="00681286">
            <w:pPr>
              <w:pStyle w:val="a3"/>
              <w:tabs>
                <w:tab w:val="left" w:pos="0"/>
              </w:tabs>
              <w:ind w:left="0"/>
              <w:contextualSpacing/>
            </w:pPr>
            <w:r w:rsidRPr="00555559">
              <w:t>Публикация результатов Регионального конкурса</w:t>
            </w:r>
          </w:p>
        </w:tc>
        <w:tc>
          <w:tcPr>
            <w:tcW w:w="2976" w:type="dxa"/>
          </w:tcPr>
          <w:p w14:paraId="62FDEFA9" w14:textId="72198BA8" w:rsidR="004767A8" w:rsidRPr="00555559" w:rsidRDefault="004767A8" w:rsidP="00681286">
            <w:pPr>
              <w:pStyle w:val="a3"/>
              <w:tabs>
                <w:tab w:val="left" w:pos="0"/>
              </w:tabs>
              <w:ind w:left="0"/>
              <w:contextualSpacing/>
              <w:jc w:val="center"/>
            </w:pPr>
            <w:r w:rsidRPr="00555559">
              <w:t>2</w:t>
            </w:r>
            <w:r>
              <w:t>2</w:t>
            </w:r>
            <w:r w:rsidRPr="00555559">
              <w:t>.01.</w:t>
            </w:r>
            <w:r w:rsidR="00E57DAE">
              <w:t>20</w:t>
            </w:r>
            <w:r w:rsidRPr="00555559">
              <w:t>2</w:t>
            </w:r>
            <w:r>
              <w:t>4</w:t>
            </w:r>
            <w:r w:rsidR="00E57DAE">
              <w:t xml:space="preserve"> г.</w:t>
            </w:r>
          </w:p>
        </w:tc>
        <w:tc>
          <w:tcPr>
            <w:tcW w:w="2694" w:type="dxa"/>
          </w:tcPr>
          <w:p w14:paraId="42E00C86" w14:textId="7B8D2D8E" w:rsidR="004767A8" w:rsidRPr="00555559" w:rsidRDefault="004767A8" w:rsidP="00681286">
            <w:pPr>
              <w:pStyle w:val="a3"/>
              <w:tabs>
                <w:tab w:val="left" w:pos="0"/>
              </w:tabs>
              <w:ind w:left="0"/>
              <w:contextualSpacing/>
              <w:jc w:val="center"/>
            </w:pPr>
            <w:r w:rsidRPr="00555559">
              <w:t>2</w:t>
            </w:r>
            <w:r>
              <w:t>2</w:t>
            </w:r>
            <w:r w:rsidRPr="00555559">
              <w:t>.01.</w:t>
            </w:r>
            <w:r w:rsidR="00E57DAE">
              <w:t>20</w:t>
            </w:r>
            <w:r w:rsidRPr="00555559">
              <w:t>2</w:t>
            </w:r>
            <w:r>
              <w:t>4</w:t>
            </w:r>
            <w:r w:rsidR="00E57DAE">
              <w:t xml:space="preserve"> г.</w:t>
            </w:r>
          </w:p>
        </w:tc>
      </w:tr>
    </w:tbl>
    <w:p w14:paraId="6B868E96" w14:textId="77777777" w:rsidR="00555559" w:rsidRPr="00555559" w:rsidRDefault="00555559" w:rsidP="0073382E">
      <w:pPr>
        <w:pStyle w:val="af8"/>
        <w:spacing w:before="0" w:beforeAutospacing="0" w:after="0" w:afterAutospacing="0"/>
        <w:ind w:firstLine="567"/>
        <w:contextualSpacing/>
        <w:jc w:val="center"/>
        <w:rPr>
          <w:color w:val="000000"/>
        </w:rPr>
      </w:pPr>
    </w:p>
    <w:p w14:paraId="2418FAD1" w14:textId="77777777" w:rsidR="00555559" w:rsidRPr="00555559" w:rsidRDefault="00555559" w:rsidP="0073382E">
      <w:pPr>
        <w:pStyle w:val="ab"/>
        <w:tabs>
          <w:tab w:val="left" w:pos="0"/>
        </w:tabs>
        <w:suppressAutoHyphens/>
        <w:spacing w:after="0" w:line="240" w:lineRule="auto"/>
        <w:ind w:left="0" w:firstLine="567"/>
        <w:jc w:val="both"/>
        <w:rPr>
          <w:rFonts w:ascii="Times New Roman" w:hAnsi="Times New Roman"/>
          <w:szCs w:val="24"/>
        </w:rPr>
      </w:pPr>
      <w:r w:rsidRPr="00555559">
        <w:rPr>
          <w:rFonts w:ascii="Times New Roman" w:hAnsi="Times New Roman"/>
          <w:color w:val="000000"/>
        </w:rPr>
        <w:t xml:space="preserve">3.7. </w:t>
      </w:r>
      <w:r w:rsidRPr="00555559">
        <w:rPr>
          <w:rFonts w:ascii="Times New Roman" w:hAnsi="Times New Roman"/>
          <w:sz w:val="24"/>
          <w:szCs w:val="24"/>
        </w:rPr>
        <w:t xml:space="preserve">Участники заключительного этапа Регионального конкурса представляют к защите исследовательскую и/или проектную работу. Презентация работы должна быть подготовлена в соответствии с Методическими рекомендациями, разработанными экспертной комиссией НИУ ВШЭ </w:t>
      </w:r>
      <w:hyperlink r:id="rId14" w:history="1">
        <w:r w:rsidRPr="00555559">
          <w:rPr>
            <w:rStyle w:val="aa"/>
            <w:rFonts w:ascii="Times New Roman" w:hAnsi="Times New Roman"/>
            <w:bCs/>
            <w:sz w:val="24"/>
            <w:szCs w:val="24"/>
            <w:bdr w:val="none" w:sz="0" w:space="0" w:color="auto" w:frame="1"/>
            <w:shd w:val="clear" w:color="auto" w:fill="FFFFFF"/>
          </w:rPr>
          <w:t>https://olymp.hse.ru/projects/metod</w:t>
        </w:r>
      </w:hyperlink>
      <w:r w:rsidRPr="00555559">
        <w:rPr>
          <w:rFonts w:ascii="Times New Roman" w:hAnsi="Times New Roman"/>
          <w:bCs/>
          <w:color w:val="3366FF"/>
          <w:sz w:val="24"/>
          <w:szCs w:val="24"/>
          <w:bdr w:val="none" w:sz="0" w:space="0" w:color="auto" w:frame="1"/>
          <w:shd w:val="clear" w:color="auto" w:fill="FFFFFF"/>
        </w:rPr>
        <w:t xml:space="preserve">. </w:t>
      </w:r>
    </w:p>
    <w:p w14:paraId="6D5AF42C" w14:textId="77777777" w:rsidR="00555559" w:rsidRPr="00555559" w:rsidRDefault="00555559" w:rsidP="0073382E">
      <w:pPr>
        <w:pStyle w:val="a3"/>
        <w:tabs>
          <w:tab w:val="left" w:pos="0"/>
        </w:tabs>
        <w:ind w:left="0" w:firstLine="567"/>
        <w:contextualSpacing/>
      </w:pPr>
      <w:r w:rsidRPr="00555559">
        <w:rPr>
          <w:color w:val="000000"/>
        </w:rPr>
        <w:t xml:space="preserve">3.8. </w:t>
      </w:r>
      <w:r w:rsidRPr="00555559">
        <w:t xml:space="preserve">Участники допускаются к участию в </w:t>
      </w:r>
      <w:proofErr w:type="gramStart"/>
      <w:r w:rsidRPr="00555559">
        <w:t>очном-дистанционном</w:t>
      </w:r>
      <w:proofErr w:type="gramEnd"/>
      <w:r w:rsidRPr="00555559">
        <w:t xml:space="preserve"> этапе Регионального конкурса по предъявлении документа, удостоверяющего личность (паспорта или иного документа, удостоверяющего личность). </w:t>
      </w:r>
    </w:p>
    <w:p w14:paraId="55562A6D" w14:textId="68618219" w:rsidR="00555559" w:rsidRPr="00555559" w:rsidRDefault="00555559" w:rsidP="0073382E">
      <w:pPr>
        <w:pStyle w:val="a3"/>
        <w:tabs>
          <w:tab w:val="left" w:pos="0"/>
        </w:tabs>
        <w:ind w:left="0" w:firstLine="567"/>
        <w:contextualSpacing/>
      </w:pPr>
      <w:r w:rsidRPr="00555559">
        <w:rPr>
          <w:color w:val="000000"/>
        </w:rPr>
        <w:t xml:space="preserve">3.9. </w:t>
      </w:r>
      <w:r w:rsidRPr="00555559">
        <w:t>Победители Регионального конкурса «Высший пилотаж – Владивосток», рекомендованные экспертной комиссией Регионального конкурса, приглашаются на заключительный этап Конкурса НИУ ВШЭ «Высший пилотаж», который состоится в очно-дистанционном формате на территории Приморского края.</w:t>
      </w:r>
    </w:p>
    <w:p w14:paraId="65A68DE8" w14:textId="77777777"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 xml:space="preserve">3.10. </w:t>
      </w:r>
      <w:r w:rsidRPr="00555559">
        <w:t>Апелляция на результаты Регионального конкурса не предусмотрена.</w:t>
      </w:r>
    </w:p>
    <w:p w14:paraId="419EF637" w14:textId="77777777" w:rsidR="00555559" w:rsidRPr="00555559" w:rsidRDefault="00555559" w:rsidP="0073382E">
      <w:pPr>
        <w:pStyle w:val="af8"/>
        <w:spacing w:before="0" w:beforeAutospacing="0" w:after="0" w:afterAutospacing="0"/>
        <w:ind w:firstLine="567"/>
        <w:contextualSpacing/>
        <w:jc w:val="both"/>
        <w:rPr>
          <w:color w:val="000000"/>
        </w:rPr>
      </w:pPr>
    </w:p>
    <w:p w14:paraId="0A587C44" w14:textId="77777777" w:rsidR="00555559" w:rsidRPr="009E3F58" w:rsidRDefault="00555559" w:rsidP="0073382E">
      <w:pPr>
        <w:numPr>
          <w:ilvl w:val="0"/>
          <w:numId w:val="7"/>
        </w:numPr>
        <w:ind w:left="0" w:firstLine="567"/>
        <w:contextualSpacing/>
        <w:jc w:val="center"/>
        <w:rPr>
          <w:color w:val="000000"/>
        </w:rPr>
      </w:pPr>
      <w:r w:rsidRPr="00555559">
        <w:rPr>
          <w:rStyle w:val="af9"/>
          <w:color w:val="000000"/>
          <w:bdr w:val="none" w:sz="0" w:space="0" w:color="auto" w:frame="1"/>
        </w:rPr>
        <w:t xml:space="preserve">Порядок </w:t>
      </w:r>
      <w:r w:rsidRPr="00555559">
        <w:rPr>
          <w:b/>
        </w:rPr>
        <w:t>определения и награждения победителей и призеров</w:t>
      </w:r>
      <w:r w:rsidRPr="00555559">
        <w:rPr>
          <w:rStyle w:val="ae"/>
          <w:color w:val="000000"/>
          <w:bdr w:val="none" w:sz="0" w:space="0" w:color="auto" w:frame="1"/>
        </w:rPr>
        <w:t xml:space="preserve"> </w:t>
      </w:r>
      <w:r w:rsidRPr="00555559">
        <w:rPr>
          <w:rStyle w:val="af9"/>
          <w:color w:val="000000"/>
          <w:bdr w:val="none" w:sz="0" w:space="0" w:color="auto" w:frame="1"/>
        </w:rPr>
        <w:t xml:space="preserve">Регионального конкурса </w:t>
      </w:r>
      <w:r w:rsidRPr="00555559">
        <w:rPr>
          <w:b/>
        </w:rPr>
        <w:t>«Высший пилотаж – Владивосток».</w:t>
      </w:r>
    </w:p>
    <w:p w14:paraId="0266F84D" w14:textId="77777777" w:rsidR="009E3F58" w:rsidRPr="00555559" w:rsidRDefault="009E3F58" w:rsidP="009E3F58">
      <w:pPr>
        <w:ind w:left="567"/>
        <w:contextualSpacing/>
        <w:rPr>
          <w:color w:val="000000"/>
        </w:rPr>
      </w:pPr>
    </w:p>
    <w:p w14:paraId="7FA3FFD6" w14:textId="236AA606" w:rsidR="00555559" w:rsidRPr="00555559" w:rsidRDefault="00555559" w:rsidP="0073382E">
      <w:pPr>
        <w:pStyle w:val="af8"/>
        <w:spacing w:before="0" w:beforeAutospacing="0" w:after="0" w:afterAutospacing="0"/>
        <w:ind w:firstLine="567"/>
        <w:contextualSpacing/>
        <w:jc w:val="both"/>
        <w:rPr>
          <w:color w:val="000000"/>
        </w:rPr>
      </w:pPr>
      <w:r w:rsidRPr="00555559">
        <w:rPr>
          <w:color w:val="000000"/>
        </w:rPr>
        <w:t xml:space="preserve">4.1. </w:t>
      </w:r>
      <w:r w:rsidRPr="00555559">
        <w:t xml:space="preserve">Победители и призеры Регионального конкурса устанавливаются по </w:t>
      </w:r>
      <w:r w:rsidRPr="00555559">
        <w:rPr>
          <w:color w:val="000000"/>
        </w:rPr>
        <w:t>направлениям: «Биология», «Химия», «Экономика», «Востоковедение», «Право», «Психология», «Филология».</w:t>
      </w:r>
      <w:r w:rsidRPr="00555559">
        <w:t xml:space="preserve"> </w:t>
      </w:r>
      <w:r w:rsidRPr="00555559">
        <w:rPr>
          <w:color w:val="000000"/>
        </w:rPr>
        <w:t>«История», «Культурология», «Лингвистика», «</w:t>
      </w:r>
      <w:r w:rsidRPr="00555559">
        <w:t>Урбанистика: городское планирование</w:t>
      </w:r>
      <w:r w:rsidRPr="00555559">
        <w:rPr>
          <w:color w:val="000000"/>
        </w:rPr>
        <w:t>», «</w:t>
      </w:r>
      <w:r w:rsidRPr="00555559">
        <w:t>Медиакоммуникации</w:t>
      </w:r>
      <w:r w:rsidRPr="00555559">
        <w:rPr>
          <w:color w:val="000000"/>
        </w:rPr>
        <w:t>»</w:t>
      </w:r>
      <w:r w:rsidR="0073382E">
        <w:rPr>
          <w:color w:val="000000"/>
        </w:rPr>
        <w:t>.</w:t>
      </w:r>
    </w:p>
    <w:p w14:paraId="519AAB5A" w14:textId="77777777" w:rsidR="00555559" w:rsidRPr="00555559" w:rsidRDefault="00555559" w:rsidP="0073382E">
      <w:pPr>
        <w:pStyle w:val="a3"/>
        <w:ind w:left="0" w:firstLine="567"/>
        <w:contextualSpacing/>
      </w:pPr>
      <w:r w:rsidRPr="00555559">
        <w:rPr>
          <w:color w:val="000000"/>
        </w:rPr>
        <w:t xml:space="preserve">4.2. </w:t>
      </w:r>
      <w:r w:rsidRPr="00555559">
        <w:t>Итоги Регионального конкурса утверждаются совместным решением Оргкомитета Регионального конкурса и экспертной комиссией по направлению Регионального конкурса. Победителям и призерам Регионального конкурса вручаются дипломы, участникам заключительного этапа, не получившим статус победителя/призера Регионального конкурса, — сертификаты участника.</w:t>
      </w:r>
    </w:p>
    <w:p w14:paraId="35AC8A37" w14:textId="5A08B31E" w:rsidR="00555559" w:rsidRPr="00555559" w:rsidRDefault="00555559" w:rsidP="0073382E">
      <w:pPr>
        <w:pStyle w:val="a3"/>
        <w:ind w:left="0" w:firstLine="567"/>
        <w:contextualSpacing/>
        <w:rPr>
          <w:color w:val="000000"/>
        </w:rPr>
      </w:pPr>
      <w:r w:rsidRPr="00555559">
        <w:rPr>
          <w:color w:val="000000"/>
        </w:rPr>
        <w:t xml:space="preserve">4.3. </w:t>
      </w:r>
      <w:r w:rsidRPr="00555559">
        <w:t xml:space="preserve">Общее число победителей и призеров по отдельному направлению не может превышать 45 процентов от фактического числа участников заключительного этапа </w:t>
      </w:r>
      <w:r w:rsidRPr="00555559">
        <w:lastRenderedPageBreak/>
        <w:t xml:space="preserve">Регионального конкурса по направлению. Общее число победителей Регионального конкурса по направлению не может превышать </w:t>
      </w:r>
      <w:r w:rsidR="008B3046">
        <w:t>15</w:t>
      </w:r>
      <w:r w:rsidRPr="00555559">
        <w:t xml:space="preserve"> процентов от фактического числа участников заключительного этапа Регионального конкурса по направлению.</w:t>
      </w:r>
    </w:p>
    <w:p w14:paraId="373F36C0" w14:textId="5F56E097" w:rsidR="00555559" w:rsidRPr="00555559" w:rsidRDefault="00555559" w:rsidP="0073382E">
      <w:pPr>
        <w:pStyle w:val="a3"/>
        <w:ind w:left="0" w:firstLine="567"/>
        <w:contextualSpacing/>
      </w:pPr>
      <w:r w:rsidRPr="00555559">
        <w:rPr>
          <w:color w:val="000000"/>
        </w:rPr>
        <w:t xml:space="preserve">4.4. </w:t>
      </w:r>
      <w:r w:rsidRPr="00555559">
        <w:t>Подведение итогов Регионального конкурса, в течени</w:t>
      </w:r>
      <w:r w:rsidR="009F725A">
        <w:t>е</w:t>
      </w:r>
      <w:r w:rsidRPr="00555559">
        <w:t xml:space="preserve"> 3-х дней после окончания заключительного этапа. Дипломы победителей и сертификаты участников высылаются на электронный адрес участника</w:t>
      </w:r>
      <w:r w:rsidR="009F725A">
        <w:t>, указанный</w:t>
      </w:r>
      <w:r w:rsidRPr="00555559">
        <w:t xml:space="preserve"> при регистрации. Оригинал наградных документов (диплом победителя и приз) высылается на адрес управления образованием конкретного муниципалитета.</w:t>
      </w:r>
    </w:p>
    <w:p w14:paraId="0F242444" w14:textId="77777777" w:rsidR="00555559" w:rsidRPr="00555559" w:rsidRDefault="00555559" w:rsidP="0073382E">
      <w:pPr>
        <w:pStyle w:val="a3"/>
        <w:ind w:left="0" w:firstLine="567"/>
        <w:contextualSpacing/>
        <w:jc w:val="center"/>
      </w:pPr>
    </w:p>
    <w:p w14:paraId="7890073C" w14:textId="49ED8666" w:rsidR="00555559" w:rsidRPr="009E3F58" w:rsidRDefault="00555559" w:rsidP="0073382E">
      <w:pPr>
        <w:numPr>
          <w:ilvl w:val="0"/>
          <w:numId w:val="8"/>
        </w:numPr>
        <w:ind w:left="0" w:firstLine="567"/>
        <w:contextualSpacing/>
        <w:jc w:val="center"/>
        <w:rPr>
          <w:rStyle w:val="af9"/>
          <w:b w:val="0"/>
          <w:bCs w:val="0"/>
          <w:color w:val="000000"/>
        </w:rPr>
      </w:pPr>
      <w:r w:rsidRPr="00555559">
        <w:rPr>
          <w:rStyle w:val="af9"/>
          <w:color w:val="000000"/>
          <w:bdr w:val="none" w:sz="0" w:space="0" w:color="auto" w:frame="1"/>
        </w:rPr>
        <w:t xml:space="preserve">Порядок </w:t>
      </w:r>
      <w:r w:rsidRPr="00555559">
        <w:rPr>
          <w:b/>
          <w:bCs/>
        </w:rPr>
        <w:t>участия дипломантов Регионального конкурса в заключительном этапе Всероссийского конкурса</w:t>
      </w:r>
      <w:r w:rsidRPr="00555559">
        <w:rPr>
          <w:rStyle w:val="af9"/>
          <w:color w:val="000000"/>
          <w:bdr w:val="none" w:sz="0" w:space="0" w:color="auto" w:frame="1"/>
        </w:rPr>
        <w:t>.</w:t>
      </w:r>
    </w:p>
    <w:p w14:paraId="3849CDBF" w14:textId="77777777" w:rsidR="009E3F58" w:rsidRPr="00555559" w:rsidRDefault="009E3F58" w:rsidP="009E3F58">
      <w:pPr>
        <w:ind w:left="567"/>
        <w:contextualSpacing/>
        <w:rPr>
          <w:color w:val="000000"/>
        </w:rPr>
      </w:pPr>
    </w:p>
    <w:p w14:paraId="48729463" w14:textId="581B22BA" w:rsidR="00555559" w:rsidRPr="00555559" w:rsidRDefault="00555559" w:rsidP="0073382E">
      <w:pPr>
        <w:pStyle w:val="a3"/>
        <w:ind w:left="0" w:firstLine="567"/>
        <w:contextualSpacing/>
      </w:pPr>
      <w:r w:rsidRPr="00555559">
        <w:rPr>
          <w:color w:val="000000"/>
        </w:rPr>
        <w:t xml:space="preserve">5.1. </w:t>
      </w:r>
      <w:r w:rsidRPr="00555559">
        <w:t>К участию в заключительном этапе Всероссийского конкурса приглашаются победители Конкурса, рекомендованные Экспертным советом.</w:t>
      </w:r>
    </w:p>
    <w:p w14:paraId="6EB38316" w14:textId="52E96AC2" w:rsidR="00555559" w:rsidRPr="00555559" w:rsidRDefault="00555559" w:rsidP="0073382E">
      <w:pPr>
        <w:pStyle w:val="a3"/>
        <w:ind w:left="0" w:firstLine="567"/>
        <w:contextualSpacing/>
      </w:pPr>
      <w:r w:rsidRPr="00555559">
        <w:rPr>
          <w:color w:val="000000"/>
        </w:rPr>
        <w:t xml:space="preserve">5.2. </w:t>
      </w:r>
      <w:r w:rsidRPr="00555559">
        <w:t>Списки победителей Конкурса, рекомендуемых к участию в заключительном этапе, утверждаются Региональными организаторами и направляются в Оргкомитет Всероссийского конкурса не позднее, чем через неделю после завершения конкурсных процедур в рамках Регионального конкурса.</w:t>
      </w:r>
    </w:p>
    <w:p w14:paraId="77B8DD1F" w14:textId="73E92599" w:rsidR="00555559" w:rsidRPr="00555559" w:rsidRDefault="00555559" w:rsidP="0073382E">
      <w:pPr>
        <w:pStyle w:val="a3"/>
        <w:ind w:left="0" w:firstLine="567"/>
        <w:contextualSpacing/>
      </w:pPr>
      <w:r w:rsidRPr="00555559">
        <w:rPr>
          <w:color w:val="000000"/>
        </w:rPr>
        <w:t xml:space="preserve">5.3. </w:t>
      </w:r>
      <w:r w:rsidRPr="00555559">
        <w:t>Для участия в заключительном этапе победители Конкурса, получившие рекомендацию, должны пройти процедуру регистрации в два этапа:</w:t>
      </w:r>
    </w:p>
    <w:p w14:paraId="0A07F177" w14:textId="77777777" w:rsidR="00555559" w:rsidRPr="00555559" w:rsidRDefault="00555559" w:rsidP="0073382E">
      <w:pPr>
        <w:pStyle w:val="a3"/>
        <w:ind w:left="0" w:firstLine="567"/>
        <w:contextualSpacing/>
      </w:pPr>
      <w:r w:rsidRPr="00555559">
        <w:t xml:space="preserve">- 1 этап – участник должен войти на страницу Всероссийского конкурса </w:t>
      </w:r>
      <w:hyperlink r:id="rId15" w:history="1">
        <w:r w:rsidRPr="00555559">
          <w:rPr>
            <w:rStyle w:val="aa"/>
          </w:rPr>
          <w:t>https://olymp.hse.ru/projects</w:t>
        </w:r>
      </w:hyperlink>
      <w:r w:rsidRPr="00555559">
        <w:t xml:space="preserve"> и направить запрос для получения логина и пароля для доступа в личный кабинет.</w:t>
      </w:r>
    </w:p>
    <w:p w14:paraId="6DC717CD" w14:textId="77777777" w:rsidR="00555559" w:rsidRPr="00555559" w:rsidRDefault="00555559" w:rsidP="0073382E">
      <w:pPr>
        <w:pStyle w:val="a3"/>
        <w:ind w:left="0" w:firstLine="567"/>
        <w:contextualSpacing/>
      </w:pPr>
      <w:r w:rsidRPr="00555559">
        <w:t xml:space="preserve">- 2 этап – После получения доступа в личный кабинет (через 2-3 дня) участник должен войти в личный кабинет и заполнить регистрационную заявку на участие в Конкурсе, в том числе выбрать направления Конкурса. После отправки заявки участник получает регистрационный номер. Получения регистрационного номера свидетельствует об окончании регистрации. После этого можно загружать свою работу в личный кабинет. Когда работа загружена, участник делает скан экрана и сразу же высылает на адрес Регионального координатора: </w:t>
      </w:r>
    </w:p>
    <w:p w14:paraId="09E90ECF" w14:textId="77777777" w:rsidR="00555559" w:rsidRPr="00555559" w:rsidRDefault="00555559" w:rsidP="0073382E">
      <w:pPr>
        <w:pStyle w:val="a3"/>
        <w:ind w:left="0" w:firstLine="567"/>
        <w:contextualSpacing/>
      </w:pPr>
      <w:r w:rsidRPr="00555559">
        <w:rPr>
          <w:color w:val="000000"/>
        </w:rPr>
        <w:t xml:space="preserve">5.4. </w:t>
      </w:r>
      <w:r w:rsidRPr="00555559">
        <w:t>Обязательным условием регистрации участника является представление им согласия на обработку персональных данных. Образец этого документа публикуется в личном кабинете участника и на странице Всероссийского Конкурса. Участники должны заполнить документ по образцу, подписать и загрузить его в личном кабинете в формате PDF.</w:t>
      </w:r>
    </w:p>
    <w:p w14:paraId="4CE9CE13" w14:textId="77777777" w:rsidR="00555559" w:rsidRPr="00555559" w:rsidRDefault="00555559" w:rsidP="0073382E">
      <w:pPr>
        <w:pStyle w:val="a3"/>
        <w:ind w:left="0" w:firstLine="567"/>
        <w:contextualSpacing/>
      </w:pPr>
      <w:r w:rsidRPr="00555559">
        <w:rPr>
          <w:color w:val="000000"/>
        </w:rPr>
        <w:t xml:space="preserve">5.5. </w:t>
      </w:r>
      <w:r w:rsidRPr="00555559">
        <w:t xml:space="preserve">Для оперативного решения технических и иных проблем, которые могут возникнуть во время регистрации, необходимо обращаться по телефону +7(495)531-00-74 и по электронной почте </w:t>
      </w:r>
      <w:hyperlink r:id="rId16" w:history="1">
        <w:r w:rsidRPr="00555559">
          <w:rPr>
            <w:rStyle w:val="aa"/>
          </w:rPr>
          <w:t>olymp@hse.ru</w:t>
        </w:r>
      </w:hyperlink>
      <w:r w:rsidRPr="00555559">
        <w:t xml:space="preserve"> </w:t>
      </w:r>
    </w:p>
    <w:p w14:paraId="4093958E" w14:textId="77777777" w:rsidR="00555559" w:rsidRPr="00555559" w:rsidRDefault="00555559" w:rsidP="0073382E">
      <w:pPr>
        <w:pStyle w:val="a3"/>
        <w:ind w:left="0" w:firstLine="567"/>
        <w:contextualSpacing/>
      </w:pPr>
      <w:r w:rsidRPr="00555559">
        <w:rPr>
          <w:color w:val="000000"/>
        </w:rPr>
        <w:t xml:space="preserve">5.6. </w:t>
      </w:r>
      <w:r w:rsidRPr="00555559">
        <w:t>Если работа выполнена коллективом/группой, каждый участник регистрируется на странице Конкурса отдельно и направляет работу в соответствии с методическими указаниями, разработанными для направления с указанием своего участия в ней. К заключительному этапу допускаются только участники, которые прошли регистрацию и загрузили свою работу в личный кабинет.</w:t>
      </w:r>
    </w:p>
    <w:p w14:paraId="78DD3C94" w14:textId="77777777" w:rsidR="00555559" w:rsidRPr="00555559" w:rsidRDefault="00555559" w:rsidP="0073382E">
      <w:pPr>
        <w:pStyle w:val="a3"/>
        <w:ind w:left="0" w:firstLine="567"/>
        <w:contextualSpacing/>
      </w:pPr>
      <w:r w:rsidRPr="00555559">
        <w:rPr>
          <w:color w:val="000000"/>
        </w:rPr>
        <w:t xml:space="preserve">5.7. </w:t>
      </w:r>
      <w:r w:rsidRPr="00555559">
        <w:t>Все конкурсные работы проходят проверку в системе «</w:t>
      </w:r>
      <w:proofErr w:type="spellStart"/>
      <w:r w:rsidRPr="00555559">
        <w:t>Антиплагиат</w:t>
      </w:r>
      <w:proofErr w:type="spellEnd"/>
      <w:r w:rsidRPr="00555559">
        <w:t>». В случае выявления в конкурсной работе плагиата все результаты участника или коллектива участников аннулируются.</w:t>
      </w:r>
    </w:p>
    <w:p w14:paraId="5A69EB5B" w14:textId="77777777" w:rsidR="00555559" w:rsidRPr="00555559" w:rsidRDefault="00555559" w:rsidP="0073382E">
      <w:pPr>
        <w:pStyle w:val="a3"/>
        <w:ind w:left="0" w:firstLine="567"/>
        <w:contextualSpacing/>
      </w:pPr>
      <w:r w:rsidRPr="00555559">
        <w:rPr>
          <w:color w:val="000000"/>
        </w:rPr>
        <w:t xml:space="preserve">5.8. </w:t>
      </w:r>
      <w:r w:rsidRPr="00555559">
        <w:t>Экспертные комиссии по направлениям оценивают работы согласно критериям, указанным в Методических рекомендациях, по шкале от «0» до «100» баллов.</w:t>
      </w:r>
    </w:p>
    <w:p w14:paraId="2C76E9FC" w14:textId="77777777" w:rsidR="00555559" w:rsidRPr="00555559" w:rsidRDefault="00555559" w:rsidP="0073382E">
      <w:pPr>
        <w:pStyle w:val="a3"/>
        <w:ind w:left="0" w:firstLine="567"/>
        <w:contextualSpacing/>
      </w:pPr>
      <w:r w:rsidRPr="00555559">
        <w:rPr>
          <w:color w:val="000000"/>
        </w:rPr>
        <w:t xml:space="preserve">5.9. </w:t>
      </w:r>
      <w:r w:rsidRPr="00555559">
        <w:t xml:space="preserve">По результатам оценивания работ выстраивается рейтинговая таблица участников заключительного этапа Всероссийского конкурса по каждому направлению. На заключительный этап приглашаются </w:t>
      </w:r>
      <w:proofErr w:type="gramStart"/>
      <w:r w:rsidRPr="00555559">
        <w:t>участники</w:t>
      </w:r>
      <w:proofErr w:type="gramEnd"/>
      <w:r w:rsidRPr="00555559">
        <w:t xml:space="preserve"> набравшие наибольшее количество баллов. Количество приглашенных на заключительный этап участников не может превышать 45% от общего числа участников регионального этапа по каждому направлению.</w:t>
      </w:r>
    </w:p>
    <w:p w14:paraId="68FB3FE9" w14:textId="77777777" w:rsidR="00555559" w:rsidRPr="00555559" w:rsidRDefault="00555559" w:rsidP="0073382E">
      <w:pPr>
        <w:pStyle w:val="a3"/>
        <w:ind w:left="0" w:firstLine="567"/>
        <w:contextualSpacing/>
      </w:pPr>
      <w:r w:rsidRPr="00555559">
        <w:rPr>
          <w:color w:val="000000"/>
        </w:rPr>
        <w:t xml:space="preserve">5.10. </w:t>
      </w:r>
      <w:r w:rsidRPr="00555559">
        <w:t>Апелляция на результаты всех этапов Конкурса не предусмотрена.</w:t>
      </w:r>
    </w:p>
    <w:p w14:paraId="09CFC5E8" w14:textId="77777777" w:rsidR="00555559" w:rsidRPr="00555559" w:rsidRDefault="00555559" w:rsidP="0073382E">
      <w:pPr>
        <w:pStyle w:val="a3"/>
        <w:ind w:left="0" w:firstLine="567"/>
        <w:contextualSpacing/>
      </w:pPr>
      <w:r w:rsidRPr="00555559">
        <w:rPr>
          <w:color w:val="000000"/>
        </w:rPr>
        <w:t xml:space="preserve">5.11. </w:t>
      </w:r>
      <w:r w:rsidRPr="00555559">
        <w:t>Для участников из Дальневосточного региона РФ, не имеющим возможности присутствовать на заключительном этапе лично, разрешена дистанционная (онлайн) защита работы на заключительном этапе конкурса в форме видеоконференции с использованием сети «Интернет». Оргкомитет не несет ответственности за качество связи (соединения сети «Интернет»). В случае возникновения сбоев, в том числе и возникших не по вине участника, предоставление повторной защиты исключается.</w:t>
      </w:r>
    </w:p>
    <w:p w14:paraId="02E81D37" w14:textId="77777777" w:rsidR="00555559" w:rsidRPr="00555559" w:rsidRDefault="00555559" w:rsidP="0073382E">
      <w:pPr>
        <w:pStyle w:val="a3"/>
        <w:ind w:left="0" w:firstLine="567"/>
        <w:contextualSpacing/>
      </w:pPr>
      <w:r w:rsidRPr="00555559">
        <w:rPr>
          <w:color w:val="000000"/>
        </w:rPr>
        <w:lastRenderedPageBreak/>
        <w:t xml:space="preserve">5.12. </w:t>
      </w:r>
      <w:r w:rsidRPr="00555559">
        <w:t>Презентация работ должна быть подготовлена в соответствии с Методическими рекомендациями по направлению. Оргкомитет обеспечивает участникам только оборудование, необходимое для проведения презентации и видеоконференции.</w:t>
      </w:r>
    </w:p>
    <w:p w14:paraId="1DB588D8" w14:textId="77777777" w:rsidR="00555559" w:rsidRPr="00555559" w:rsidRDefault="00555559" w:rsidP="0073382E">
      <w:pPr>
        <w:pStyle w:val="a3"/>
        <w:ind w:left="0" w:firstLine="567"/>
        <w:contextualSpacing/>
      </w:pPr>
      <w:r w:rsidRPr="00555559">
        <w:rPr>
          <w:color w:val="000000"/>
        </w:rPr>
        <w:t xml:space="preserve">5.13. </w:t>
      </w:r>
      <w:r w:rsidRPr="00555559">
        <w:t>Подведение итогов Конкурса, а также награждение победителей и призеров проходят в день проведения заключительного этапа Конкурса.</w:t>
      </w:r>
    </w:p>
    <w:p w14:paraId="66369229" w14:textId="77777777" w:rsidR="0084408F" w:rsidRDefault="0084408F" w:rsidP="0084408F">
      <w:pPr>
        <w:pStyle w:val="a3"/>
        <w:tabs>
          <w:tab w:val="left" w:pos="1134"/>
        </w:tabs>
        <w:ind w:left="0"/>
        <w:contextualSpacing/>
        <w:jc w:val="right"/>
        <w:rPr>
          <w:lang w:eastAsia="ar-SA"/>
        </w:rPr>
      </w:pPr>
      <w:r>
        <w:rPr>
          <w:lang w:eastAsia="ar-SA"/>
        </w:rPr>
        <w:br w:type="column"/>
      </w:r>
    </w:p>
    <w:p w14:paraId="301AF57C" w14:textId="77777777" w:rsidR="0084408F" w:rsidRDefault="0084408F" w:rsidP="0084408F">
      <w:pPr>
        <w:pStyle w:val="a3"/>
        <w:tabs>
          <w:tab w:val="left" w:pos="1134"/>
        </w:tabs>
        <w:ind w:left="0"/>
        <w:contextualSpacing/>
        <w:jc w:val="right"/>
        <w:rPr>
          <w:sz w:val="22"/>
          <w:szCs w:val="22"/>
        </w:rPr>
      </w:pPr>
      <w:r w:rsidRPr="00F55874">
        <w:rPr>
          <w:sz w:val="22"/>
          <w:szCs w:val="22"/>
        </w:rPr>
        <w:t>Приложение 1.</w:t>
      </w:r>
    </w:p>
    <w:p w14:paraId="1548572A" w14:textId="77777777" w:rsidR="0084408F" w:rsidRPr="00F55874" w:rsidRDefault="0084408F" w:rsidP="0084408F">
      <w:pPr>
        <w:pStyle w:val="a3"/>
        <w:tabs>
          <w:tab w:val="left" w:pos="1134"/>
        </w:tabs>
        <w:ind w:left="0"/>
        <w:contextualSpacing/>
        <w:jc w:val="right"/>
        <w:rPr>
          <w:sz w:val="22"/>
          <w:szCs w:val="22"/>
        </w:rPr>
      </w:pPr>
    </w:p>
    <w:p w14:paraId="134493D1" w14:textId="77777777" w:rsidR="0084408F" w:rsidRDefault="0084408F" w:rsidP="009F725A">
      <w:pPr>
        <w:pStyle w:val="a3"/>
        <w:numPr>
          <w:ilvl w:val="0"/>
          <w:numId w:val="19"/>
        </w:numPr>
        <w:ind w:left="1134" w:hanging="141"/>
        <w:contextualSpacing/>
        <w:jc w:val="center"/>
        <w:rPr>
          <w:b/>
        </w:rPr>
      </w:pPr>
      <w:r>
        <w:rPr>
          <w:b/>
        </w:rPr>
        <w:t>К</w:t>
      </w:r>
      <w:r w:rsidRPr="00647FF7">
        <w:rPr>
          <w:b/>
        </w:rPr>
        <w:t>ритерии оценки работ по направлению «Биология».</w:t>
      </w:r>
    </w:p>
    <w:p w14:paraId="48E77D2F" w14:textId="77777777" w:rsidR="0084408F" w:rsidRDefault="0084408F" w:rsidP="0084408F">
      <w:pPr>
        <w:pStyle w:val="a3"/>
        <w:ind w:left="1134"/>
        <w:contextualSpacing/>
        <w:jc w:val="left"/>
        <w:rPr>
          <w:b/>
        </w:rPr>
      </w:pPr>
    </w:p>
    <w:p w14:paraId="73BA601E" w14:textId="77777777" w:rsidR="0084408F" w:rsidRPr="009F5F3A" w:rsidRDefault="0084408F" w:rsidP="006A5E7D">
      <w:pPr>
        <w:pStyle w:val="a3"/>
        <w:tabs>
          <w:tab w:val="left" w:pos="1134"/>
        </w:tabs>
        <w:ind w:left="0" w:firstLine="709"/>
        <w:contextualSpacing/>
        <w:jc w:val="left"/>
      </w:pPr>
      <w:r w:rsidRPr="009F5F3A">
        <w:t>I. Тема исследования (10 баллов). Оцениваются:</w:t>
      </w:r>
    </w:p>
    <w:p w14:paraId="50065C41" w14:textId="77777777" w:rsidR="0084408F" w:rsidRPr="009F5F3A" w:rsidRDefault="0084408F" w:rsidP="006A5E7D">
      <w:pPr>
        <w:pStyle w:val="a3"/>
        <w:tabs>
          <w:tab w:val="left" w:pos="1134"/>
        </w:tabs>
        <w:ind w:left="0" w:firstLine="709"/>
        <w:contextualSpacing/>
      </w:pPr>
      <w:r w:rsidRPr="009F5F3A">
        <w:t>- ясность в понимании цели работы;</w:t>
      </w:r>
    </w:p>
    <w:p w14:paraId="1F0DFF1C" w14:textId="77777777" w:rsidR="0084408F" w:rsidRPr="009F5F3A" w:rsidRDefault="0084408F" w:rsidP="006A5E7D">
      <w:pPr>
        <w:pStyle w:val="a3"/>
        <w:tabs>
          <w:tab w:val="left" w:pos="1134"/>
        </w:tabs>
        <w:ind w:left="0" w:firstLine="709"/>
        <w:contextualSpacing/>
      </w:pPr>
      <w:r w:rsidRPr="009F5F3A">
        <w:t>- вклад работы в область исследования;</w:t>
      </w:r>
    </w:p>
    <w:p w14:paraId="7700924F" w14:textId="77777777" w:rsidR="0084408F" w:rsidRPr="009F5F3A" w:rsidRDefault="0084408F" w:rsidP="006A5E7D">
      <w:pPr>
        <w:pStyle w:val="a3"/>
        <w:tabs>
          <w:tab w:val="left" w:pos="1134"/>
        </w:tabs>
        <w:ind w:left="0" w:firstLine="709"/>
        <w:contextualSpacing/>
      </w:pPr>
      <w:r w:rsidRPr="009F5F3A">
        <w:t>- возможность определения истинности результатов работы использованием</w:t>
      </w:r>
    </w:p>
    <w:p w14:paraId="6BF9E94B" w14:textId="77777777" w:rsidR="0084408F" w:rsidRPr="009F5F3A" w:rsidRDefault="0084408F" w:rsidP="006A5E7D">
      <w:pPr>
        <w:pStyle w:val="a3"/>
        <w:tabs>
          <w:tab w:val="left" w:pos="1134"/>
        </w:tabs>
        <w:ind w:left="0" w:firstLine="709"/>
        <w:contextualSpacing/>
      </w:pPr>
      <w:r w:rsidRPr="009F5F3A">
        <w:t>научных методов.</w:t>
      </w:r>
    </w:p>
    <w:p w14:paraId="6D77C12E" w14:textId="77777777" w:rsidR="0084408F" w:rsidRPr="009F5F3A" w:rsidRDefault="0084408F" w:rsidP="006A5E7D">
      <w:pPr>
        <w:pStyle w:val="a3"/>
        <w:tabs>
          <w:tab w:val="left" w:pos="1134"/>
        </w:tabs>
        <w:ind w:left="0" w:firstLine="709"/>
        <w:contextualSpacing/>
      </w:pPr>
      <w:r w:rsidRPr="009F5F3A">
        <w:t>II. Построение и методология работы (15 баллов). Оцениваются:</w:t>
      </w:r>
    </w:p>
    <w:p w14:paraId="263AE0F2" w14:textId="77777777" w:rsidR="0084408F" w:rsidRPr="009F5F3A" w:rsidRDefault="0084408F" w:rsidP="006A5E7D">
      <w:pPr>
        <w:pStyle w:val="a3"/>
        <w:tabs>
          <w:tab w:val="left" w:pos="1134"/>
        </w:tabs>
        <w:ind w:left="0" w:firstLine="709"/>
        <w:contextualSpacing/>
      </w:pPr>
      <w:r w:rsidRPr="009F5F3A">
        <w:t>- продуманность плана и методов сбора данных;</w:t>
      </w:r>
    </w:p>
    <w:p w14:paraId="3BD478A9" w14:textId="77777777" w:rsidR="0084408F" w:rsidRPr="009F5F3A" w:rsidRDefault="0084408F" w:rsidP="006A5E7D">
      <w:pPr>
        <w:pStyle w:val="a3"/>
        <w:tabs>
          <w:tab w:val="left" w:pos="1134"/>
        </w:tabs>
        <w:ind w:left="0" w:firstLine="709"/>
        <w:contextualSpacing/>
      </w:pPr>
      <w:r w:rsidRPr="009F5F3A">
        <w:t>- достаточность и полнота набора определяемых параметров и используемых</w:t>
      </w:r>
    </w:p>
    <w:p w14:paraId="6125AF94" w14:textId="77777777" w:rsidR="0084408F" w:rsidRPr="009F5F3A" w:rsidRDefault="0084408F" w:rsidP="006A5E7D">
      <w:pPr>
        <w:pStyle w:val="a3"/>
        <w:tabs>
          <w:tab w:val="left" w:pos="1134"/>
        </w:tabs>
        <w:ind w:left="0" w:firstLine="709"/>
        <w:contextualSpacing/>
      </w:pPr>
      <w:r w:rsidRPr="009F5F3A">
        <w:t>методов, их соответствие области исследования.</w:t>
      </w:r>
    </w:p>
    <w:p w14:paraId="7DCDA5D7" w14:textId="77777777" w:rsidR="0084408F" w:rsidRPr="009F5F3A" w:rsidRDefault="0084408F" w:rsidP="006A5E7D">
      <w:pPr>
        <w:pStyle w:val="a3"/>
        <w:tabs>
          <w:tab w:val="left" w:pos="1134"/>
        </w:tabs>
        <w:ind w:left="0" w:firstLine="709"/>
        <w:contextualSpacing/>
      </w:pPr>
      <w:r w:rsidRPr="009F5F3A">
        <w:t>III. Работа с данными и интерпретация результатов (20 баллов). Оцениваются:</w:t>
      </w:r>
    </w:p>
    <w:p w14:paraId="55602A95" w14:textId="77777777" w:rsidR="0084408F" w:rsidRPr="009F5F3A" w:rsidRDefault="0084408F" w:rsidP="006A5E7D">
      <w:pPr>
        <w:pStyle w:val="a3"/>
        <w:tabs>
          <w:tab w:val="left" w:pos="1134"/>
        </w:tabs>
        <w:ind w:left="0" w:firstLine="709"/>
        <w:contextualSpacing/>
      </w:pPr>
      <w:r w:rsidRPr="009F5F3A">
        <w:t>- систематичность сбора и анализа данных;</w:t>
      </w:r>
    </w:p>
    <w:p w14:paraId="654E6B2C" w14:textId="77777777" w:rsidR="0084408F" w:rsidRPr="009F5F3A" w:rsidRDefault="0084408F" w:rsidP="006A5E7D">
      <w:pPr>
        <w:pStyle w:val="a3"/>
        <w:tabs>
          <w:tab w:val="left" w:pos="1134"/>
        </w:tabs>
        <w:ind w:left="0" w:firstLine="709"/>
        <w:contextualSpacing/>
      </w:pPr>
      <w:r w:rsidRPr="009F5F3A">
        <w:t xml:space="preserve">- </w:t>
      </w:r>
      <w:proofErr w:type="spellStart"/>
      <w:r w:rsidRPr="009F5F3A">
        <w:t>воспроизводимость</w:t>
      </w:r>
      <w:proofErr w:type="spellEnd"/>
      <w:r w:rsidRPr="009F5F3A">
        <w:t xml:space="preserve"> результатов;</w:t>
      </w:r>
    </w:p>
    <w:p w14:paraId="0C72570C" w14:textId="77777777" w:rsidR="0084408F" w:rsidRPr="009F5F3A" w:rsidRDefault="0084408F" w:rsidP="006A5E7D">
      <w:pPr>
        <w:pStyle w:val="a3"/>
        <w:tabs>
          <w:tab w:val="left" w:pos="1134"/>
        </w:tabs>
        <w:ind w:left="0" w:firstLine="709"/>
        <w:contextualSpacing/>
      </w:pPr>
      <w:r w:rsidRPr="009F5F3A">
        <w:t>- надлежащее применение математических и статистических методов;</w:t>
      </w:r>
    </w:p>
    <w:p w14:paraId="19821598" w14:textId="77777777" w:rsidR="0084408F" w:rsidRPr="009F5F3A" w:rsidRDefault="0084408F" w:rsidP="006A5E7D">
      <w:pPr>
        <w:pStyle w:val="a3"/>
        <w:tabs>
          <w:tab w:val="left" w:pos="1134"/>
        </w:tabs>
        <w:ind w:left="0" w:firstLine="709"/>
        <w:contextualSpacing/>
      </w:pPr>
      <w:r w:rsidRPr="009F5F3A">
        <w:t>- достаточность объема данных для обоснования интерпретации и выводов.</w:t>
      </w:r>
    </w:p>
    <w:p w14:paraId="2E831E78" w14:textId="77777777" w:rsidR="0084408F" w:rsidRPr="009F5F3A" w:rsidRDefault="0084408F" w:rsidP="006A5E7D">
      <w:pPr>
        <w:pStyle w:val="a3"/>
        <w:tabs>
          <w:tab w:val="left" w:pos="567"/>
        </w:tabs>
        <w:ind w:left="0" w:firstLine="709"/>
        <w:contextualSpacing/>
      </w:pPr>
      <w:r w:rsidRPr="009F5F3A">
        <w:t>IV. Креативность (20 баллов). Оценивается, насколько работа демонстрирует значительный творческий потенциал по одному или нескольким из вышеперечисленных критериев.</w:t>
      </w:r>
    </w:p>
    <w:p w14:paraId="7734A88C" w14:textId="77777777" w:rsidR="0084408F" w:rsidRPr="009F5F3A" w:rsidRDefault="0084408F" w:rsidP="006A5E7D">
      <w:pPr>
        <w:pStyle w:val="a3"/>
        <w:tabs>
          <w:tab w:val="left" w:pos="1134"/>
        </w:tabs>
        <w:ind w:left="0" w:firstLine="709"/>
        <w:contextualSpacing/>
      </w:pPr>
      <w:r w:rsidRPr="009F5F3A">
        <w:t>V. Исполнение и представление работы (35 баллов). Оцениваются:</w:t>
      </w:r>
    </w:p>
    <w:p w14:paraId="3A330396" w14:textId="77777777" w:rsidR="0084408F" w:rsidRPr="009F5F3A" w:rsidRDefault="0084408F" w:rsidP="006A5E7D">
      <w:pPr>
        <w:pStyle w:val="a3"/>
        <w:tabs>
          <w:tab w:val="left" w:pos="1134"/>
        </w:tabs>
        <w:ind w:left="0" w:firstLine="709"/>
        <w:contextualSpacing/>
      </w:pPr>
      <w:r w:rsidRPr="009F5F3A">
        <w:t xml:space="preserve">- качество идей, заложенных в работу, и возможность дальнейших исследований </w:t>
      </w:r>
      <w:proofErr w:type="gramStart"/>
      <w:r w:rsidRPr="009F5F3A">
        <w:t>на</w:t>
      </w:r>
      <w:proofErr w:type="gramEnd"/>
    </w:p>
    <w:p w14:paraId="521D6DBA" w14:textId="77777777" w:rsidR="0084408F" w:rsidRPr="009F5F3A" w:rsidRDefault="0084408F" w:rsidP="006A5E7D">
      <w:pPr>
        <w:pStyle w:val="a3"/>
        <w:tabs>
          <w:tab w:val="left" w:pos="1134"/>
        </w:tabs>
        <w:ind w:left="0" w:firstLine="709"/>
        <w:contextualSpacing/>
      </w:pPr>
      <w:r w:rsidRPr="009F5F3A">
        <w:t>основе этих идей;</w:t>
      </w:r>
    </w:p>
    <w:p w14:paraId="4E076969" w14:textId="77777777" w:rsidR="0084408F" w:rsidRPr="009F5F3A" w:rsidRDefault="0084408F" w:rsidP="006A5E7D">
      <w:pPr>
        <w:pStyle w:val="a3"/>
        <w:tabs>
          <w:tab w:val="left" w:pos="1134"/>
        </w:tabs>
        <w:ind w:left="0" w:firstLine="709"/>
        <w:contextualSpacing/>
      </w:pPr>
      <w:r w:rsidRPr="009F5F3A">
        <w:t>- понимание фундаментальной науки, имеющей отношение к работе;</w:t>
      </w:r>
    </w:p>
    <w:p w14:paraId="0D63D01E" w14:textId="77777777" w:rsidR="0084408F" w:rsidRPr="009F5F3A" w:rsidRDefault="0084408F" w:rsidP="006A5E7D">
      <w:pPr>
        <w:pStyle w:val="a3"/>
        <w:tabs>
          <w:tab w:val="left" w:pos="1134"/>
        </w:tabs>
        <w:ind w:left="0" w:firstLine="709"/>
        <w:contextualSpacing/>
      </w:pPr>
      <w:r w:rsidRPr="009F5F3A">
        <w:t>- понимание степени применимости результатов и выводов работы;</w:t>
      </w:r>
    </w:p>
    <w:p w14:paraId="4933C2C0" w14:textId="77777777" w:rsidR="0084408F" w:rsidRPr="009F5F3A" w:rsidRDefault="0084408F" w:rsidP="006A5E7D">
      <w:pPr>
        <w:pStyle w:val="a3"/>
        <w:tabs>
          <w:tab w:val="left" w:pos="1134"/>
        </w:tabs>
        <w:ind w:left="0" w:firstLine="709"/>
        <w:contextualSpacing/>
      </w:pPr>
      <w:r w:rsidRPr="009F5F3A">
        <w:t>- степень независимости в выполнении работы;</w:t>
      </w:r>
    </w:p>
    <w:p w14:paraId="61C30DE6" w14:textId="77777777" w:rsidR="0084408F" w:rsidRPr="009F5F3A" w:rsidRDefault="0084408F" w:rsidP="006A5E7D">
      <w:pPr>
        <w:pStyle w:val="a3"/>
        <w:tabs>
          <w:tab w:val="left" w:pos="1134"/>
        </w:tabs>
        <w:ind w:left="0" w:firstLine="709"/>
        <w:contextualSpacing/>
      </w:pPr>
      <w:r w:rsidRPr="009F5F3A">
        <w:t>- для групповых работ - вклад в работу и понимание ее в целом всеми соавторами</w:t>
      </w:r>
    </w:p>
    <w:p w14:paraId="12F91BB5" w14:textId="77777777" w:rsidR="0084408F" w:rsidRPr="009F5F3A" w:rsidRDefault="0084408F" w:rsidP="006A5E7D">
      <w:pPr>
        <w:pStyle w:val="a3"/>
        <w:tabs>
          <w:tab w:val="left" w:pos="1134"/>
        </w:tabs>
        <w:ind w:left="0" w:firstLine="709"/>
        <w:contextualSpacing/>
      </w:pPr>
      <w:r w:rsidRPr="009F5F3A">
        <w:t>работы;</w:t>
      </w:r>
    </w:p>
    <w:p w14:paraId="79A8987C" w14:textId="77777777" w:rsidR="0084408F" w:rsidRPr="009F5F3A" w:rsidRDefault="0084408F" w:rsidP="006A5E7D">
      <w:pPr>
        <w:pStyle w:val="a3"/>
        <w:tabs>
          <w:tab w:val="left" w:pos="1134"/>
        </w:tabs>
        <w:ind w:left="0" w:firstLine="709"/>
        <w:contextualSpacing/>
      </w:pPr>
      <w:r w:rsidRPr="009F5F3A">
        <w:t>- возможность применения результатов работы или ее идей в науке, экономике и</w:t>
      </w:r>
    </w:p>
    <w:p w14:paraId="53EED3EB" w14:textId="77777777" w:rsidR="0084408F" w:rsidRPr="009F5F3A" w:rsidRDefault="0084408F" w:rsidP="006A5E7D">
      <w:pPr>
        <w:pStyle w:val="a3"/>
        <w:tabs>
          <w:tab w:val="left" w:pos="1134"/>
        </w:tabs>
        <w:ind w:left="0" w:firstLine="709"/>
        <w:contextualSpacing/>
      </w:pPr>
      <w:r w:rsidRPr="009F5F3A">
        <w:t>общественной жизни;</w:t>
      </w:r>
    </w:p>
    <w:p w14:paraId="0C44B66A" w14:textId="77777777" w:rsidR="0084408F" w:rsidRPr="009F5F3A" w:rsidRDefault="0084408F" w:rsidP="006A5E7D">
      <w:pPr>
        <w:pStyle w:val="a3"/>
        <w:tabs>
          <w:tab w:val="left" w:pos="1134"/>
        </w:tabs>
        <w:ind w:left="0" w:firstLine="709"/>
        <w:contextualSpacing/>
      </w:pPr>
      <w:r w:rsidRPr="009F5F3A">
        <w:t>- логичность подачи материала при выступлении;</w:t>
      </w:r>
    </w:p>
    <w:p w14:paraId="4316C465" w14:textId="77777777" w:rsidR="0084408F" w:rsidRPr="009F5F3A" w:rsidRDefault="0084408F" w:rsidP="006A5E7D">
      <w:pPr>
        <w:pStyle w:val="a3"/>
        <w:tabs>
          <w:tab w:val="left" w:pos="1134"/>
        </w:tabs>
        <w:ind w:left="0" w:firstLine="709"/>
        <w:contextualSpacing/>
      </w:pPr>
      <w:r w:rsidRPr="009F5F3A">
        <w:t>- продуманность и ясность обозначений и иллюстрирующей графики;</w:t>
      </w:r>
    </w:p>
    <w:p w14:paraId="5B791FE5" w14:textId="77777777" w:rsidR="0084408F" w:rsidRPr="00647FF7" w:rsidRDefault="0084408F" w:rsidP="006A5E7D">
      <w:pPr>
        <w:pStyle w:val="a3"/>
        <w:tabs>
          <w:tab w:val="left" w:pos="1134"/>
        </w:tabs>
        <w:ind w:left="0" w:firstLine="709"/>
        <w:contextualSpacing/>
      </w:pPr>
      <w:r w:rsidRPr="009F5F3A">
        <w:t>- четкость, краткость, вдумчивость ответов на вопросы жюри и аудитории.</w:t>
      </w:r>
    </w:p>
    <w:p w14:paraId="50C97FCA" w14:textId="1D9AD7C7" w:rsidR="0084408F" w:rsidRDefault="0084408F" w:rsidP="0084408F">
      <w:pPr>
        <w:pStyle w:val="a3"/>
        <w:contextualSpacing/>
        <w:jc w:val="left"/>
        <w:rPr>
          <w:b/>
        </w:rPr>
      </w:pPr>
    </w:p>
    <w:p w14:paraId="686BD908" w14:textId="77777777" w:rsidR="009E3F58" w:rsidRDefault="009E3F58" w:rsidP="0084408F">
      <w:pPr>
        <w:pStyle w:val="a3"/>
        <w:contextualSpacing/>
        <w:jc w:val="left"/>
        <w:rPr>
          <w:b/>
        </w:rPr>
      </w:pPr>
    </w:p>
    <w:p w14:paraId="5854BE97" w14:textId="77777777" w:rsidR="009E3F58" w:rsidRDefault="009E3F58" w:rsidP="0084408F">
      <w:pPr>
        <w:pStyle w:val="a3"/>
        <w:contextualSpacing/>
        <w:jc w:val="left"/>
        <w:rPr>
          <w:b/>
        </w:rPr>
      </w:pPr>
    </w:p>
    <w:p w14:paraId="5D383BED" w14:textId="77777777" w:rsidR="0084408F" w:rsidRPr="00344102" w:rsidRDefault="0084408F" w:rsidP="009F725A">
      <w:pPr>
        <w:pStyle w:val="a3"/>
        <w:numPr>
          <w:ilvl w:val="0"/>
          <w:numId w:val="19"/>
        </w:numPr>
        <w:ind w:left="1134" w:hanging="141"/>
        <w:contextualSpacing/>
        <w:jc w:val="center"/>
        <w:rPr>
          <w:b/>
        </w:rPr>
      </w:pPr>
      <w:r w:rsidRPr="00344102">
        <w:rPr>
          <w:b/>
        </w:rPr>
        <w:t>Критерии оценки работ по направлению «Химия»</w:t>
      </w:r>
    </w:p>
    <w:tbl>
      <w:tblPr>
        <w:tblStyle w:val="TableNormal"/>
        <w:tblpPr w:leftFromText="180" w:rightFromText="180" w:vertAnchor="text" w:horzAnchor="margin" w:tblpX="-558" w:tblpY="339"/>
        <w:tblW w:w="10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694"/>
        <w:gridCol w:w="5103"/>
        <w:gridCol w:w="1672"/>
      </w:tblGrid>
      <w:tr w:rsidR="0084408F" w:rsidRPr="009F725A" w14:paraId="512EEF2F" w14:textId="77777777" w:rsidTr="009E3F58">
        <w:trPr>
          <w:trHeight w:val="760"/>
        </w:trPr>
        <w:tc>
          <w:tcPr>
            <w:tcW w:w="572" w:type="dxa"/>
          </w:tcPr>
          <w:p w14:paraId="515FE13E" w14:textId="77777777" w:rsidR="0084408F" w:rsidRPr="009F725A" w:rsidRDefault="0084408F" w:rsidP="009F725A">
            <w:pPr>
              <w:jc w:val="center"/>
              <w:rPr>
                <w:b/>
                <w:lang w:eastAsia="en-US"/>
              </w:rPr>
            </w:pPr>
            <w:r w:rsidRPr="009F725A">
              <w:rPr>
                <w:b/>
                <w:lang w:eastAsia="en-US"/>
              </w:rPr>
              <w:t>№</w:t>
            </w:r>
            <w:r w:rsidRPr="009F725A">
              <w:rPr>
                <w:b/>
                <w:spacing w:val="-52"/>
                <w:lang w:eastAsia="en-US"/>
              </w:rPr>
              <w:t xml:space="preserve"> </w:t>
            </w:r>
            <w:r w:rsidRPr="009F725A">
              <w:rPr>
                <w:b/>
                <w:lang w:eastAsia="en-US"/>
              </w:rPr>
              <w:t>п/п</w:t>
            </w:r>
          </w:p>
        </w:tc>
        <w:tc>
          <w:tcPr>
            <w:tcW w:w="2694" w:type="dxa"/>
          </w:tcPr>
          <w:p w14:paraId="6650E1CF" w14:textId="77777777" w:rsidR="0084408F" w:rsidRPr="009F725A" w:rsidRDefault="0084408F" w:rsidP="009F725A">
            <w:pPr>
              <w:jc w:val="center"/>
              <w:rPr>
                <w:b/>
                <w:lang w:eastAsia="en-US"/>
              </w:rPr>
            </w:pPr>
          </w:p>
          <w:p w14:paraId="47F3BDAE" w14:textId="77777777" w:rsidR="0084408F" w:rsidRPr="009F725A" w:rsidRDefault="0084408F" w:rsidP="009F725A">
            <w:pPr>
              <w:jc w:val="center"/>
              <w:rPr>
                <w:b/>
                <w:lang w:eastAsia="en-US"/>
              </w:rPr>
            </w:pPr>
            <w:proofErr w:type="spellStart"/>
            <w:r w:rsidRPr="009F725A">
              <w:rPr>
                <w:b/>
                <w:lang w:eastAsia="en-US"/>
              </w:rPr>
              <w:t>Критерий</w:t>
            </w:r>
            <w:proofErr w:type="spellEnd"/>
          </w:p>
        </w:tc>
        <w:tc>
          <w:tcPr>
            <w:tcW w:w="5103" w:type="dxa"/>
          </w:tcPr>
          <w:p w14:paraId="6CC0A33C" w14:textId="77777777" w:rsidR="0084408F" w:rsidRPr="009F725A" w:rsidRDefault="0084408F" w:rsidP="009F725A">
            <w:pPr>
              <w:jc w:val="center"/>
              <w:rPr>
                <w:b/>
                <w:lang w:eastAsia="en-US"/>
              </w:rPr>
            </w:pPr>
          </w:p>
          <w:p w14:paraId="35432BA2" w14:textId="77777777" w:rsidR="0084408F" w:rsidRPr="009F725A" w:rsidRDefault="0084408F" w:rsidP="009F725A">
            <w:pPr>
              <w:jc w:val="center"/>
              <w:rPr>
                <w:b/>
                <w:lang w:eastAsia="en-US"/>
              </w:rPr>
            </w:pPr>
            <w:proofErr w:type="spellStart"/>
            <w:r w:rsidRPr="009F725A">
              <w:rPr>
                <w:b/>
                <w:lang w:eastAsia="en-US"/>
              </w:rPr>
              <w:t>Описание</w:t>
            </w:r>
            <w:proofErr w:type="spellEnd"/>
            <w:r w:rsidRPr="009F725A">
              <w:rPr>
                <w:b/>
                <w:spacing w:val="-4"/>
                <w:lang w:eastAsia="en-US"/>
              </w:rPr>
              <w:t xml:space="preserve"> </w:t>
            </w:r>
            <w:proofErr w:type="spellStart"/>
            <w:r w:rsidRPr="009F725A">
              <w:rPr>
                <w:b/>
                <w:lang w:eastAsia="en-US"/>
              </w:rPr>
              <w:t>критерия</w:t>
            </w:r>
            <w:proofErr w:type="spellEnd"/>
          </w:p>
        </w:tc>
        <w:tc>
          <w:tcPr>
            <w:tcW w:w="1672" w:type="dxa"/>
          </w:tcPr>
          <w:p w14:paraId="6CEDC2FC" w14:textId="77777777" w:rsidR="0084408F" w:rsidRPr="009F725A" w:rsidRDefault="0084408F" w:rsidP="009F725A">
            <w:pPr>
              <w:jc w:val="center"/>
              <w:rPr>
                <w:b/>
                <w:lang w:eastAsia="en-US"/>
              </w:rPr>
            </w:pPr>
            <w:proofErr w:type="spellStart"/>
            <w:r w:rsidRPr="009F725A">
              <w:rPr>
                <w:b/>
                <w:lang w:eastAsia="en-US"/>
              </w:rPr>
              <w:t>Максимальное</w:t>
            </w:r>
            <w:proofErr w:type="spellEnd"/>
          </w:p>
          <w:p w14:paraId="785E3547" w14:textId="77777777" w:rsidR="0084408F" w:rsidRPr="009F725A" w:rsidRDefault="0084408F" w:rsidP="009F725A">
            <w:pPr>
              <w:jc w:val="center"/>
              <w:rPr>
                <w:b/>
                <w:lang w:eastAsia="en-US"/>
              </w:rPr>
            </w:pPr>
            <w:proofErr w:type="spellStart"/>
            <w:r w:rsidRPr="009F725A">
              <w:rPr>
                <w:b/>
                <w:lang w:eastAsia="en-US"/>
              </w:rPr>
              <w:t>количество</w:t>
            </w:r>
            <w:proofErr w:type="spellEnd"/>
            <w:r w:rsidRPr="009F725A">
              <w:rPr>
                <w:b/>
                <w:spacing w:val="-52"/>
                <w:lang w:eastAsia="en-US"/>
              </w:rPr>
              <w:t xml:space="preserve"> </w:t>
            </w:r>
            <w:proofErr w:type="spellStart"/>
            <w:r w:rsidRPr="009F725A">
              <w:rPr>
                <w:b/>
                <w:lang w:eastAsia="en-US"/>
              </w:rPr>
              <w:t>баллов</w:t>
            </w:r>
            <w:proofErr w:type="spellEnd"/>
          </w:p>
        </w:tc>
      </w:tr>
      <w:tr w:rsidR="0084408F" w:rsidRPr="009F725A" w14:paraId="2D5C4506" w14:textId="77777777" w:rsidTr="009E3F58">
        <w:trPr>
          <w:trHeight w:val="931"/>
        </w:trPr>
        <w:tc>
          <w:tcPr>
            <w:tcW w:w="572" w:type="dxa"/>
          </w:tcPr>
          <w:p w14:paraId="109ACACC" w14:textId="77777777" w:rsidR="0084408F" w:rsidRPr="009F725A" w:rsidRDefault="0084408F" w:rsidP="0084408F">
            <w:pPr>
              <w:spacing w:line="271" w:lineRule="exact"/>
              <w:ind w:left="107"/>
              <w:rPr>
                <w:lang w:eastAsia="en-US"/>
              </w:rPr>
            </w:pPr>
            <w:r w:rsidRPr="009F725A">
              <w:rPr>
                <w:lang w:eastAsia="en-US"/>
              </w:rPr>
              <w:t>1.</w:t>
            </w:r>
          </w:p>
        </w:tc>
        <w:tc>
          <w:tcPr>
            <w:tcW w:w="2694" w:type="dxa"/>
          </w:tcPr>
          <w:p w14:paraId="1D62BD18" w14:textId="77777777" w:rsidR="0084408F" w:rsidRPr="009E3F58" w:rsidRDefault="0084408F" w:rsidP="0084408F">
            <w:pPr>
              <w:spacing w:before="74"/>
              <w:ind w:left="105"/>
              <w:rPr>
                <w:lang w:val="ru-RU" w:eastAsia="en-US"/>
              </w:rPr>
            </w:pPr>
            <w:r w:rsidRPr="009E3F58">
              <w:rPr>
                <w:lang w:val="ru-RU" w:eastAsia="en-US"/>
              </w:rPr>
              <w:t>Структура,</w:t>
            </w:r>
          </w:p>
          <w:p w14:paraId="6FFCF20B" w14:textId="77777777" w:rsidR="0084408F" w:rsidRPr="009E3F58" w:rsidRDefault="0084408F" w:rsidP="0084408F">
            <w:pPr>
              <w:ind w:left="105" w:right="458"/>
              <w:rPr>
                <w:lang w:val="ru-RU" w:eastAsia="en-US"/>
              </w:rPr>
            </w:pPr>
            <w:r w:rsidRPr="009E3F58">
              <w:rPr>
                <w:lang w:val="ru-RU" w:eastAsia="en-US"/>
              </w:rPr>
              <w:t>последовательность и</w:t>
            </w:r>
            <w:r w:rsidRPr="009E3F58">
              <w:rPr>
                <w:spacing w:val="-57"/>
                <w:lang w:val="ru-RU" w:eastAsia="en-US"/>
              </w:rPr>
              <w:t xml:space="preserve"> </w:t>
            </w:r>
            <w:r w:rsidRPr="009E3F58">
              <w:rPr>
                <w:lang w:val="ru-RU" w:eastAsia="en-US"/>
              </w:rPr>
              <w:t>качество текстового</w:t>
            </w:r>
            <w:r w:rsidRPr="009E3F58">
              <w:rPr>
                <w:spacing w:val="1"/>
                <w:lang w:val="ru-RU" w:eastAsia="en-US"/>
              </w:rPr>
              <w:t xml:space="preserve"> </w:t>
            </w:r>
            <w:r w:rsidRPr="009E3F58">
              <w:rPr>
                <w:lang w:val="ru-RU" w:eastAsia="en-US"/>
              </w:rPr>
              <w:t>изложения</w:t>
            </w:r>
          </w:p>
        </w:tc>
        <w:tc>
          <w:tcPr>
            <w:tcW w:w="5103" w:type="dxa"/>
          </w:tcPr>
          <w:p w14:paraId="55DE9644" w14:textId="77777777" w:rsidR="0084408F" w:rsidRPr="009E3F58" w:rsidRDefault="0084408F" w:rsidP="0084408F">
            <w:pPr>
              <w:ind w:left="50" w:right="455"/>
              <w:rPr>
                <w:lang w:val="ru-RU" w:eastAsia="en-US"/>
              </w:rPr>
            </w:pPr>
            <w:r w:rsidRPr="009E3F58">
              <w:rPr>
                <w:lang w:val="ru-RU" w:eastAsia="en-US"/>
              </w:rPr>
              <w:t>Соответствие содержания теме.</w:t>
            </w:r>
            <w:r w:rsidRPr="009E3F58">
              <w:rPr>
                <w:spacing w:val="1"/>
                <w:lang w:val="ru-RU" w:eastAsia="en-US"/>
              </w:rPr>
              <w:t xml:space="preserve"> </w:t>
            </w:r>
            <w:r w:rsidRPr="009E3F58">
              <w:rPr>
                <w:lang w:val="ru-RU" w:eastAsia="en-US"/>
              </w:rPr>
              <w:t>Полнота теоретического обзора.</w:t>
            </w:r>
            <w:r w:rsidRPr="009E3F58">
              <w:rPr>
                <w:spacing w:val="1"/>
                <w:lang w:val="ru-RU" w:eastAsia="en-US"/>
              </w:rPr>
              <w:t xml:space="preserve"> </w:t>
            </w:r>
            <w:r w:rsidRPr="009E3F58">
              <w:rPr>
                <w:lang w:val="ru-RU" w:eastAsia="en-US"/>
              </w:rPr>
              <w:t>Соответствие выводов исследования</w:t>
            </w:r>
            <w:r w:rsidRPr="009E3F58">
              <w:rPr>
                <w:spacing w:val="-52"/>
                <w:lang w:val="ru-RU" w:eastAsia="en-US"/>
              </w:rPr>
              <w:t xml:space="preserve"> </w:t>
            </w:r>
            <w:r w:rsidRPr="009E3F58">
              <w:rPr>
                <w:lang w:val="ru-RU" w:eastAsia="en-US"/>
              </w:rPr>
              <w:t>поставленным</w:t>
            </w:r>
            <w:r w:rsidRPr="009E3F58">
              <w:rPr>
                <w:spacing w:val="-3"/>
                <w:lang w:val="ru-RU" w:eastAsia="en-US"/>
              </w:rPr>
              <w:t xml:space="preserve"> </w:t>
            </w:r>
            <w:r w:rsidRPr="009E3F58">
              <w:rPr>
                <w:lang w:val="ru-RU" w:eastAsia="en-US"/>
              </w:rPr>
              <w:t>целям</w:t>
            </w:r>
            <w:r w:rsidRPr="009E3F58">
              <w:rPr>
                <w:spacing w:val="-4"/>
                <w:lang w:val="ru-RU" w:eastAsia="en-US"/>
              </w:rPr>
              <w:t xml:space="preserve"> </w:t>
            </w:r>
            <w:r w:rsidRPr="009E3F58">
              <w:rPr>
                <w:lang w:val="ru-RU" w:eastAsia="en-US"/>
              </w:rPr>
              <w:t>и</w:t>
            </w:r>
            <w:r w:rsidRPr="009E3F58">
              <w:rPr>
                <w:spacing w:val="-3"/>
                <w:lang w:val="ru-RU" w:eastAsia="en-US"/>
              </w:rPr>
              <w:t xml:space="preserve"> </w:t>
            </w:r>
            <w:r w:rsidRPr="009E3F58">
              <w:rPr>
                <w:lang w:val="ru-RU" w:eastAsia="en-US"/>
              </w:rPr>
              <w:t>полученным результатам.</w:t>
            </w:r>
          </w:p>
        </w:tc>
        <w:tc>
          <w:tcPr>
            <w:tcW w:w="1672" w:type="dxa"/>
          </w:tcPr>
          <w:p w14:paraId="57379BB9" w14:textId="77777777" w:rsidR="0084408F" w:rsidRPr="009E3F58" w:rsidRDefault="0084408F" w:rsidP="0084408F">
            <w:pPr>
              <w:rPr>
                <w:lang w:val="ru-RU" w:eastAsia="en-US"/>
              </w:rPr>
            </w:pPr>
          </w:p>
          <w:p w14:paraId="0B5DED10" w14:textId="77777777" w:rsidR="0084408F" w:rsidRPr="009E3F58" w:rsidRDefault="0084408F" w:rsidP="0084408F">
            <w:pPr>
              <w:spacing w:before="190"/>
              <w:ind w:right="728"/>
              <w:jc w:val="right"/>
              <w:rPr>
                <w:lang w:val="ru-RU" w:eastAsia="en-US"/>
              </w:rPr>
            </w:pPr>
            <w:r w:rsidRPr="009E3F58">
              <w:rPr>
                <w:lang w:val="ru-RU" w:eastAsia="en-US"/>
              </w:rPr>
              <w:t>30</w:t>
            </w:r>
          </w:p>
        </w:tc>
      </w:tr>
      <w:tr w:rsidR="0084408F" w:rsidRPr="009F725A" w14:paraId="7BE73E6B" w14:textId="77777777" w:rsidTr="009E3F58">
        <w:trPr>
          <w:trHeight w:val="678"/>
        </w:trPr>
        <w:tc>
          <w:tcPr>
            <w:tcW w:w="572" w:type="dxa"/>
          </w:tcPr>
          <w:p w14:paraId="47D0B239" w14:textId="77777777" w:rsidR="0084408F" w:rsidRPr="009F725A" w:rsidRDefault="0084408F" w:rsidP="0084408F">
            <w:pPr>
              <w:spacing w:line="270" w:lineRule="exact"/>
              <w:ind w:left="107"/>
              <w:rPr>
                <w:lang w:val="ru-RU" w:eastAsia="en-US"/>
              </w:rPr>
            </w:pPr>
            <w:r w:rsidRPr="009F725A">
              <w:rPr>
                <w:lang w:val="ru-RU" w:eastAsia="en-US"/>
              </w:rPr>
              <w:t>2.</w:t>
            </w:r>
          </w:p>
        </w:tc>
        <w:tc>
          <w:tcPr>
            <w:tcW w:w="2694" w:type="dxa"/>
          </w:tcPr>
          <w:p w14:paraId="2C5213A5" w14:textId="77777777" w:rsidR="0084408F" w:rsidRPr="009E3F58" w:rsidRDefault="0084408F" w:rsidP="0084408F">
            <w:pPr>
              <w:ind w:left="105" w:right="213"/>
              <w:rPr>
                <w:lang w:val="ru-RU" w:eastAsia="en-US"/>
              </w:rPr>
            </w:pPr>
            <w:r w:rsidRPr="009E3F58">
              <w:rPr>
                <w:lang w:val="ru-RU" w:eastAsia="en-US"/>
              </w:rPr>
              <w:t>Качество</w:t>
            </w:r>
            <w:r w:rsidRPr="009E3F58">
              <w:rPr>
                <w:spacing w:val="-14"/>
                <w:lang w:val="ru-RU" w:eastAsia="en-US"/>
              </w:rPr>
              <w:t xml:space="preserve"> </w:t>
            </w:r>
            <w:r w:rsidRPr="009E3F58">
              <w:rPr>
                <w:lang w:val="ru-RU" w:eastAsia="en-US"/>
              </w:rPr>
              <w:t>представления</w:t>
            </w:r>
            <w:r w:rsidRPr="009E3F58">
              <w:rPr>
                <w:spacing w:val="-57"/>
                <w:lang w:val="ru-RU" w:eastAsia="en-US"/>
              </w:rPr>
              <w:t xml:space="preserve"> </w:t>
            </w:r>
            <w:proofErr w:type="gramStart"/>
            <w:r w:rsidRPr="009E3F58">
              <w:rPr>
                <w:lang w:val="ru-RU" w:eastAsia="en-US"/>
              </w:rPr>
              <w:t>экспериментальных</w:t>
            </w:r>
            <w:proofErr w:type="gramEnd"/>
          </w:p>
          <w:p w14:paraId="63C859BC" w14:textId="77777777" w:rsidR="0084408F" w:rsidRPr="009E3F58" w:rsidRDefault="0084408F" w:rsidP="0084408F">
            <w:pPr>
              <w:spacing w:line="261" w:lineRule="exact"/>
              <w:ind w:left="105"/>
              <w:rPr>
                <w:lang w:val="ru-RU" w:eastAsia="en-US"/>
              </w:rPr>
            </w:pPr>
            <w:r w:rsidRPr="009E3F58">
              <w:rPr>
                <w:lang w:val="ru-RU" w:eastAsia="en-US"/>
              </w:rPr>
              <w:t>данных</w:t>
            </w:r>
          </w:p>
        </w:tc>
        <w:tc>
          <w:tcPr>
            <w:tcW w:w="5103" w:type="dxa"/>
          </w:tcPr>
          <w:p w14:paraId="1827755D" w14:textId="77777777" w:rsidR="0084408F" w:rsidRPr="009E3F58" w:rsidRDefault="0084408F" w:rsidP="0084408F">
            <w:pPr>
              <w:spacing w:before="27"/>
              <w:ind w:right="299"/>
              <w:rPr>
                <w:lang w:val="ru-RU" w:eastAsia="en-US"/>
              </w:rPr>
            </w:pPr>
            <w:r w:rsidRPr="009E3F58">
              <w:rPr>
                <w:lang w:val="ru-RU" w:eastAsia="en-US"/>
              </w:rPr>
              <w:t xml:space="preserve">Полнота описания эмпирического </w:t>
            </w:r>
            <w:r w:rsidRPr="009E3F58">
              <w:rPr>
                <w:spacing w:val="-52"/>
                <w:lang w:val="ru-RU" w:eastAsia="en-US"/>
              </w:rPr>
              <w:t xml:space="preserve"> </w:t>
            </w:r>
            <w:r w:rsidRPr="009E3F58">
              <w:rPr>
                <w:lang w:val="ru-RU" w:eastAsia="en-US"/>
              </w:rPr>
              <w:t>материала.</w:t>
            </w:r>
          </w:p>
          <w:p w14:paraId="3CCE3220" w14:textId="77777777" w:rsidR="0084408F" w:rsidRPr="009E3F58" w:rsidRDefault="0084408F" w:rsidP="0084408F">
            <w:pPr>
              <w:ind w:left="309" w:right="301" w:hanging="309"/>
              <w:rPr>
                <w:lang w:val="ru-RU" w:eastAsia="en-US"/>
              </w:rPr>
            </w:pPr>
            <w:r w:rsidRPr="009E3F58">
              <w:rPr>
                <w:lang w:val="ru-RU" w:eastAsia="en-US"/>
              </w:rPr>
              <w:t>Логичность</w:t>
            </w:r>
            <w:r w:rsidRPr="009E3F58">
              <w:rPr>
                <w:spacing w:val="-3"/>
                <w:lang w:val="ru-RU" w:eastAsia="en-US"/>
              </w:rPr>
              <w:t xml:space="preserve"> </w:t>
            </w:r>
            <w:r w:rsidRPr="009E3F58">
              <w:rPr>
                <w:lang w:val="ru-RU" w:eastAsia="en-US"/>
              </w:rPr>
              <w:t>интерпретации</w:t>
            </w:r>
            <w:r w:rsidRPr="009E3F58">
              <w:rPr>
                <w:spacing w:val="-3"/>
                <w:lang w:val="ru-RU" w:eastAsia="en-US"/>
              </w:rPr>
              <w:t xml:space="preserve"> </w:t>
            </w:r>
            <w:r w:rsidRPr="009E3F58">
              <w:rPr>
                <w:lang w:val="ru-RU" w:eastAsia="en-US"/>
              </w:rPr>
              <w:t>результатов</w:t>
            </w:r>
          </w:p>
        </w:tc>
        <w:tc>
          <w:tcPr>
            <w:tcW w:w="1672" w:type="dxa"/>
          </w:tcPr>
          <w:p w14:paraId="4D65B816" w14:textId="77777777" w:rsidR="0084408F" w:rsidRPr="009E3F58" w:rsidRDefault="0084408F" w:rsidP="0084408F">
            <w:pPr>
              <w:spacing w:before="5"/>
              <w:rPr>
                <w:lang w:val="ru-RU" w:eastAsia="en-US"/>
              </w:rPr>
            </w:pPr>
          </w:p>
          <w:p w14:paraId="52540240" w14:textId="77777777" w:rsidR="0084408F" w:rsidRPr="009E3F58" w:rsidRDefault="0084408F" w:rsidP="0084408F">
            <w:pPr>
              <w:ind w:right="728"/>
              <w:jc w:val="right"/>
              <w:rPr>
                <w:lang w:eastAsia="en-US"/>
              </w:rPr>
            </w:pPr>
            <w:r w:rsidRPr="009E3F58">
              <w:rPr>
                <w:lang w:eastAsia="en-US"/>
              </w:rPr>
              <w:t>30</w:t>
            </w:r>
          </w:p>
        </w:tc>
      </w:tr>
      <w:tr w:rsidR="0084408F" w:rsidRPr="009F725A" w14:paraId="411FECD3" w14:textId="77777777" w:rsidTr="009E3F58">
        <w:trPr>
          <w:trHeight w:val="888"/>
        </w:trPr>
        <w:tc>
          <w:tcPr>
            <w:tcW w:w="572" w:type="dxa"/>
          </w:tcPr>
          <w:p w14:paraId="715281A9" w14:textId="77777777" w:rsidR="0084408F" w:rsidRPr="009F725A" w:rsidRDefault="0084408F" w:rsidP="0084408F">
            <w:pPr>
              <w:spacing w:line="270" w:lineRule="exact"/>
              <w:ind w:left="107"/>
              <w:rPr>
                <w:lang w:eastAsia="en-US"/>
              </w:rPr>
            </w:pPr>
            <w:r w:rsidRPr="009F725A">
              <w:rPr>
                <w:lang w:eastAsia="en-US"/>
              </w:rPr>
              <w:t>3.</w:t>
            </w:r>
          </w:p>
        </w:tc>
        <w:tc>
          <w:tcPr>
            <w:tcW w:w="2694" w:type="dxa"/>
          </w:tcPr>
          <w:p w14:paraId="054514BA" w14:textId="77777777" w:rsidR="0084408F" w:rsidRPr="009E3F58" w:rsidRDefault="0084408F" w:rsidP="0084408F">
            <w:pPr>
              <w:ind w:left="105" w:right="774"/>
              <w:rPr>
                <w:lang w:val="ru-RU" w:eastAsia="en-US"/>
              </w:rPr>
            </w:pPr>
            <w:r w:rsidRPr="009E3F58">
              <w:rPr>
                <w:lang w:val="ru-RU" w:eastAsia="en-US"/>
              </w:rPr>
              <w:t>Объём,</w:t>
            </w:r>
            <w:r w:rsidRPr="009E3F58">
              <w:rPr>
                <w:spacing w:val="-14"/>
                <w:lang w:val="ru-RU" w:eastAsia="en-US"/>
              </w:rPr>
              <w:t xml:space="preserve"> </w:t>
            </w:r>
            <w:r w:rsidRPr="009E3F58">
              <w:rPr>
                <w:lang w:val="ru-RU" w:eastAsia="en-US"/>
              </w:rPr>
              <w:t>сложность,</w:t>
            </w:r>
            <w:r w:rsidRPr="009E3F58">
              <w:rPr>
                <w:spacing w:val="-57"/>
                <w:lang w:val="ru-RU" w:eastAsia="en-US"/>
              </w:rPr>
              <w:t xml:space="preserve"> </w:t>
            </w:r>
            <w:r w:rsidRPr="009E3F58">
              <w:rPr>
                <w:lang w:val="ru-RU" w:eastAsia="en-US"/>
              </w:rPr>
              <w:t>оригинальность и</w:t>
            </w:r>
            <w:r w:rsidRPr="009E3F58">
              <w:rPr>
                <w:spacing w:val="1"/>
                <w:lang w:val="ru-RU" w:eastAsia="en-US"/>
              </w:rPr>
              <w:t xml:space="preserve"> </w:t>
            </w:r>
            <w:r w:rsidRPr="009E3F58">
              <w:rPr>
                <w:lang w:val="ru-RU" w:eastAsia="en-US"/>
              </w:rPr>
              <w:t>“креативность”</w:t>
            </w:r>
          </w:p>
          <w:p w14:paraId="4638DF70" w14:textId="77777777" w:rsidR="0084408F" w:rsidRPr="009E3F58" w:rsidRDefault="0084408F" w:rsidP="0084408F">
            <w:pPr>
              <w:spacing w:line="261" w:lineRule="exact"/>
              <w:ind w:left="105"/>
              <w:rPr>
                <w:lang w:eastAsia="en-US"/>
              </w:rPr>
            </w:pPr>
            <w:proofErr w:type="spellStart"/>
            <w:r w:rsidRPr="009E3F58">
              <w:rPr>
                <w:lang w:eastAsia="en-US"/>
              </w:rPr>
              <w:t>выполненного</w:t>
            </w:r>
            <w:proofErr w:type="spellEnd"/>
            <w:r w:rsidRPr="009E3F58">
              <w:rPr>
                <w:spacing w:val="-5"/>
                <w:lang w:eastAsia="en-US"/>
              </w:rPr>
              <w:t xml:space="preserve"> </w:t>
            </w:r>
            <w:proofErr w:type="spellStart"/>
            <w:r w:rsidRPr="009E3F58">
              <w:rPr>
                <w:lang w:eastAsia="en-US"/>
              </w:rPr>
              <w:t>проекта</w:t>
            </w:r>
            <w:proofErr w:type="spellEnd"/>
          </w:p>
        </w:tc>
        <w:tc>
          <w:tcPr>
            <w:tcW w:w="5103" w:type="dxa"/>
          </w:tcPr>
          <w:p w14:paraId="0EE0AA8D" w14:textId="77777777" w:rsidR="0084408F" w:rsidRPr="009E3F58" w:rsidRDefault="0084408F" w:rsidP="0084408F">
            <w:pPr>
              <w:ind w:left="50" w:right="918"/>
              <w:rPr>
                <w:lang w:eastAsia="en-US"/>
              </w:rPr>
            </w:pPr>
            <w:proofErr w:type="spellStart"/>
            <w:r w:rsidRPr="009E3F58">
              <w:rPr>
                <w:lang w:eastAsia="en-US"/>
              </w:rPr>
              <w:t>Оформление</w:t>
            </w:r>
            <w:proofErr w:type="spellEnd"/>
            <w:r w:rsidRPr="009E3F58">
              <w:rPr>
                <w:spacing w:val="1"/>
                <w:lang w:eastAsia="en-US"/>
              </w:rPr>
              <w:t xml:space="preserve">, </w:t>
            </w:r>
            <w:proofErr w:type="spellStart"/>
            <w:r w:rsidRPr="009E3F58">
              <w:rPr>
                <w:spacing w:val="1"/>
                <w:lang w:eastAsia="en-US"/>
              </w:rPr>
              <w:t>о</w:t>
            </w:r>
            <w:r w:rsidRPr="009E3F58">
              <w:rPr>
                <w:lang w:eastAsia="en-US"/>
              </w:rPr>
              <w:t>ригинальность</w:t>
            </w:r>
            <w:proofErr w:type="spellEnd"/>
            <w:r w:rsidRPr="009E3F58">
              <w:rPr>
                <w:spacing w:val="-7"/>
                <w:lang w:eastAsia="en-US"/>
              </w:rPr>
              <w:t xml:space="preserve"> </w:t>
            </w:r>
            <w:r w:rsidRPr="009E3F58">
              <w:rPr>
                <w:lang w:eastAsia="en-US"/>
              </w:rPr>
              <w:t>и</w:t>
            </w:r>
            <w:r w:rsidRPr="009E3F58">
              <w:rPr>
                <w:spacing w:val="-3"/>
                <w:lang w:eastAsia="en-US"/>
              </w:rPr>
              <w:t xml:space="preserve"> </w:t>
            </w:r>
            <w:proofErr w:type="spellStart"/>
            <w:r w:rsidRPr="009E3F58">
              <w:rPr>
                <w:lang w:eastAsia="en-US"/>
              </w:rPr>
              <w:t>новизна</w:t>
            </w:r>
            <w:proofErr w:type="spellEnd"/>
          </w:p>
        </w:tc>
        <w:tc>
          <w:tcPr>
            <w:tcW w:w="1672" w:type="dxa"/>
          </w:tcPr>
          <w:p w14:paraId="5BFB950C" w14:textId="77777777" w:rsidR="0084408F" w:rsidRPr="009E3F58" w:rsidRDefault="0084408F" w:rsidP="0084408F">
            <w:pPr>
              <w:spacing w:before="6"/>
              <w:rPr>
                <w:lang w:eastAsia="en-US"/>
              </w:rPr>
            </w:pPr>
          </w:p>
          <w:p w14:paraId="5D91E58B" w14:textId="77777777" w:rsidR="0084408F" w:rsidRPr="009E3F58" w:rsidRDefault="0084408F" w:rsidP="0084408F">
            <w:pPr>
              <w:spacing w:before="1"/>
              <w:ind w:right="728"/>
              <w:jc w:val="right"/>
              <w:rPr>
                <w:lang w:eastAsia="en-US"/>
              </w:rPr>
            </w:pPr>
            <w:r w:rsidRPr="009E3F58">
              <w:rPr>
                <w:lang w:eastAsia="en-US"/>
              </w:rPr>
              <w:t>40</w:t>
            </w:r>
          </w:p>
        </w:tc>
      </w:tr>
      <w:tr w:rsidR="0084408F" w:rsidRPr="009F725A" w14:paraId="1BF3B6FF" w14:textId="77777777" w:rsidTr="009E3F58">
        <w:trPr>
          <w:trHeight w:val="429"/>
        </w:trPr>
        <w:tc>
          <w:tcPr>
            <w:tcW w:w="572" w:type="dxa"/>
          </w:tcPr>
          <w:p w14:paraId="00CD20A4" w14:textId="77777777" w:rsidR="0084408F" w:rsidRPr="009F725A" w:rsidRDefault="0084408F" w:rsidP="0084408F">
            <w:pPr>
              <w:rPr>
                <w:lang w:eastAsia="en-US"/>
              </w:rPr>
            </w:pPr>
          </w:p>
        </w:tc>
        <w:tc>
          <w:tcPr>
            <w:tcW w:w="2694" w:type="dxa"/>
          </w:tcPr>
          <w:p w14:paraId="5869D9B7" w14:textId="77777777" w:rsidR="0084408F" w:rsidRPr="009E3F58" w:rsidRDefault="0084408F" w:rsidP="0084408F">
            <w:pPr>
              <w:rPr>
                <w:lang w:eastAsia="en-US"/>
              </w:rPr>
            </w:pPr>
          </w:p>
        </w:tc>
        <w:tc>
          <w:tcPr>
            <w:tcW w:w="5103" w:type="dxa"/>
          </w:tcPr>
          <w:p w14:paraId="6FD22CC7" w14:textId="77777777" w:rsidR="0084408F" w:rsidRPr="009E3F58" w:rsidRDefault="0084408F" w:rsidP="0084408F">
            <w:pPr>
              <w:spacing w:line="256" w:lineRule="exact"/>
              <w:ind w:right="94"/>
              <w:jc w:val="right"/>
              <w:rPr>
                <w:b/>
                <w:lang w:eastAsia="en-US"/>
              </w:rPr>
            </w:pPr>
            <w:proofErr w:type="spellStart"/>
            <w:r w:rsidRPr="009E3F58">
              <w:rPr>
                <w:b/>
                <w:lang w:eastAsia="en-US"/>
              </w:rPr>
              <w:t>Итого</w:t>
            </w:r>
            <w:proofErr w:type="spellEnd"/>
          </w:p>
        </w:tc>
        <w:tc>
          <w:tcPr>
            <w:tcW w:w="1672" w:type="dxa"/>
          </w:tcPr>
          <w:p w14:paraId="6D0CB7CA" w14:textId="77777777" w:rsidR="0084408F" w:rsidRPr="009E3F58" w:rsidRDefault="0084408F" w:rsidP="0084408F">
            <w:pPr>
              <w:spacing w:line="256" w:lineRule="exact"/>
              <w:ind w:right="668"/>
              <w:jc w:val="right"/>
              <w:rPr>
                <w:b/>
                <w:lang w:eastAsia="en-US"/>
              </w:rPr>
            </w:pPr>
            <w:r w:rsidRPr="009E3F58">
              <w:rPr>
                <w:b/>
                <w:lang w:eastAsia="en-US"/>
              </w:rPr>
              <w:t>100</w:t>
            </w:r>
          </w:p>
        </w:tc>
      </w:tr>
    </w:tbl>
    <w:p w14:paraId="6FC01CCA" w14:textId="77777777" w:rsidR="0084408F" w:rsidRPr="009F725A" w:rsidRDefault="0084408F" w:rsidP="0084408F">
      <w:pPr>
        <w:pStyle w:val="a3"/>
        <w:contextualSpacing/>
        <w:jc w:val="left"/>
        <w:rPr>
          <w:b/>
        </w:rPr>
      </w:pPr>
    </w:p>
    <w:p w14:paraId="381D6E84" w14:textId="77777777" w:rsidR="0084408F" w:rsidRDefault="0084408F" w:rsidP="0084408F">
      <w:pPr>
        <w:rPr>
          <w:b/>
        </w:rPr>
      </w:pPr>
    </w:p>
    <w:p w14:paraId="462083C4" w14:textId="77777777" w:rsidR="009E3F58" w:rsidRDefault="009E3F58" w:rsidP="0084408F">
      <w:pPr>
        <w:rPr>
          <w:b/>
        </w:rPr>
      </w:pPr>
    </w:p>
    <w:p w14:paraId="0B49A765" w14:textId="77777777" w:rsidR="009E3F58" w:rsidRDefault="009E3F58" w:rsidP="0084408F">
      <w:pPr>
        <w:rPr>
          <w:b/>
        </w:rPr>
      </w:pPr>
    </w:p>
    <w:p w14:paraId="23A77C26" w14:textId="77777777" w:rsidR="009E3F58" w:rsidRPr="00344102" w:rsidRDefault="009E3F58" w:rsidP="0084408F">
      <w:pPr>
        <w:rPr>
          <w:b/>
        </w:rPr>
      </w:pPr>
    </w:p>
    <w:p w14:paraId="5C257E9D" w14:textId="77777777" w:rsidR="0084408F" w:rsidRDefault="0084408F" w:rsidP="0084408F">
      <w:pPr>
        <w:pStyle w:val="a3"/>
        <w:numPr>
          <w:ilvl w:val="0"/>
          <w:numId w:val="19"/>
        </w:numPr>
        <w:ind w:left="1134" w:hanging="141"/>
        <w:contextualSpacing/>
        <w:jc w:val="left"/>
        <w:rPr>
          <w:b/>
        </w:rPr>
      </w:pPr>
      <w:r w:rsidRPr="00BD4D7D">
        <w:rPr>
          <w:b/>
        </w:rPr>
        <w:t>Критерии</w:t>
      </w:r>
      <w:r w:rsidRPr="00BD4D7D">
        <w:rPr>
          <w:b/>
          <w:spacing w:val="-2"/>
        </w:rPr>
        <w:t xml:space="preserve"> </w:t>
      </w:r>
      <w:r w:rsidRPr="00BD4D7D">
        <w:rPr>
          <w:b/>
        </w:rPr>
        <w:t>оценки</w:t>
      </w:r>
      <w:r w:rsidRPr="00BD4D7D">
        <w:rPr>
          <w:b/>
          <w:spacing w:val="-1"/>
        </w:rPr>
        <w:t xml:space="preserve"> </w:t>
      </w:r>
      <w:r w:rsidRPr="00BD4D7D">
        <w:rPr>
          <w:b/>
        </w:rPr>
        <w:t>работы по направлению «История»</w:t>
      </w:r>
    </w:p>
    <w:p w14:paraId="257743E0" w14:textId="77777777" w:rsidR="0084408F" w:rsidRDefault="0084408F" w:rsidP="0084408F">
      <w:pPr>
        <w:pStyle w:val="a3"/>
        <w:ind w:left="1134"/>
        <w:contextualSpacing/>
        <w:jc w:val="left"/>
        <w:rPr>
          <w:b/>
        </w:rPr>
      </w:pPr>
    </w:p>
    <w:p w14:paraId="6B5288F5" w14:textId="77777777" w:rsidR="009E3F58" w:rsidRDefault="009E3F58" w:rsidP="0084408F">
      <w:pPr>
        <w:pStyle w:val="a3"/>
        <w:ind w:left="1134"/>
        <w:contextualSpacing/>
        <w:jc w:val="left"/>
        <w:rPr>
          <w:b/>
        </w:rPr>
      </w:pPr>
    </w:p>
    <w:tbl>
      <w:tblPr>
        <w:tblStyle w:val="TableNormal"/>
        <w:tblW w:w="100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4"/>
        <w:gridCol w:w="5103"/>
        <w:gridCol w:w="1655"/>
      </w:tblGrid>
      <w:tr w:rsidR="0084408F" w:rsidRPr="009F725A" w14:paraId="7A6AC6E4" w14:textId="77777777" w:rsidTr="009E3F58">
        <w:trPr>
          <w:trHeight w:val="757"/>
        </w:trPr>
        <w:tc>
          <w:tcPr>
            <w:tcW w:w="567" w:type="dxa"/>
          </w:tcPr>
          <w:p w14:paraId="6B739EFF" w14:textId="77777777" w:rsidR="0084408F" w:rsidRPr="009F725A" w:rsidRDefault="0084408F" w:rsidP="009F725A">
            <w:pPr>
              <w:jc w:val="center"/>
              <w:rPr>
                <w:b/>
                <w:lang w:val="ru-RU"/>
              </w:rPr>
            </w:pPr>
            <w:r w:rsidRPr="009F725A">
              <w:rPr>
                <w:b/>
                <w:lang w:val="ru-RU"/>
              </w:rPr>
              <w:t>№</w:t>
            </w:r>
            <w:r w:rsidRPr="009F725A">
              <w:rPr>
                <w:b/>
                <w:spacing w:val="-52"/>
                <w:lang w:val="ru-RU"/>
              </w:rPr>
              <w:t xml:space="preserve"> </w:t>
            </w:r>
            <w:proofErr w:type="gramStart"/>
            <w:r w:rsidRPr="009F725A">
              <w:rPr>
                <w:b/>
                <w:lang w:val="ru-RU"/>
              </w:rPr>
              <w:t>п</w:t>
            </w:r>
            <w:proofErr w:type="gramEnd"/>
            <w:r w:rsidRPr="009F725A">
              <w:rPr>
                <w:b/>
                <w:lang w:val="ru-RU"/>
              </w:rPr>
              <w:t>/п</w:t>
            </w:r>
          </w:p>
        </w:tc>
        <w:tc>
          <w:tcPr>
            <w:tcW w:w="2694" w:type="dxa"/>
          </w:tcPr>
          <w:p w14:paraId="4DA7866F" w14:textId="77777777" w:rsidR="0084408F" w:rsidRPr="009F725A" w:rsidRDefault="0084408F" w:rsidP="009F725A">
            <w:pPr>
              <w:jc w:val="center"/>
              <w:rPr>
                <w:b/>
                <w:lang w:val="ru-RU"/>
              </w:rPr>
            </w:pPr>
          </w:p>
          <w:p w14:paraId="2EDD3C72" w14:textId="77777777" w:rsidR="0084408F" w:rsidRPr="009F725A" w:rsidRDefault="0084408F" w:rsidP="009F725A">
            <w:pPr>
              <w:jc w:val="center"/>
              <w:rPr>
                <w:b/>
                <w:lang w:val="ru-RU"/>
              </w:rPr>
            </w:pPr>
            <w:r w:rsidRPr="009F725A">
              <w:rPr>
                <w:b/>
                <w:lang w:val="ru-RU"/>
              </w:rPr>
              <w:t>Критерий</w:t>
            </w:r>
          </w:p>
        </w:tc>
        <w:tc>
          <w:tcPr>
            <w:tcW w:w="5103" w:type="dxa"/>
          </w:tcPr>
          <w:p w14:paraId="5432E0C4" w14:textId="77777777" w:rsidR="009F725A" w:rsidRPr="009F725A" w:rsidRDefault="009F725A" w:rsidP="009F725A">
            <w:pPr>
              <w:jc w:val="center"/>
              <w:rPr>
                <w:b/>
                <w:lang w:val="ru-RU"/>
              </w:rPr>
            </w:pPr>
          </w:p>
          <w:p w14:paraId="7864BF5F" w14:textId="77777777" w:rsidR="0084408F" w:rsidRPr="009F725A" w:rsidRDefault="0084408F" w:rsidP="009F725A">
            <w:pPr>
              <w:jc w:val="center"/>
              <w:rPr>
                <w:b/>
                <w:lang w:val="ru-RU"/>
              </w:rPr>
            </w:pPr>
            <w:r w:rsidRPr="009F725A">
              <w:rPr>
                <w:b/>
                <w:lang w:val="ru-RU"/>
              </w:rPr>
              <w:t>Описание</w:t>
            </w:r>
            <w:r w:rsidRPr="009F725A">
              <w:rPr>
                <w:b/>
                <w:spacing w:val="-4"/>
                <w:lang w:val="ru-RU"/>
              </w:rPr>
              <w:t xml:space="preserve"> </w:t>
            </w:r>
            <w:r w:rsidRPr="009F725A">
              <w:rPr>
                <w:b/>
                <w:lang w:val="ru-RU"/>
              </w:rPr>
              <w:t>критерия</w:t>
            </w:r>
          </w:p>
        </w:tc>
        <w:tc>
          <w:tcPr>
            <w:tcW w:w="1655" w:type="dxa"/>
          </w:tcPr>
          <w:p w14:paraId="66CA4FF8" w14:textId="176B0211" w:rsidR="0084408F" w:rsidRPr="009F725A" w:rsidRDefault="009F725A" w:rsidP="009F725A">
            <w:pPr>
              <w:jc w:val="center"/>
              <w:rPr>
                <w:b/>
                <w:lang w:val="ru-RU"/>
              </w:rPr>
            </w:pPr>
            <w:r w:rsidRPr="009F725A">
              <w:rPr>
                <w:b/>
                <w:lang w:val="ru-RU"/>
              </w:rPr>
              <w:t>Максимальное количество баллов</w:t>
            </w:r>
          </w:p>
        </w:tc>
      </w:tr>
      <w:tr w:rsidR="0084408F" w:rsidRPr="009E3F58" w14:paraId="561AD0E4" w14:textId="77777777" w:rsidTr="009E3F58">
        <w:trPr>
          <w:trHeight w:val="1164"/>
        </w:trPr>
        <w:tc>
          <w:tcPr>
            <w:tcW w:w="567" w:type="dxa"/>
          </w:tcPr>
          <w:p w14:paraId="6D5D04F2" w14:textId="77777777" w:rsidR="0084408F" w:rsidRPr="009E3F58" w:rsidRDefault="0084408F" w:rsidP="0084408F">
            <w:pPr>
              <w:pStyle w:val="TableParagraph"/>
              <w:spacing w:line="271" w:lineRule="exact"/>
              <w:ind w:left="107"/>
              <w:rPr>
                <w:sz w:val="24"/>
                <w:szCs w:val="24"/>
                <w:lang w:val="ru-RU"/>
              </w:rPr>
            </w:pPr>
            <w:r w:rsidRPr="009E3F58">
              <w:rPr>
                <w:sz w:val="24"/>
                <w:szCs w:val="24"/>
                <w:lang w:val="ru-RU"/>
              </w:rPr>
              <w:t>1.</w:t>
            </w:r>
          </w:p>
        </w:tc>
        <w:tc>
          <w:tcPr>
            <w:tcW w:w="2694" w:type="dxa"/>
          </w:tcPr>
          <w:p w14:paraId="2493BC50" w14:textId="77777777" w:rsidR="0084408F" w:rsidRPr="009E3F58" w:rsidRDefault="0084408F" w:rsidP="0084408F">
            <w:pPr>
              <w:pStyle w:val="TableParagraph"/>
              <w:ind w:left="105" w:right="96"/>
              <w:rPr>
                <w:spacing w:val="1"/>
                <w:sz w:val="24"/>
                <w:szCs w:val="24"/>
                <w:lang w:val="ru-RU"/>
              </w:rPr>
            </w:pPr>
            <w:proofErr w:type="spellStart"/>
            <w:r w:rsidRPr="009E3F58">
              <w:rPr>
                <w:sz w:val="24"/>
                <w:szCs w:val="24"/>
                <w:lang w:val="ru-RU"/>
              </w:rPr>
              <w:t>Соответ</w:t>
            </w:r>
            <w:r w:rsidRPr="009E3F58">
              <w:rPr>
                <w:sz w:val="24"/>
                <w:szCs w:val="24"/>
              </w:rPr>
              <w:t>ствие</w:t>
            </w:r>
            <w:proofErr w:type="spellEnd"/>
            <w:r w:rsidRPr="009E3F58">
              <w:rPr>
                <w:spacing w:val="1"/>
                <w:sz w:val="24"/>
                <w:szCs w:val="24"/>
              </w:rPr>
              <w:t xml:space="preserve"> </w:t>
            </w:r>
          </w:p>
          <w:p w14:paraId="52AC2167" w14:textId="77777777" w:rsidR="0084408F" w:rsidRPr="009E3F58" w:rsidRDefault="0084408F" w:rsidP="0084408F">
            <w:pPr>
              <w:pStyle w:val="TableParagraph"/>
              <w:ind w:left="105" w:right="96"/>
              <w:rPr>
                <w:spacing w:val="11"/>
                <w:sz w:val="24"/>
                <w:szCs w:val="24"/>
                <w:lang w:val="ru-RU"/>
              </w:rPr>
            </w:pPr>
            <w:proofErr w:type="spellStart"/>
            <w:r w:rsidRPr="009E3F58">
              <w:rPr>
                <w:sz w:val="24"/>
                <w:szCs w:val="24"/>
              </w:rPr>
              <w:t>содержания</w:t>
            </w:r>
            <w:proofErr w:type="spellEnd"/>
            <w:r w:rsidRPr="009E3F58">
              <w:rPr>
                <w:spacing w:val="11"/>
                <w:sz w:val="24"/>
                <w:szCs w:val="24"/>
              </w:rPr>
              <w:t xml:space="preserve"> </w:t>
            </w:r>
          </w:p>
          <w:p w14:paraId="308A4C2D" w14:textId="77777777" w:rsidR="0084408F" w:rsidRPr="009E3F58" w:rsidRDefault="0084408F" w:rsidP="0084408F">
            <w:pPr>
              <w:pStyle w:val="TableParagraph"/>
              <w:ind w:left="105" w:right="96"/>
              <w:rPr>
                <w:spacing w:val="-57"/>
                <w:sz w:val="24"/>
                <w:szCs w:val="24"/>
                <w:lang w:val="ru-RU"/>
              </w:rPr>
            </w:pPr>
            <w:proofErr w:type="spellStart"/>
            <w:r w:rsidRPr="009E3F58">
              <w:rPr>
                <w:sz w:val="24"/>
                <w:szCs w:val="24"/>
              </w:rPr>
              <w:t>работы</w:t>
            </w:r>
            <w:proofErr w:type="spellEnd"/>
            <w:r w:rsidRPr="009E3F58">
              <w:rPr>
                <w:sz w:val="24"/>
                <w:szCs w:val="24"/>
                <w:lang w:val="ru-RU"/>
              </w:rPr>
              <w:t xml:space="preserve"> </w:t>
            </w:r>
            <w:r w:rsidRPr="009E3F58">
              <w:rPr>
                <w:spacing w:val="-57"/>
                <w:sz w:val="24"/>
                <w:szCs w:val="24"/>
              </w:rPr>
              <w:t xml:space="preserve"> </w:t>
            </w:r>
          </w:p>
          <w:p w14:paraId="4499396F" w14:textId="77777777" w:rsidR="0084408F" w:rsidRPr="009E3F58" w:rsidRDefault="0084408F" w:rsidP="0084408F">
            <w:pPr>
              <w:pStyle w:val="TableParagraph"/>
              <w:ind w:left="105" w:right="96"/>
              <w:rPr>
                <w:sz w:val="24"/>
                <w:szCs w:val="24"/>
              </w:rPr>
            </w:pPr>
            <w:proofErr w:type="spellStart"/>
            <w:r w:rsidRPr="009E3F58">
              <w:rPr>
                <w:sz w:val="24"/>
                <w:szCs w:val="24"/>
              </w:rPr>
              <w:t>теме</w:t>
            </w:r>
            <w:proofErr w:type="spellEnd"/>
          </w:p>
        </w:tc>
        <w:tc>
          <w:tcPr>
            <w:tcW w:w="5103" w:type="dxa"/>
          </w:tcPr>
          <w:p w14:paraId="453D1E0E" w14:textId="77777777" w:rsidR="0084408F" w:rsidRPr="009E3F58" w:rsidRDefault="0084408F" w:rsidP="0084408F">
            <w:pPr>
              <w:pStyle w:val="TableParagraph"/>
              <w:ind w:left="107" w:right="97"/>
              <w:jc w:val="both"/>
              <w:rPr>
                <w:sz w:val="24"/>
                <w:szCs w:val="24"/>
                <w:lang w:val="ru-RU"/>
              </w:rPr>
            </w:pPr>
            <w:r w:rsidRPr="009E3F58">
              <w:rPr>
                <w:sz w:val="24"/>
                <w:szCs w:val="24"/>
                <w:lang w:val="ru-RU"/>
              </w:rPr>
              <w:t>Содержание работы должно отражать тему.</w:t>
            </w:r>
            <w:r w:rsidRPr="009E3F58">
              <w:rPr>
                <w:spacing w:val="-57"/>
                <w:sz w:val="24"/>
                <w:szCs w:val="24"/>
                <w:lang w:val="ru-RU"/>
              </w:rPr>
              <w:t xml:space="preserve"> </w:t>
            </w:r>
            <w:r w:rsidRPr="009E3F58">
              <w:rPr>
                <w:sz w:val="24"/>
                <w:szCs w:val="24"/>
                <w:lang w:val="ru-RU"/>
              </w:rPr>
              <w:t>Желательно</w:t>
            </w:r>
            <w:r w:rsidRPr="009E3F58">
              <w:rPr>
                <w:spacing w:val="1"/>
                <w:sz w:val="24"/>
                <w:szCs w:val="24"/>
                <w:lang w:val="ru-RU"/>
              </w:rPr>
              <w:t xml:space="preserve"> </w:t>
            </w:r>
            <w:r w:rsidRPr="009E3F58">
              <w:rPr>
                <w:sz w:val="24"/>
                <w:szCs w:val="24"/>
                <w:lang w:val="ru-RU"/>
              </w:rPr>
              <w:t>писать</w:t>
            </w:r>
            <w:r w:rsidRPr="009E3F58">
              <w:rPr>
                <w:spacing w:val="1"/>
                <w:sz w:val="24"/>
                <w:szCs w:val="24"/>
                <w:lang w:val="ru-RU"/>
              </w:rPr>
              <w:t xml:space="preserve"> </w:t>
            </w:r>
            <w:r w:rsidRPr="009E3F58">
              <w:rPr>
                <w:sz w:val="24"/>
                <w:szCs w:val="24"/>
                <w:lang w:val="ru-RU"/>
              </w:rPr>
              <w:t>строго</w:t>
            </w:r>
            <w:r w:rsidRPr="009E3F58">
              <w:rPr>
                <w:spacing w:val="1"/>
                <w:sz w:val="24"/>
                <w:szCs w:val="24"/>
                <w:lang w:val="ru-RU"/>
              </w:rPr>
              <w:t xml:space="preserve"> </w:t>
            </w:r>
            <w:r w:rsidRPr="009E3F58">
              <w:rPr>
                <w:sz w:val="24"/>
                <w:szCs w:val="24"/>
                <w:lang w:val="ru-RU"/>
              </w:rPr>
              <w:t>по</w:t>
            </w:r>
            <w:r w:rsidRPr="009E3F58">
              <w:rPr>
                <w:spacing w:val="1"/>
                <w:sz w:val="24"/>
                <w:szCs w:val="24"/>
                <w:lang w:val="ru-RU"/>
              </w:rPr>
              <w:t xml:space="preserve"> </w:t>
            </w:r>
            <w:r w:rsidRPr="009E3F58">
              <w:rPr>
                <w:sz w:val="24"/>
                <w:szCs w:val="24"/>
                <w:lang w:val="ru-RU"/>
              </w:rPr>
              <w:t>теме</w:t>
            </w:r>
            <w:r w:rsidRPr="009E3F58">
              <w:rPr>
                <w:spacing w:val="1"/>
                <w:sz w:val="24"/>
                <w:szCs w:val="24"/>
                <w:lang w:val="ru-RU"/>
              </w:rPr>
              <w:t xml:space="preserve"> </w:t>
            </w:r>
            <w:r w:rsidRPr="009E3F58">
              <w:rPr>
                <w:sz w:val="24"/>
                <w:szCs w:val="24"/>
                <w:lang w:val="ru-RU"/>
              </w:rPr>
              <w:t>и</w:t>
            </w:r>
            <w:r w:rsidRPr="009E3F58">
              <w:rPr>
                <w:spacing w:val="1"/>
                <w:sz w:val="24"/>
                <w:szCs w:val="24"/>
                <w:lang w:val="ru-RU"/>
              </w:rPr>
              <w:t xml:space="preserve"> </w:t>
            </w:r>
            <w:r w:rsidRPr="009E3F58">
              <w:rPr>
                <w:sz w:val="24"/>
                <w:szCs w:val="24"/>
                <w:lang w:val="ru-RU"/>
              </w:rPr>
              <w:t>не</w:t>
            </w:r>
            <w:r w:rsidRPr="009E3F58">
              <w:rPr>
                <w:spacing w:val="1"/>
                <w:sz w:val="24"/>
                <w:szCs w:val="24"/>
                <w:lang w:val="ru-RU"/>
              </w:rPr>
              <w:t xml:space="preserve"> </w:t>
            </w:r>
            <w:r w:rsidRPr="009E3F58">
              <w:rPr>
                <w:sz w:val="24"/>
                <w:szCs w:val="24"/>
                <w:lang w:val="ru-RU"/>
              </w:rPr>
              <w:t>углубляться</w:t>
            </w:r>
            <w:r w:rsidRPr="009E3F58">
              <w:rPr>
                <w:spacing w:val="1"/>
                <w:sz w:val="24"/>
                <w:szCs w:val="24"/>
                <w:lang w:val="ru-RU"/>
              </w:rPr>
              <w:t xml:space="preserve"> </w:t>
            </w:r>
            <w:r w:rsidRPr="009E3F58">
              <w:rPr>
                <w:sz w:val="24"/>
                <w:szCs w:val="24"/>
                <w:lang w:val="ru-RU"/>
              </w:rPr>
              <w:t>в</w:t>
            </w:r>
            <w:r w:rsidRPr="009E3F58">
              <w:rPr>
                <w:spacing w:val="1"/>
                <w:sz w:val="24"/>
                <w:szCs w:val="24"/>
                <w:lang w:val="ru-RU"/>
              </w:rPr>
              <w:t xml:space="preserve"> </w:t>
            </w:r>
            <w:r w:rsidRPr="009E3F58">
              <w:rPr>
                <w:sz w:val="24"/>
                <w:szCs w:val="24"/>
                <w:lang w:val="ru-RU"/>
              </w:rPr>
              <w:t>предысторию каких-то</w:t>
            </w:r>
            <w:r w:rsidRPr="009E3F58">
              <w:rPr>
                <w:spacing w:val="1"/>
                <w:sz w:val="24"/>
                <w:szCs w:val="24"/>
                <w:lang w:val="ru-RU"/>
              </w:rPr>
              <w:t xml:space="preserve"> </w:t>
            </w:r>
            <w:r w:rsidRPr="009E3F58">
              <w:rPr>
                <w:sz w:val="24"/>
                <w:szCs w:val="24"/>
                <w:lang w:val="ru-RU"/>
              </w:rPr>
              <w:t>явлений,</w:t>
            </w:r>
            <w:r w:rsidRPr="009E3F58">
              <w:rPr>
                <w:spacing w:val="-1"/>
                <w:sz w:val="24"/>
                <w:szCs w:val="24"/>
                <w:lang w:val="ru-RU"/>
              </w:rPr>
              <w:t xml:space="preserve"> </w:t>
            </w:r>
            <w:r w:rsidRPr="009E3F58">
              <w:rPr>
                <w:sz w:val="24"/>
                <w:szCs w:val="24"/>
                <w:lang w:val="ru-RU"/>
              </w:rPr>
              <w:t>которые исторически предшествовали изучаемому</w:t>
            </w:r>
            <w:r w:rsidRPr="009E3F58">
              <w:rPr>
                <w:spacing w:val="-6"/>
                <w:sz w:val="24"/>
                <w:szCs w:val="24"/>
                <w:lang w:val="ru-RU"/>
              </w:rPr>
              <w:t xml:space="preserve"> </w:t>
            </w:r>
            <w:r w:rsidRPr="009E3F58">
              <w:rPr>
                <w:sz w:val="24"/>
                <w:szCs w:val="24"/>
                <w:lang w:val="ru-RU"/>
              </w:rPr>
              <w:t>объекту.</w:t>
            </w:r>
          </w:p>
        </w:tc>
        <w:tc>
          <w:tcPr>
            <w:tcW w:w="1655" w:type="dxa"/>
          </w:tcPr>
          <w:p w14:paraId="54B6EAE8" w14:textId="77777777" w:rsidR="0084408F" w:rsidRPr="009E3F58" w:rsidRDefault="0084408F" w:rsidP="0084408F">
            <w:pPr>
              <w:pStyle w:val="TableParagraph"/>
              <w:rPr>
                <w:sz w:val="24"/>
                <w:szCs w:val="24"/>
                <w:lang w:val="ru-RU"/>
              </w:rPr>
            </w:pPr>
          </w:p>
          <w:p w14:paraId="085EAEBC" w14:textId="77777777" w:rsidR="0084408F" w:rsidRPr="009E3F58" w:rsidRDefault="0084408F" w:rsidP="0084408F">
            <w:pPr>
              <w:pStyle w:val="TableParagraph"/>
              <w:spacing w:before="6"/>
              <w:rPr>
                <w:sz w:val="24"/>
                <w:szCs w:val="24"/>
                <w:lang w:val="ru-RU"/>
              </w:rPr>
            </w:pPr>
          </w:p>
          <w:p w14:paraId="33621DB7" w14:textId="77777777" w:rsidR="0084408F" w:rsidRPr="009E3F58" w:rsidRDefault="0084408F" w:rsidP="0084408F">
            <w:pPr>
              <w:pStyle w:val="TableParagraph"/>
              <w:ind w:right="787"/>
              <w:jc w:val="right"/>
              <w:rPr>
                <w:sz w:val="24"/>
                <w:szCs w:val="24"/>
              </w:rPr>
            </w:pPr>
            <w:r w:rsidRPr="009E3F58">
              <w:rPr>
                <w:sz w:val="24"/>
                <w:szCs w:val="24"/>
              </w:rPr>
              <w:t>30</w:t>
            </w:r>
          </w:p>
        </w:tc>
      </w:tr>
      <w:tr w:rsidR="0084408F" w:rsidRPr="009E3F58" w14:paraId="34FAF07E" w14:textId="77777777" w:rsidTr="009E3F58">
        <w:trPr>
          <w:trHeight w:val="827"/>
        </w:trPr>
        <w:tc>
          <w:tcPr>
            <w:tcW w:w="567" w:type="dxa"/>
          </w:tcPr>
          <w:p w14:paraId="5DCCABBE" w14:textId="77777777" w:rsidR="0084408F" w:rsidRPr="009E3F58" w:rsidRDefault="0084408F" w:rsidP="0084408F">
            <w:pPr>
              <w:pStyle w:val="TableParagraph"/>
              <w:spacing w:line="270" w:lineRule="exact"/>
              <w:ind w:left="107"/>
              <w:rPr>
                <w:sz w:val="24"/>
                <w:szCs w:val="24"/>
              </w:rPr>
            </w:pPr>
            <w:r w:rsidRPr="009E3F58">
              <w:rPr>
                <w:sz w:val="24"/>
                <w:szCs w:val="24"/>
              </w:rPr>
              <w:t>2.</w:t>
            </w:r>
          </w:p>
        </w:tc>
        <w:tc>
          <w:tcPr>
            <w:tcW w:w="2694" w:type="dxa"/>
          </w:tcPr>
          <w:p w14:paraId="0FE58DF7" w14:textId="77777777" w:rsidR="0084408F" w:rsidRPr="009E3F58" w:rsidRDefault="0084408F" w:rsidP="0084408F">
            <w:pPr>
              <w:pStyle w:val="TableParagraph"/>
              <w:ind w:left="142" w:right="550"/>
              <w:rPr>
                <w:sz w:val="24"/>
                <w:szCs w:val="24"/>
              </w:rPr>
            </w:pPr>
            <w:proofErr w:type="spellStart"/>
            <w:r w:rsidRPr="009E3F58">
              <w:rPr>
                <w:sz w:val="24"/>
                <w:szCs w:val="24"/>
              </w:rPr>
              <w:t>Полнота</w:t>
            </w:r>
            <w:proofErr w:type="spellEnd"/>
            <w:r w:rsidRPr="009E3F58">
              <w:rPr>
                <w:spacing w:val="1"/>
                <w:sz w:val="24"/>
                <w:szCs w:val="24"/>
              </w:rPr>
              <w:t xml:space="preserve"> </w:t>
            </w:r>
            <w:proofErr w:type="spellStart"/>
            <w:r w:rsidRPr="009E3F58">
              <w:rPr>
                <w:spacing w:val="-1"/>
                <w:sz w:val="24"/>
                <w:szCs w:val="24"/>
              </w:rPr>
              <w:t>теоретическо</w:t>
            </w:r>
            <w:proofErr w:type="spellEnd"/>
            <w:r w:rsidRPr="009E3F58">
              <w:rPr>
                <w:spacing w:val="-1"/>
                <w:sz w:val="24"/>
                <w:szCs w:val="24"/>
                <w:lang w:val="ru-RU"/>
              </w:rPr>
              <w:t>г</w:t>
            </w:r>
            <w:r w:rsidRPr="009E3F58">
              <w:rPr>
                <w:spacing w:val="-1"/>
                <w:sz w:val="24"/>
                <w:szCs w:val="24"/>
              </w:rPr>
              <w:t>о</w:t>
            </w:r>
          </w:p>
          <w:p w14:paraId="7483EC75" w14:textId="77777777" w:rsidR="0084408F" w:rsidRPr="009E3F58" w:rsidRDefault="0084408F" w:rsidP="0084408F">
            <w:pPr>
              <w:pStyle w:val="TableParagraph"/>
              <w:spacing w:line="261" w:lineRule="exact"/>
              <w:ind w:firstLine="142"/>
              <w:rPr>
                <w:sz w:val="24"/>
                <w:szCs w:val="24"/>
              </w:rPr>
            </w:pPr>
            <w:proofErr w:type="spellStart"/>
            <w:r w:rsidRPr="009E3F58">
              <w:rPr>
                <w:sz w:val="24"/>
                <w:szCs w:val="24"/>
              </w:rPr>
              <w:t>обзора</w:t>
            </w:r>
            <w:proofErr w:type="spellEnd"/>
          </w:p>
        </w:tc>
        <w:tc>
          <w:tcPr>
            <w:tcW w:w="5103" w:type="dxa"/>
          </w:tcPr>
          <w:p w14:paraId="04133965" w14:textId="77777777" w:rsidR="0084408F" w:rsidRPr="009E3F58" w:rsidRDefault="0084408F" w:rsidP="0084408F">
            <w:pPr>
              <w:pStyle w:val="TableParagraph"/>
              <w:spacing w:line="270" w:lineRule="exact"/>
              <w:ind w:left="107"/>
              <w:rPr>
                <w:sz w:val="24"/>
                <w:szCs w:val="24"/>
                <w:lang w:val="ru-RU"/>
              </w:rPr>
            </w:pPr>
            <w:r w:rsidRPr="009E3F58">
              <w:rPr>
                <w:sz w:val="24"/>
                <w:szCs w:val="24"/>
                <w:lang w:val="ru-RU"/>
              </w:rPr>
              <w:t>При</w:t>
            </w:r>
            <w:r w:rsidRPr="009E3F58">
              <w:rPr>
                <w:spacing w:val="-4"/>
                <w:sz w:val="24"/>
                <w:szCs w:val="24"/>
                <w:lang w:val="ru-RU"/>
              </w:rPr>
              <w:t xml:space="preserve"> </w:t>
            </w:r>
            <w:r w:rsidRPr="009E3F58">
              <w:rPr>
                <w:sz w:val="24"/>
                <w:szCs w:val="24"/>
                <w:lang w:val="ru-RU"/>
              </w:rPr>
              <w:t>возможности</w:t>
            </w:r>
            <w:r w:rsidRPr="009E3F58">
              <w:rPr>
                <w:spacing w:val="-3"/>
                <w:sz w:val="24"/>
                <w:szCs w:val="24"/>
                <w:lang w:val="ru-RU"/>
              </w:rPr>
              <w:t xml:space="preserve"> </w:t>
            </w:r>
            <w:r w:rsidRPr="009E3F58">
              <w:rPr>
                <w:sz w:val="24"/>
                <w:szCs w:val="24"/>
                <w:lang w:val="ru-RU"/>
              </w:rPr>
              <w:t>описать</w:t>
            </w:r>
          </w:p>
          <w:p w14:paraId="708D98F4" w14:textId="77777777" w:rsidR="0084408F" w:rsidRPr="009E3F58" w:rsidRDefault="0084408F" w:rsidP="0084408F">
            <w:pPr>
              <w:pStyle w:val="TableParagraph"/>
              <w:spacing w:line="270" w:lineRule="atLeast"/>
              <w:ind w:left="107"/>
              <w:rPr>
                <w:sz w:val="24"/>
                <w:szCs w:val="24"/>
                <w:lang w:val="ru-RU"/>
              </w:rPr>
            </w:pPr>
            <w:r w:rsidRPr="009E3F58">
              <w:rPr>
                <w:sz w:val="24"/>
                <w:szCs w:val="24"/>
                <w:lang w:val="ru-RU"/>
              </w:rPr>
              <w:t>теоретические</w:t>
            </w:r>
            <w:r w:rsidRPr="009E3F58">
              <w:rPr>
                <w:spacing w:val="2"/>
                <w:sz w:val="24"/>
                <w:szCs w:val="24"/>
                <w:lang w:val="ru-RU"/>
              </w:rPr>
              <w:t xml:space="preserve"> </w:t>
            </w:r>
            <w:r w:rsidRPr="009E3F58">
              <w:rPr>
                <w:sz w:val="24"/>
                <w:szCs w:val="24"/>
                <w:lang w:val="ru-RU"/>
              </w:rPr>
              <w:t>подходы</w:t>
            </w:r>
            <w:r w:rsidRPr="009E3F58">
              <w:rPr>
                <w:spacing w:val="3"/>
                <w:sz w:val="24"/>
                <w:szCs w:val="24"/>
                <w:lang w:val="ru-RU"/>
              </w:rPr>
              <w:t xml:space="preserve"> </w:t>
            </w:r>
            <w:r w:rsidRPr="009E3F58">
              <w:rPr>
                <w:sz w:val="24"/>
                <w:szCs w:val="24"/>
                <w:lang w:val="ru-RU"/>
              </w:rPr>
              <w:t>к</w:t>
            </w:r>
            <w:r w:rsidRPr="009E3F58">
              <w:rPr>
                <w:spacing w:val="4"/>
                <w:sz w:val="24"/>
                <w:szCs w:val="24"/>
                <w:lang w:val="ru-RU"/>
              </w:rPr>
              <w:t xml:space="preserve"> </w:t>
            </w:r>
            <w:r w:rsidRPr="009E3F58">
              <w:rPr>
                <w:sz w:val="24"/>
                <w:szCs w:val="24"/>
                <w:lang w:val="ru-RU"/>
              </w:rPr>
              <w:t>исследуемому</w:t>
            </w:r>
            <w:r w:rsidRPr="009E3F58">
              <w:rPr>
                <w:spacing w:val="-57"/>
                <w:sz w:val="24"/>
                <w:szCs w:val="24"/>
                <w:lang w:val="ru-RU"/>
              </w:rPr>
              <w:t xml:space="preserve"> </w:t>
            </w:r>
            <w:r w:rsidRPr="009E3F58">
              <w:rPr>
                <w:sz w:val="24"/>
                <w:szCs w:val="24"/>
                <w:lang w:val="ru-RU"/>
              </w:rPr>
              <w:t>предмету</w:t>
            </w:r>
          </w:p>
        </w:tc>
        <w:tc>
          <w:tcPr>
            <w:tcW w:w="1655" w:type="dxa"/>
          </w:tcPr>
          <w:p w14:paraId="0331AA80" w14:textId="77777777" w:rsidR="0084408F" w:rsidRPr="009E3F58" w:rsidRDefault="0084408F" w:rsidP="0084408F">
            <w:pPr>
              <w:pStyle w:val="TableParagraph"/>
              <w:spacing w:before="5"/>
              <w:rPr>
                <w:sz w:val="24"/>
                <w:szCs w:val="24"/>
                <w:lang w:val="ru-RU"/>
              </w:rPr>
            </w:pPr>
          </w:p>
          <w:p w14:paraId="2366ACAB" w14:textId="77777777" w:rsidR="0084408F" w:rsidRPr="009E3F58" w:rsidRDefault="0084408F" w:rsidP="0084408F">
            <w:pPr>
              <w:pStyle w:val="TableParagraph"/>
              <w:ind w:left="6"/>
              <w:jc w:val="center"/>
              <w:rPr>
                <w:sz w:val="24"/>
                <w:szCs w:val="24"/>
              </w:rPr>
            </w:pPr>
            <w:r w:rsidRPr="009E3F58">
              <w:rPr>
                <w:sz w:val="24"/>
                <w:szCs w:val="24"/>
              </w:rPr>
              <w:t>5</w:t>
            </w:r>
          </w:p>
        </w:tc>
      </w:tr>
      <w:tr w:rsidR="0084408F" w:rsidRPr="009E3F58" w14:paraId="60882C7D" w14:textId="77777777" w:rsidTr="009E3F58">
        <w:trPr>
          <w:trHeight w:val="755"/>
        </w:trPr>
        <w:tc>
          <w:tcPr>
            <w:tcW w:w="567" w:type="dxa"/>
          </w:tcPr>
          <w:p w14:paraId="19E8F07C" w14:textId="77777777" w:rsidR="0084408F" w:rsidRPr="009E3F58" w:rsidRDefault="0084408F" w:rsidP="0084408F">
            <w:pPr>
              <w:pStyle w:val="TableParagraph"/>
              <w:spacing w:line="273" w:lineRule="exact"/>
              <w:ind w:left="107"/>
              <w:rPr>
                <w:sz w:val="24"/>
                <w:szCs w:val="24"/>
              </w:rPr>
            </w:pPr>
            <w:r w:rsidRPr="009E3F58">
              <w:rPr>
                <w:sz w:val="24"/>
                <w:szCs w:val="24"/>
              </w:rPr>
              <w:t>3.</w:t>
            </w:r>
          </w:p>
        </w:tc>
        <w:tc>
          <w:tcPr>
            <w:tcW w:w="2694" w:type="dxa"/>
          </w:tcPr>
          <w:p w14:paraId="185E8F4E" w14:textId="77777777" w:rsidR="0084408F" w:rsidRPr="009E3F58" w:rsidRDefault="0084408F" w:rsidP="0084408F">
            <w:pPr>
              <w:pStyle w:val="TableParagraph"/>
              <w:tabs>
                <w:tab w:val="left" w:pos="1184"/>
              </w:tabs>
              <w:ind w:left="105" w:right="96"/>
              <w:rPr>
                <w:sz w:val="24"/>
                <w:szCs w:val="24"/>
                <w:lang w:val="ru-RU"/>
              </w:rPr>
            </w:pPr>
            <w:r w:rsidRPr="009E3F58">
              <w:rPr>
                <w:sz w:val="24"/>
                <w:szCs w:val="24"/>
                <w:lang w:val="ru-RU"/>
              </w:rPr>
              <w:t xml:space="preserve">Полнота </w:t>
            </w:r>
            <w:r w:rsidRPr="009E3F58">
              <w:rPr>
                <w:spacing w:val="-1"/>
                <w:sz w:val="24"/>
                <w:szCs w:val="24"/>
                <w:lang w:val="ru-RU"/>
              </w:rPr>
              <w:t>описания</w:t>
            </w:r>
            <w:r w:rsidRPr="009E3F58">
              <w:rPr>
                <w:spacing w:val="-57"/>
                <w:sz w:val="24"/>
                <w:szCs w:val="24"/>
                <w:lang w:val="ru-RU"/>
              </w:rPr>
              <w:t xml:space="preserve"> </w:t>
            </w:r>
            <w:r w:rsidRPr="009E3F58">
              <w:rPr>
                <w:sz w:val="24"/>
                <w:szCs w:val="24"/>
                <w:lang w:val="ru-RU"/>
              </w:rPr>
              <w:t>эмпирического</w:t>
            </w:r>
            <w:r w:rsidRPr="009E3F58">
              <w:rPr>
                <w:spacing w:val="1"/>
                <w:sz w:val="24"/>
                <w:szCs w:val="24"/>
                <w:lang w:val="ru-RU"/>
              </w:rPr>
              <w:t xml:space="preserve"> </w:t>
            </w:r>
            <w:r w:rsidRPr="009E3F58">
              <w:rPr>
                <w:sz w:val="24"/>
                <w:szCs w:val="24"/>
                <w:lang w:val="ru-RU"/>
              </w:rPr>
              <w:t>материала</w:t>
            </w:r>
          </w:p>
          <w:p w14:paraId="7EAC5708" w14:textId="77777777" w:rsidR="0084408F" w:rsidRPr="009E3F58" w:rsidRDefault="0084408F" w:rsidP="0084408F">
            <w:pPr>
              <w:pStyle w:val="TableParagraph"/>
              <w:spacing w:line="262" w:lineRule="exact"/>
              <w:ind w:left="105"/>
              <w:rPr>
                <w:sz w:val="24"/>
                <w:szCs w:val="24"/>
                <w:lang w:val="ru-RU"/>
              </w:rPr>
            </w:pPr>
            <w:r w:rsidRPr="009E3F58">
              <w:rPr>
                <w:sz w:val="24"/>
                <w:szCs w:val="24"/>
                <w:lang w:val="ru-RU"/>
              </w:rPr>
              <w:t>исследования</w:t>
            </w:r>
          </w:p>
        </w:tc>
        <w:tc>
          <w:tcPr>
            <w:tcW w:w="5103" w:type="dxa"/>
          </w:tcPr>
          <w:p w14:paraId="3493DAD9" w14:textId="77777777" w:rsidR="0084408F" w:rsidRPr="009E3F58" w:rsidRDefault="0084408F" w:rsidP="0084408F">
            <w:pPr>
              <w:pStyle w:val="TableParagraph"/>
              <w:tabs>
                <w:tab w:val="left" w:pos="1340"/>
                <w:tab w:val="left" w:pos="2752"/>
                <w:tab w:val="left" w:pos="4374"/>
              </w:tabs>
              <w:ind w:left="107" w:right="102"/>
              <w:rPr>
                <w:sz w:val="24"/>
                <w:szCs w:val="24"/>
                <w:lang w:val="ru-RU"/>
              </w:rPr>
            </w:pPr>
            <w:r w:rsidRPr="009E3F58">
              <w:rPr>
                <w:sz w:val="24"/>
                <w:szCs w:val="24"/>
                <w:lang w:val="ru-RU"/>
              </w:rPr>
              <w:t>Описание источников исследования</w:t>
            </w:r>
          </w:p>
          <w:p w14:paraId="273F83EF" w14:textId="77777777" w:rsidR="0084408F" w:rsidRPr="009E3F58" w:rsidRDefault="0084408F" w:rsidP="0084408F">
            <w:pPr>
              <w:pStyle w:val="TableParagraph"/>
              <w:tabs>
                <w:tab w:val="left" w:pos="1340"/>
                <w:tab w:val="left" w:pos="2752"/>
                <w:tab w:val="left" w:pos="4374"/>
              </w:tabs>
              <w:ind w:left="107" w:right="102"/>
              <w:rPr>
                <w:sz w:val="24"/>
                <w:szCs w:val="24"/>
                <w:lang w:val="ru-RU"/>
              </w:rPr>
            </w:pPr>
            <w:r w:rsidRPr="009E3F58">
              <w:rPr>
                <w:spacing w:val="-2"/>
                <w:sz w:val="24"/>
                <w:szCs w:val="24"/>
                <w:lang w:val="ru-RU"/>
              </w:rPr>
              <w:t xml:space="preserve">во </w:t>
            </w:r>
            <w:r w:rsidRPr="009E3F58">
              <w:rPr>
                <w:spacing w:val="-57"/>
                <w:sz w:val="24"/>
                <w:szCs w:val="24"/>
                <w:lang w:val="ru-RU"/>
              </w:rPr>
              <w:t xml:space="preserve"> </w:t>
            </w:r>
            <w:r w:rsidRPr="009E3F58">
              <w:rPr>
                <w:sz w:val="24"/>
                <w:szCs w:val="24"/>
                <w:lang w:val="ru-RU"/>
              </w:rPr>
              <w:t>введении</w:t>
            </w:r>
          </w:p>
        </w:tc>
        <w:tc>
          <w:tcPr>
            <w:tcW w:w="1655" w:type="dxa"/>
          </w:tcPr>
          <w:p w14:paraId="4AB53E24" w14:textId="77777777" w:rsidR="0084408F" w:rsidRPr="009E3F58" w:rsidRDefault="0084408F" w:rsidP="0084408F">
            <w:pPr>
              <w:pStyle w:val="TableParagraph"/>
              <w:spacing w:before="8"/>
              <w:rPr>
                <w:sz w:val="24"/>
                <w:szCs w:val="24"/>
                <w:lang w:val="ru-RU"/>
              </w:rPr>
            </w:pPr>
          </w:p>
          <w:p w14:paraId="261DCE83" w14:textId="77777777" w:rsidR="0084408F" w:rsidRPr="009E3F58" w:rsidRDefault="0084408F" w:rsidP="0084408F">
            <w:pPr>
              <w:pStyle w:val="TableParagraph"/>
              <w:ind w:right="787"/>
              <w:jc w:val="right"/>
              <w:rPr>
                <w:sz w:val="24"/>
                <w:szCs w:val="24"/>
              </w:rPr>
            </w:pPr>
            <w:r w:rsidRPr="009E3F58">
              <w:rPr>
                <w:sz w:val="24"/>
                <w:szCs w:val="24"/>
              </w:rPr>
              <w:t>10</w:t>
            </w:r>
          </w:p>
        </w:tc>
      </w:tr>
      <w:tr w:rsidR="0084408F" w:rsidRPr="009E3F58" w14:paraId="1E0FCA57" w14:textId="77777777" w:rsidTr="009E3F58">
        <w:trPr>
          <w:trHeight w:val="965"/>
        </w:trPr>
        <w:tc>
          <w:tcPr>
            <w:tcW w:w="567" w:type="dxa"/>
          </w:tcPr>
          <w:p w14:paraId="631F9A63" w14:textId="77777777" w:rsidR="0084408F" w:rsidRPr="009E3F58" w:rsidRDefault="0084408F" w:rsidP="0084408F">
            <w:pPr>
              <w:pStyle w:val="TableParagraph"/>
              <w:spacing w:line="270" w:lineRule="exact"/>
              <w:ind w:left="107"/>
              <w:rPr>
                <w:sz w:val="24"/>
                <w:szCs w:val="24"/>
              </w:rPr>
            </w:pPr>
            <w:r w:rsidRPr="009E3F58">
              <w:rPr>
                <w:sz w:val="24"/>
                <w:szCs w:val="24"/>
              </w:rPr>
              <w:t>4.</w:t>
            </w:r>
          </w:p>
        </w:tc>
        <w:tc>
          <w:tcPr>
            <w:tcW w:w="2694" w:type="dxa"/>
          </w:tcPr>
          <w:p w14:paraId="4E72C625" w14:textId="77777777" w:rsidR="0084408F" w:rsidRPr="009E3F58" w:rsidRDefault="0084408F" w:rsidP="0084408F">
            <w:pPr>
              <w:pStyle w:val="TableParagraph"/>
              <w:ind w:left="105" w:right="577"/>
              <w:rPr>
                <w:sz w:val="24"/>
                <w:szCs w:val="24"/>
              </w:rPr>
            </w:pPr>
            <w:proofErr w:type="spellStart"/>
            <w:r w:rsidRPr="009E3F58">
              <w:rPr>
                <w:sz w:val="24"/>
                <w:szCs w:val="24"/>
              </w:rPr>
              <w:t>Логичность</w:t>
            </w:r>
            <w:proofErr w:type="spellEnd"/>
            <w:r w:rsidRPr="009E3F58">
              <w:rPr>
                <w:spacing w:val="1"/>
                <w:sz w:val="24"/>
                <w:szCs w:val="24"/>
              </w:rPr>
              <w:t xml:space="preserve"> </w:t>
            </w:r>
            <w:proofErr w:type="spellStart"/>
            <w:r w:rsidRPr="009E3F58">
              <w:rPr>
                <w:sz w:val="24"/>
                <w:szCs w:val="24"/>
              </w:rPr>
              <w:t>интерпретации</w:t>
            </w:r>
            <w:proofErr w:type="spellEnd"/>
            <w:r w:rsidRPr="009E3F58">
              <w:rPr>
                <w:spacing w:val="-57"/>
                <w:sz w:val="24"/>
                <w:szCs w:val="24"/>
              </w:rPr>
              <w:t xml:space="preserve"> </w:t>
            </w:r>
            <w:r w:rsidRPr="009E3F58">
              <w:rPr>
                <w:spacing w:val="-57"/>
                <w:sz w:val="24"/>
                <w:szCs w:val="24"/>
                <w:lang w:val="ru-RU"/>
              </w:rPr>
              <w:t xml:space="preserve"> </w:t>
            </w:r>
            <w:proofErr w:type="spellStart"/>
            <w:r w:rsidRPr="009E3F58">
              <w:rPr>
                <w:sz w:val="24"/>
                <w:szCs w:val="24"/>
              </w:rPr>
              <w:t>результатов</w:t>
            </w:r>
            <w:proofErr w:type="spellEnd"/>
          </w:p>
          <w:p w14:paraId="24284EC9" w14:textId="77777777" w:rsidR="0084408F" w:rsidRPr="009E3F58" w:rsidRDefault="0084408F" w:rsidP="0084408F">
            <w:pPr>
              <w:pStyle w:val="TableParagraph"/>
              <w:spacing w:line="261" w:lineRule="exact"/>
              <w:ind w:left="105"/>
              <w:rPr>
                <w:sz w:val="24"/>
                <w:szCs w:val="24"/>
              </w:rPr>
            </w:pPr>
            <w:proofErr w:type="spellStart"/>
            <w:r w:rsidRPr="009E3F58">
              <w:rPr>
                <w:sz w:val="24"/>
                <w:szCs w:val="24"/>
              </w:rPr>
              <w:t>исследования</w:t>
            </w:r>
            <w:proofErr w:type="spellEnd"/>
          </w:p>
        </w:tc>
        <w:tc>
          <w:tcPr>
            <w:tcW w:w="5103" w:type="dxa"/>
          </w:tcPr>
          <w:p w14:paraId="39634A97" w14:textId="77777777" w:rsidR="0084408F" w:rsidRPr="009E3F58" w:rsidRDefault="0084408F" w:rsidP="0084408F">
            <w:pPr>
              <w:pStyle w:val="TableParagraph"/>
              <w:ind w:left="107"/>
              <w:rPr>
                <w:sz w:val="24"/>
                <w:szCs w:val="24"/>
                <w:lang w:val="ru-RU"/>
              </w:rPr>
            </w:pPr>
            <w:r w:rsidRPr="009E3F58">
              <w:rPr>
                <w:sz w:val="24"/>
                <w:szCs w:val="24"/>
                <w:lang w:val="ru-RU"/>
              </w:rPr>
              <w:t>Выводы</w:t>
            </w:r>
            <w:r w:rsidRPr="009E3F58">
              <w:rPr>
                <w:spacing w:val="12"/>
                <w:sz w:val="24"/>
                <w:szCs w:val="24"/>
                <w:lang w:val="ru-RU"/>
              </w:rPr>
              <w:t xml:space="preserve"> </w:t>
            </w:r>
            <w:r w:rsidRPr="009E3F58">
              <w:rPr>
                <w:sz w:val="24"/>
                <w:szCs w:val="24"/>
                <w:lang w:val="ru-RU"/>
              </w:rPr>
              <w:t>исследования</w:t>
            </w:r>
            <w:r w:rsidRPr="009E3F58">
              <w:rPr>
                <w:spacing w:val="13"/>
                <w:sz w:val="24"/>
                <w:szCs w:val="24"/>
                <w:lang w:val="ru-RU"/>
              </w:rPr>
              <w:t xml:space="preserve"> </w:t>
            </w:r>
            <w:r w:rsidRPr="009E3F58">
              <w:rPr>
                <w:sz w:val="24"/>
                <w:szCs w:val="24"/>
                <w:lang w:val="ru-RU"/>
              </w:rPr>
              <w:t>должны</w:t>
            </w:r>
            <w:r w:rsidRPr="009E3F58">
              <w:rPr>
                <w:spacing w:val="12"/>
                <w:sz w:val="24"/>
                <w:szCs w:val="24"/>
                <w:lang w:val="ru-RU"/>
              </w:rPr>
              <w:t xml:space="preserve"> </w:t>
            </w:r>
            <w:r w:rsidRPr="009E3F58">
              <w:rPr>
                <w:sz w:val="24"/>
                <w:szCs w:val="24"/>
                <w:lang w:val="ru-RU"/>
              </w:rPr>
              <w:t>логически</w:t>
            </w:r>
            <w:r w:rsidRPr="009E3F58">
              <w:rPr>
                <w:spacing w:val="-57"/>
                <w:sz w:val="24"/>
                <w:szCs w:val="24"/>
                <w:lang w:val="ru-RU"/>
              </w:rPr>
              <w:t xml:space="preserve"> </w:t>
            </w:r>
            <w:r w:rsidRPr="009E3F58">
              <w:rPr>
                <w:sz w:val="24"/>
                <w:szCs w:val="24"/>
                <w:lang w:val="ru-RU"/>
              </w:rPr>
              <w:t>следовать из основной</w:t>
            </w:r>
            <w:r w:rsidRPr="009E3F58">
              <w:rPr>
                <w:spacing w:val="-2"/>
                <w:sz w:val="24"/>
                <w:szCs w:val="24"/>
                <w:lang w:val="ru-RU"/>
              </w:rPr>
              <w:t xml:space="preserve"> </w:t>
            </w:r>
            <w:r w:rsidRPr="009E3F58">
              <w:rPr>
                <w:sz w:val="24"/>
                <w:szCs w:val="24"/>
                <w:lang w:val="ru-RU"/>
              </w:rPr>
              <w:t>части работы</w:t>
            </w:r>
          </w:p>
        </w:tc>
        <w:tc>
          <w:tcPr>
            <w:tcW w:w="1655" w:type="dxa"/>
          </w:tcPr>
          <w:p w14:paraId="313146F7" w14:textId="77777777" w:rsidR="0084408F" w:rsidRPr="009E3F58" w:rsidRDefault="0084408F" w:rsidP="0084408F">
            <w:pPr>
              <w:pStyle w:val="TableParagraph"/>
              <w:spacing w:before="5"/>
              <w:rPr>
                <w:sz w:val="24"/>
                <w:szCs w:val="24"/>
                <w:lang w:val="ru-RU"/>
              </w:rPr>
            </w:pPr>
          </w:p>
          <w:p w14:paraId="4A7C4FD7" w14:textId="77777777" w:rsidR="0084408F" w:rsidRPr="009E3F58" w:rsidRDefault="0084408F" w:rsidP="0084408F">
            <w:pPr>
              <w:pStyle w:val="TableParagraph"/>
              <w:ind w:right="787"/>
              <w:jc w:val="right"/>
              <w:rPr>
                <w:sz w:val="24"/>
                <w:szCs w:val="24"/>
              </w:rPr>
            </w:pPr>
            <w:r w:rsidRPr="009E3F58">
              <w:rPr>
                <w:sz w:val="24"/>
                <w:szCs w:val="24"/>
              </w:rPr>
              <w:t>20</w:t>
            </w:r>
          </w:p>
        </w:tc>
      </w:tr>
      <w:tr w:rsidR="0084408F" w:rsidRPr="009E3F58" w14:paraId="446751EF" w14:textId="77777777" w:rsidTr="009E3F58">
        <w:trPr>
          <w:trHeight w:val="961"/>
        </w:trPr>
        <w:tc>
          <w:tcPr>
            <w:tcW w:w="567" w:type="dxa"/>
          </w:tcPr>
          <w:p w14:paraId="5ED24046" w14:textId="77777777" w:rsidR="0084408F" w:rsidRPr="009E3F58" w:rsidRDefault="0084408F" w:rsidP="0084408F">
            <w:pPr>
              <w:pStyle w:val="TableParagraph"/>
              <w:spacing w:line="270" w:lineRule="exact"/>
              <w:ind w:left="107"/>
              <w:rPr>
                <w:sz w:val="24"/>
                <w:szCs w:val="24"/>
              </w:rPr>
            </w:pPr>
            <w:r w:rsidRPr="009E3F58">
              <w:rPr>
                <w:sz w:val="24"/>
                <w:szCs w:val="24"/>
              </w:rPr>
              <w:t>5.</w:t>
            </w:r>
          </w:p>
        </w:tc>
        <w:tc>
          <w:tcPr>
            <w:tcW w:w="2694" w:type="dxa"/>
          </w:tcPr>
          <w:p w14:paraId="42F8A102" w14:textId="77777777" w:rsidR="0084408F" w:rsidRPr="009E3F58" w:rsidRDefault="0084408F" w:rsidP="0084408F">
            <w:pPr>
              <w:pStyle w:val="TableParagraph"/>
              <w:rPr>
                <w:sz w:val="24"/>
                <w:szCs w:val="24"/>
                <w:lang w:val="ru-RU"/>
              </w:rPr>
            </w:pPr>
            <w:r w:rsidRPr="009E3F58">
              <w:rPr>
                <w:sz w:val="24"/>
                <w:szCs w:val="24"/>
                <w:lang w:val="ru-RU"/>
              </w:rPr>
              <w:t>Соответствие</w:t>
            </w:r>
            <w:r w:rsidRPr="009E3F58">
              <w:rPr>
                <w:spacing w:val="1"/>
                <w:sz w:val="24"/>
                <w:szCs w:val="24"/>
                <w:lang w:val="ru-RU"/>
              </w:rPr>
              <w:t xml:space="preserve"> </w:t>
            </w:r>
            <w:r w:rsidRPr="009E3F58">
              <w:rPr>
                <w:sz w:val="24"/>
                <w:szCs w:val="24"/>
                <w:lang w:val="ru-RU"/>
              </w:rPr>
              <w:t>выводов</w:t>
            </w:r>
            <w:r w:rsidRPr="009E3F58">
              <w:rPr>
                <w:spacing w:val="1"/>
                <w:sz w:val="24"/>
                <w:szCs w:val="24"/>
                <w:lang w:val="ru-RU"/>
              </w:rPr>
              <w:t xml:space="preserve"> </w:t>
            </w:r>
            <w:r w:rsidRPr="009E3F58">
              <w:rPr>
                <w:sz w:val="24"/>
                <w:szCs w:val="24"/>
                <w:lang w:val="ru-RU"/>
              </w:rPr>
              <w:t>исследования</w:t>
            </w:r>
            <w:r w:rsidRPr="009E3F58">
              <w:rPr>
                <w:spacing w:val="1"/>
                <w:sz w:val="24"/>
                <w:szCs w:val="24"/>
                <w:lang w:val="ru-RU"/>
              </w:rPr>
              <w:t xml:space="preserve"> </w:t>
            </w:r>
            <w:proofErr w:type="gramStart"/>
            <w:r w:rsidRPr="009E3F58">
              <w:rPr>
                <w:sz w:val="24"/>
                <w:szCs w:val="24"/>
                <w:lang w:val="ru-RU"/>
              </w:rPr>
              <w:t>поставленным</w:t>
            </w:r>
            <w:proofErr w:type="gramEnd"/>
          </w:p>
          <w:p w14:paraId="5745B2ED" w14:textId="77777777" w:rsidR="0084408F" w:rsidRPr="009E3F58" w:rsidRDefault="0084408F" w:rsidP="0084408F">
            <w:pPr>
              <w:pStyle w:val="TableParagraph"/>
              <w:tabs>
                <w:tab w:val="left" w:pos="2013"/>
              </w:tabs>
              <w:rPr>
                <w:sz w:val="24"/>
                <w:szCs w:val="24"/>
                <w:lang w:val="ru-RU"/>
              </w:rPr>
            </w:pPr>
            <w:r w:rsidRPr="009E3F58">
              <w:rPr>
                <w:sz w:val="24"/>
                <w:szCs w:val="24"/>
                <w:lang w:val="ru-RU"/>
              </w:rPr>
              <w:t>целям и полученным результатам</w:t>
            </w:r>
          </w:p>
        </w:tc>
        <w:tc>
          <w:tcPr>
            <w:tcW w:w="5103" w:type="dxa"/>
          </w:tcPr>
          <w:p w14:paraId="27EE08D6" w14:textId="77777777" w:rsidR="0084408F" w:rsidRPr="009E3F58" w:rsidRDefault="0084408F" w:rsidP="0084408F">
            <w:pPr>
              <w:pStyle w:val="TableParagraph"/>
              <w:ind w:left="107" w:right="101"/>
              <w:jc w:val="both"/>
              <w:rPr>
                <w:sz w:val="24"/>
                <w:szCs w:val="24"/>
                <w:lang w:val="ru-RU"/>
              </w:rPr>
            </w:pPr>
            <w:r w:rsidRPr="009E3F58">
              <w:rPr>
                <w:sz w:val="24"/>
                <w:szCs w:val="24"/>
                <w:lang w:val="ru-RU"/>
              </w:rPr>
              <w:t>Выводы</w:t>
            </w:r>
            <w:r w:rsidRPr="009E3F58">
              <w:rPr>
                <w:spacing w:val="1"/>
                <w:sz w:val="24"/>
                <w:szCs w:val="24"/>
                <w:lang w:val="ru-RU"/>
              </w:rPr>
              <w:t xml:space="preserve"> </w:t>
            </w:r>
            <w:r w:rsidRPr="009E3F58">
              <w:rPr>
                <w:sz w:val="24"/>
                <w:szCs w:val="24"/>
                <w:lang w:val="ru-RU"/>
              </w:rPr>
              <w:t>исследования</w:t>
            </w:r>
            <w:r w:rsidRPr="009E3F58">
              <w:rPr>
                <w:spacing w:val="1"/>
                <w:sz w:val="24"/>
                <w:szCs w:val="24"/>
                <w:lang w:val="ru-RU"/>
              </w:rPr>
              <w:t xml:space="preserve"> </w:t>
            </w:r>
            <w:r w:rsidRPr="009E3F58">
              <w:rPr>
                <w:sz w:val="24"/>
                <w:szCs w:val="24"/>
                <w:lang w:val="ru-RU"/>
              </w:rPr>
              <w:t>должны</w:t>
            </w:r>
            <w:r w:rsidRPr="009E3F58">
              <w:rPr>
                <w:spacing w:val="1"/>
                <w:sz w:val="24"/>
                <w:szCs w:val="24"/>
                <w:lang w:val="ru-RU"/>
              </w:rPr>
              <w:t xml:space="preserve"> </w:t>
            </w:r>
            <w:r w:rsidRPr="009E3F58">
              <w:rPr>
                <w:sz w:val="24"/>
                <w:szCs w:val="24"/>
                <w:lang w:val="ru-RU"/>
              </w:rPr>
              <w:t>четко</w:t>
            </w:r>
            <w:r w:rsidRPr="009E3F58">
              <w:rPr>
                <w:spacing w:val="1"/>
                <w:sz w:val="24"/>
                <w:szCs w:val="24"/>
                <w:lang w:val="ru-RU"/>
              </w:rPr>
              <w:t xml:space="preserve"> </w:t>
            </w:r>
            <w:r w:rsidRPr="009E3F58">
              <w:rPr>
                <w:sz w:val="24"/>
                <w:szCs w:val="24"/>
                <w:lang w:val="ru-RU"/>
              </w:rPr>
              <w:t>соответствовать</w:t>
            </w:r>
            <w:r w:rsidRPr="009E3F58">
              <w:rPr>
                <w:spacing w:val="1"/>
                <w:sz w:val="24"/>
                <w:szCs w:val="24"/>
                <w:lang w:val="ru-RU"/>
              </w:rPr>
              <w:t xml:space="preserve"> </w:t>
            </w:r>
            <w:r w:rsidRPr="009E3F58">
              <w:rPr>
                <w:sz w:val="24"/>
                <w:szCs w:val="24"/>
                <w:lang w:val="ru-RU"/>
              </w:rPr>
              <w:t>цели</w:t>
            </w:r>
            <w:r w:rsidRPr="009E3F58">
              <w:rPr>
                <w:spacing w:val="1"/>
                <w:sz w:val="24"/>
                <w:szCs w:val="24"/>
                <w:lang w:val="ru-RU"/>
              </w:rPr>
              <w:t xml:space="preserve"> </w:t>
            </w:r>
            <w:r w:rsidRPr="009E3F58">
              <w:rPr>
                <w:sz w:val="24"/>
                <w:szCs w:val="24"/>
                <w:lang w:val="ru-RU"/>
              </w:rPr>
              <w:t>и</w:t>
            </w:r>
            <w:r w:rsidRPr="009E3F58">
              <w:rPr>
                <w:spacing w:val="1"/>
                <w:sz w:val="24"/>
                <w:szCs w:val="24"/>
                <w:lang w:val="ru-RU"/>
              </w:rPr>
              <w:t xml:space="preserve"> </w:t>
            </w:r>
            <w:r w:rsidRPr="009E3F58">
              <w:rPr>
                <w:sz w:val="24"/>
                <w:szCs w:val="24"/>
                <w:lang w:val="ru-RU"/>
              </w:rPr>
              <w:t>задачам,</w:t>
            </w:r>
            <w:r w:rsidRPr="009E3F58">
              <w:rPr>
                <w:spacing w:val="1"/>
                <w:sz w:val="24"/>
                <w:szCs w:val="24"/>
                <w:lang w:val="ru-RU"/>
              </w:rPr>
              <w:t xml:space="preserve"> </w:t>
            </w:r>
            <w:r w:rsidRPr="009E3F58">
              <w:rPr>
                <w:sz w:val="24"/>
                <w:szCs w:val="24"/>
                <w:lang w:val="ru-RU"/>
              </w:rPr>
              <w:t>сформулированным</w:t>
            </w:r>
            <w:r w:rsidRPr="009E3F58">
              <w:rPr>
                <w:spacing w:val="-3"/>
                <w:sz w:val="24"/>
                <w:szCs w:val="24"/>
                <w:lang w:val="ru-RU"/>
              </w:rPr>
              <w:t xml:space="preserve"> </w:t>
            </w:r>
            <w:r w:rsidRPr="009E3F58">
              <w:rPr>
                <w:sz w:val="24"/>
                <w:szCs w:val="24"/>
                <w:lang w:val="ru-RU"/>
              </w:rPr>
              <w:t>во</w:t>
            </w:r>
            <w:r w:rsidRPr="009E3F58">
              <w:rPr>
                <w:spacing w:val="-1"/>
                <w:sz w:val="24"/>
                <w:szCs w:val="24"/>
                <w:lang w:val="ru-RU"/>
              </w:rPr>
              <w:t xml:space="preserve"> </w:t>
            </w:r>
            <w:r w:rsidRPr="009E3F58">
              <w:rPr>
                <w:sz w:val="24"/>
                <w:szCs w:val="24"/>
                <w:lang w:val="ru-RU"/>
              </w:rPr>
              <w:t>введении</w:t>
            </w:r>
          </w:p>
        </w:tc>
        <w:tc>
          <w:tcPr>
            <w:tcW w:w="1655" w:type="dxa"/>
          </w:tcPr>
          <w:p w14:paraId="71D5D24E" w14:textId="77777777" w:rsidR="0084408F" w:rsidRPr="009E3F58" w:rsidRDefault="0084408F" w:rsidP="0084408F">
            <w:pPr>
              <w:pStyle w:val="TableParagraph"/>
              <w:rPr>
                <w:sz w:val="24"/>
                <w:szCs w:val="24"/>
                <w:lang w:val="ru-RU"/>
              </w:rPr>
            </w:pPr>
          </w:p>
          <w:p w14:paraId="32F1EF00" w14:textId="77777777" w:rsidR="0084408F" w:rsidRPr="009E3F58" w:rsidRDefault="0084408F" w:rsidP="0084408F">
            <w:pPr>
              <w:pStyle w:val="TableParagraph"/>
              <w:spacing w:before="6"/>
              <w:rPr>
                <w:sz w:val="24"/>
                <w:szCs w:val="24"/>
                <w:lang w:val="ru-RU"/>
              </w:rPr>
            </w:pPr>
          </w:p>
          <w:p w14:paraId="066AA5CD" w14:textId="77777777" w:rsidR="0084408F" w:rsidRPr="009E3F58" w:rsidRDefault="0084408F" w:rsidP="0084408F">
            <w:pPr>
              <w:pStyle w:val="TableParagraph"/>
              <w:ind w:right="787"/>
              <w:jc w:val="right"/>
              <w:rPr>
                <w:sz w:val="24"/>
                <w:szCs w:val="24"/>
              </w:rPr>
            </w:pPr>
            <w:r w:rsidRPr="009E3F58">
              <w:rPr>
                <w:sz w:val="24"/>
                <w:szCs w:val="24"/>
              </w:rPr>
              <w:t>20</w:t>
            </w:r>
          </w:p>
        </w:tc>
      </w:tr>
      <w:tr w:rsidR="0084408F" w:rsidRPr="009E3F58" w14:paraId="26997EA5" w14:textId="77777777" w:rsidTr="009E3F58">
        <w:trPr>
          <w:trHeight w:val="1536"/>
        </w:trPr>
        <w:tc>
          <w:tcPr>
            <w:tcW w:w="567" w:type="dxa"/>
          </w:tcPr>
          <w:p w14:paraId="4ABF1AF6" w14:textId="77777777" w:rsidR="0084408F" w:rsidRPr="009E3F58" w:rsidRDefault="0084408F" w:rsidP="0084408F">
            <w:pPr>
              <w:pStyle w:val="TableParagraph"/>
              <w:spacing w:line="270" w:lineRule="exact"/>
              <w:ind w:left="107"/>
              <w:rPr>
                <w:sz w:val="24"/>
                <w:szCs w:val="24"/>
              </w:rPr>
            </w:pPr>
            <w:r w:rsidRPr="009E3F58">
              <w:rPr>
                <w:sz w:val="24"/>
                <w:szCs w:val="24"/>
              </w:rPr>
              <w:t>6.</w:t>
            </w:r>
          </w:p>
        </w:tc>
        <w:tc>
          <w:tcPr>
            <w:tcW w:w="2694" w:type="dxa"/>
          </w:tcPr>
          <w:p w14:paraId="207A20BE" w14:textId="77777777" w:rsidR="0084408F" w:rsidRPr="009E3F58" w:rsidRDefault="0084408F" w:rsidP="0084408F">
            <w:pPr>
              <w:pStyle w:val="TableParagraph"/>
              <w:tabs>
                <w:tab w:val="left" w:pos="2014"/>
              </w:tabs>
              <w:spacing w:before="1"/>
              <w:ind w:left="105" w:right="97"/>
              <w:rPr>
                <w:sz w:val="24"/>
                <w:szCs w:val="24"/>
              </w:rPr>
            </w:pPr>
            <w:proofErr w:type="spellStart"/>
            <w:r w:rsidRPr="009E3F58">
              <w:rPr>
                <w:sz w:val="24"/>
                <w:szCs w:val="24"/>
              </w:rPr>
              <w:t>Оригинальность</w:t>
            </w:r>
            <w:proofErr w:type="spellEnd"/>
            <w:r w:rsidRPr="009E3F58">
              <w:rPr>
                <w:sz w:val="24"/>
                <w:szCs w:val="24"/>
              </w:rPr>
              <w:t xml:space="preserve"> </w:t>
            </w:r>
            <w:r w:rsidRPr="009E3F58">
              <w:rPr>
                <w:spacing w:val="-5"/>
                <w:sz w:val="24"/>
                <w:szCs w:val="24"/>
              </w:rPr>
              <w:t>и</w:t>
            </w:r>
            <w:r w:rsidRPr="009E3F58">
              <w:rPr>
                <w:spacing w:val="-57"/>
                <w:sz w:val="24"/>
                <w:szCs w:val="24"/>
              </w:rPr>
              <w:t xml:space="preserve"> </w:t>
            </w:r>
            <w:r w:rsidRPr="009E3F58">
              <w:rPr>
                <w:spacing w:val="-57"/>
                <w:sz w:val="24"/>
                <w:szCs w:val="24"/>
                <w:lang w:val="ru-RU"/>
              </w:rPr>
              <w:t xml:space="preserve">        </w:t>
            </w:r>
            <w:proofErr w:type="spellStart"/>
            <w:r w:rsidRPr="009E3F58">
              <w:rPr>
                <w:sz w:val="24"/>
                <w:szCs w:val="24"/>
              </w:rPr>
              <w:t>новизна</w:t>
            </w:r>
            <w:proofErr w:type="spellEnd"/>
            <w:r w:rsidRPr="009E3F58">
              <w:rPr>
                <w:spacing w:val="-2"/>
                <w:sz w:val="24"/>
                <w:szCs w:val="24"/>
              </w:rPr>
              <w:t xml:space="preserve"> </w:t>
            </w:r>
            <w:proofErr w:type="spellStart"/>
            <w:r w:rsidRPr="009E3F58">
              <w:rPr>
                <w:sz w:val="24"/>
                <w:szCs w:val="24"/>
              </w:rPr>
              <w:t>работы</w:t>
            </w:r>
            <w:proofErr w:type="spellEnd"/>
          </w:p>
        </w:tc>
        <w:tc>
          <w:tcPr>
            <w:tcW w:w="5103" w:type="dxa"/>
          </w:tcPr>
          <w:p w14:paraId="0846D68B" w14:textId="77777777" w:rsidR="0084408F" w:rsidRPr="009E3F58" w:rsidRDefault="0084408F" w:rsidP="0084408F">
            <w:pPr>
              <w:pStyle w:val="TableParagraph"/>
              <w:ind w:left="107" w:right="101"/>
              <w:jc w:val="both"/>
              <w:rPr>
                <w:sz w:val="24"/>
                <w:szCs w:val="24"/>
                <w:lang w:val="ru-RU"/>
              </w:rPr>
            </w:pPr>
            <w:r w:rsidRPr="009E3F58">
              <w:rPr>
                <w:sz w:val="24"/>
                <w:szCs w:val="24"/>
                <w:lang w:val="ru-RU"/>
              </w:rPr>
              <w:t>Исследований</w:t>
            </w:r>
            <w:r w:rsidRPr="009E3F58">
              <w:rPr>
                <w:spacing w:val="1"/>
                <w:sz w:val="24"/>
                <w:szCs w:val="24"/>
                <w:lang w:val="ru-RU"/>
              </w:rPr>
              <w:t xml:space="preserve"> </w:t>
            </w:r>
            <w:r w:rsidRPr="009E3F58">
              <w:rPr>
                <w:sz w:val="24"/>
                <w:szCs w:val="24"/>
                <w:lang w:val="ru-RU"/>
              </w:rPr>
              <w:t>должно</w:t>
            </w:r>
            <w:r w:rsidRPr="009E3F58">
              <w:rPr>
                <w:spacing w:val="1"/>
                <w:sz w:val="24"/>
                <w:szCs w:val="24"/>
                <w:lang w:val="ru-RU"/>
              </w:rPr>
              <w:t xml:space="preserve"> </w:t>
            </w:r>
            <w:r w:rsidRPr="009E3F58">
              <w:rPr>
                <w:sz w:val="24"/>
                <w:szCs w:val="24"/>
                <w:lang w:val="ru-RU"/>
              </w:rPr>
              <w:t>содержать</w:t>
            </w:r>
            <w:r w:rsidRPr="009E3F58">
              <w:rPr>
                <w:spacing w:val="1"/>
                <w:sz w:val="24"/>
                <w:szCs w:val="24"/>
                <w:lang w:val="ru-RU"/>
              </w:rPr>
              <w:t xml:space="preserve"> </w:t>
            </w:r>
            <w:r w:rsidRPr="009E3F58">
              <w:rPr>
                <w:sz w:val="24"/>
                <w:szCs w:val="24"/>
                <w:lang w:val="ru-RU"/>
              </w:rPr>
              <w:t>элемент</w:t>
            </w:r>
            <w:r w:rsidRPr="009E3F58">
              <w:rPr>
                <w:spacing w:val="-57"/>
                <w:sz w:val="24"/>
                <w:szCs w:val="24"/>
                <w:lang w:val="ru-RU"/>
              </w:rPr>
              <w:t xml:space="preserve"> </w:t>
            </w:r>
            <w:r w:rsidRPr="009E3F58">
              <w:rPr>
                <w:sz w:val="24"/>
                <w:szCs w:val="24"/>
                <w:lang w:val="ru-RU"/>
              </w:rPr>
              <w:t>новизны и оригинальности. Это возможно,</w:t>
            </w:r>
            <w:r w:rsidRPr="009E3F58">
              <w:rPr>
                <w:spacing w:val="1"/>
                <w:sz w:val="24"/>
                <w:szCs w:val="24"/>
                <w:lang w:val="ru-RU"/>
              </w:rPr>
              <w:t xml:space="preserve"> </w:t>
            </w:r>
            <w:r w:rsidRPr="009E3F58">
              <w:rPr>
                <w:sz w:val="24"/>
                <w:szCs w:val="24"/>
                <w:lang w:val="ru-RU"/>
              </w:rPr>
              <w:t>если</w:t>
            </w:r>
            <w:r w:rsidRPr="009E3F58">
              <w:rPr>
                <w:spacing w:val="1"/>
                <w:sz w:val="24"/>
                <w:szCs w:val="24"/>
                <w:lang w:val="ru-RU"/>
              </w:rPr>
              <w:t xml:space="preserve"> </w:t>
            </w:r>
            <w:r w:rsidRPr="009E3F58">
              <w:rPr>
                <w:sz w:val="24"/>
                <w:szCs w:val="24"/>
                <w:lang w:val="ru-RU"/>
              </w:rPr>
              <w:t>автор</w:t>
            </w:r>
            <w:r w:rsidRPr="009E3F58">
              <w:rPr>
                <w:spacing w:val="1"/>
                <w:sz w:val="24"/>
                <w:szCs w:val="24"/>
                <w:lang w:val="ru-RU"/>
              </w:rPr>
              <w:t xml:space="preserve"> </w:t>
            </w:r>
            <w:r w:rsidRPr="009E3F58">
              <w:rPr>
                <w:sz w:val="24"/>
                <w:szCs w:val="24"/>
                <w:lang w:val="ru-RU"/>
              </w:rPr>
              <w:t>работы</w:t>
            </w:r>
            <w:r w:rsidRPr="009E3F58">
              <w:rPr>
                <w:spacing w:val="1"/>
                <w:sz w:val="24"/>
                <w:szCs w:val="24"/>
                <w:lang w:val="ru-RU"/>
              </w:rPr>
              <w:t xml:space="preserve"> </w:t>
            </w:r>
            <w:r w:rsidRPr="009E3F58">
              <w:rPr>
                <w:sz w:val="24"/>
                <w:szCs w:val="24"/>
                <w:lang w:val="ru-RU"/>
              </w:rPr>
              <w:t>будут</w:t>
            </w:r>
            <w:r w:rsidRPr="009E3F58">
              <w:rPr>
                <w:spacing w:val="1"/>
                <w:sz w:val="24"/>
                <w:szCs w:val="24"/>
                <w:lang w:val="ru-RU"/>
              </w:rPr>
              <w:t xml:space="preserve"> </w:t>
            </w:r>
            <w:r w:rsidRPr="009E3F58">
              <w:rPr>
                <w:sz w:val="24"/>
                <w:szCs w:val="24"/>
                <w:lang w:val="ru-RU"/>
              </w:rPr>
              <w:t>опираться</w:t>
            </w:r>
            <w:r w:rsidRPr="009E3F58">
              <w:rPr>
                <w:spacing w:val="1"/>
                <w:sz w:val="24"/>
                <w:szCs w:val="24"/>
                <w:lang w:val="ru-RU"/>
              </w:rPr>
              <w:t xml:space="preserve"> </w:t>
            </w:r>
            <w:r w:rsidRPr="009E3F58">
              <w:rPr>
                <w:sz w:val="24"/>
                <w:szCs w:val="24"/>
                <w:lang w:val="ru-RU"/>
              </w:rPr>
              <w:t>на</w:t>
            </w:r>
            <w:r w:rsidRPr="009E3F58">
              <w:rPr>
                <w:spacing w:val="1"/>
                <w:sz w:val="24"/>
                <w:szCs w:val="24"/>
                <w:lang w:val="ru-RU"/>
              </w:rPr>
              <w:t xml:space="preserve"> </w:t>
            </w:r>
            <w:r w:rsidRPr="009E3F58">
              <w:rPr>
                <w:sz w:val="24"/>
                <w:szCs w:val="24"/>
                <w:lang w:val="ru-RU"/>
              </w:rPr>
              <w:t>источники</w:t>
            </w:r>
            <w:r w:rsidRPr="009E3F58">
              <w:rPr>
                <w:spacing w:val="1"/>
                <w:sz w:val="24"/>
                <w:szCs w:val="24"/>
                <w:lang w:val="ru-RU"/>
              </w:rPr>
              <w:t xml:space="preserve"> </w:t>
            </w:r>
            <w:r w:rsidRPr="009E3F58">
              <w:rPr>
                <w:sz w:val="24"/>
                <w:szCs w:val="24"/>
                <w:lang w:val="ru-RU"/>
              </w:rPr>
              <w:t>и</w:t>
            </w:r>
            <w:r w:rsidRPr="009E3F58">
              <w:rPr>
                <w:spacing w:val="1"/>
                <w:sz w:val="24"/>
                <w:szCs w:val="24"/>
                <w:lang w:val="ru-RU"/>
              </w:rPr>
              <w:t xml:space="preserve"> </w:t>
            </w:r>
            <w:r w:rsidRPr="009E3F58">
              <w:rPr>
                <w:sz w:val="24"/>
                <w:szCs w:val="24"/>
                <w:lang w:val="ru-RU"/>
              </w:rPr>
              <w:t>постарается</w:t>
            </w:r>
            <w:r w:rsidRPr="009E3F58">
              <w:rPr>
                <w:spacing w:val="1"/>
                <w:sz w:val="24"/>
                <w:szCs w:val="24"/>
                <w:lang w:val="ru-RU"/>
              </w:rPr>
              <w:t xml:space="preserve"> </w:t>
            </w:r>
            <w:r w:rsidRPr="009E3F58">
              <w:rPr>
                <w:sz w:val="24"/>
                <w:szCs w:val="24"/>
                <w:lang w:val="ru-RU"/>
              </w:rPr>
              <w:t>в</w:t>
            </w:r>
            <w:r w:rsidRPr="009E3F58">
              <w:rPr>
                <w:spacing w:val="1"/>
                <w:sz w:val="24"/>
                <w:szCs w:val="24"/>
                <w:lang w:val="ru-RU"/>
              </w:rPr>
              <w:t xml:space="preserve"> </w:t>
            </w:r>
            <w:r w:rsidRPr="009E3F58">
              <w:rPr>
                <w:sz w:val="24"/>
                <w:szCs w:val="24"/>
                <w:lang w:val="ru-RU"/>
              </w:rPr>
              <w:t>ходе</w:t>
            </w:r>
            <w:r w:rsidRPr="009E3F58">
              <w:rPr>
                <w:spacing w:val="-57"/>
                <w:sz w:val="24"/>
                <w:szCs w:val="24"/>
                <w:lang w:val="ru-RU"/>
              </w:rPr>
              <w:t xml:space="preserve"> </w:t>
            </w:r>
            <w:r w:rsidRPr="009E3F58">
              <w:rPr>
                <w:sz w:val="24"/>
                <w:szCs w:val="24"/>
                <w:lang w:val="ru-RU"/>
              </w:rPr>
              <w:t>исследования</w:t>
            </w:r>
            <w:r w:rsidRPr="009E3F58">
              <w:rPr>
                <w:spacing w:val="-1"/>
                <w:sz w:val="24"/>
                <w:szCs w:val="24"/>
                <w:lang w:val="ru-RU"/>
              </w:rPr>
              <w:t xml:space="preserve"> </w:t>
            </w:r>
            <w:r w:rsidRPr="009E3F58">
              <w:rPr>
                <w:sz w:val="24"/>
                <w:szCs w:val="24"/>
                <w:lang w:val="ru-RU"/>
              </w:rPr>
              <w:t>сформулировать авторское</w:t>
            </w:r>
            <w:r w:rsidRPr="009E3F58">
              <w:rPr>
                <w:spacing w:val="1"/>
                <w:sz w:val="24"/>
                <w:szCs w:val="24"/>
                <w:lang w:val="ru-RU"/>
              </w:rPr>
              <w:t xml:space="preserve"> </w:t>
            </w:r>
            <w:r w:rsidRPr="009E3F58">
              <w:rPr>
                <w:sz w:val="24"/>
                <w:szCs w:val="24"/>
                <w:lang w:val="ru-RU"/>
              </w:rPr>
              <w:t>видение</w:t>
            </w:r>
            <w:r w:rsidRPr="009E3F58">
              <w:rPr>
                <w:spacing w:val="1"/>
                <w:sz w:val="24"/>
                <w:szCs w:val="24"/>
                <w:lang w:val="ru-RU"/>
              </w:rPr>
              <w:t xml:space="preserve"> </w:t>
            </w:r>
            <w:r w:rsidRPr="009E3F58">
              <w:rPr>
                <w:sz w:val="24"/>
                <w:szCs w:val="24"/>
                <w:lang w:val="ru-RU"/>
              </w:rPr>
              <w:t>изучаемых</w:t>
            </w:r>
            <w:r w:rsidRPr="009E3F58">
              <w:rPr>
                <w:spacing w:val="1"/>
                <w:sz w:val="24"/>
                <w:szCs w:val="24"/>
                <w:lang w:val="ru-RU"/>
              </w:rPr>
              <w:t xml:space="preserve"> </w:t>
            </w:r>
            <w:r w:rsidRPr="009E3F58">
              <w:rPr>
                <w:sz w:val="24"/>
                <w:szCs w:val="24"/>
                <w:lang w:val="ru-RU"/>
              </w:rPr>
              <w:t>процессов,</w:t>
            </w:r>
            <w:r w:rsidRPr="009E3F58">
              <w:rPr>
                <w:spacing w:val="1"/>
                <w:sz w:val="24"/>
                <w:szCs w:val="24"/>
                <w:lang w:val="ru-RU"/>
              </w:rPr>
              <w:t xml:space="preserve"> </w:t>
            </w:r>
            <w:r w:rsidRPr="009E3F58">
              <w:rPr>
                <w:sz w:val="24"/>
                <w:szCs w:val="24"/>
                <w:lang w:val="ru-RU"/>
              </w:rPr>
              <w:t>явлений</w:t>
            </w:r>
          </w:p>
        </w:tc>
        <w:tc>
          <w:tcPr>
            <w:tcW w:w="1655" w:type="dxa"/>
          </w:tcPr>
          <w:p w14:paraId="20A14AD8" w14:textId="77777777" w:rsidR="0084408F" w:rsidRPr="009E3F58" w:rsidRDefault="0084408F" w:rsidP="0084408F">
            <w:pPr>
              <w:pStyle w:val="TableParagraph"/>
              <w:rPr>
                <w:sz w:val="24"/>
                <w:szCs w:val="24"/>
                <w:lang w:val="ru-RU"/>
              </w:rPr>
            </w:pPr>
          </w:p>
          <w:p w14:paraId="66C10AB8" w14:textId="77777777" w:rsidR="0084408F" w:rsidRPr="009E3F58" w:rsidRDefault="0084408F" w:rsidP="0084408F">
            <w:pPr>
              <w:pStyle w:val="TableParagraph"/>
              <w:spacing w:before="6"/>
              <w:rPr>
                <w:sz w:val="24"/>
                <w:szCs w:val="24"/>
                <w:lang w:val="ru-RU"/>
              </w:rPr>
            </w:pPr>
          </w:p>
          <w:p w14:paraId="16C53546" w14:textId="77777777" w:rsidR="0084408F" w:rsidRPr="009E3F58" w:rsidRDefault="0084408F" w:rsidP="0084408F">
            <w:pPr>
              <w:pStyle w:val="TableParagraph"/>
              <w:ind w:right="787"/>
              <w:jc w:val="right"/>
              <w:rPr>
                <w:sz w:val="24"/>
                <w:szCs w:val="24"/>
              </w:rPr>
            </w:pPr>
            <w:r w:rsidRPr="009E3F58">
              <w:rPr>
                <w:sz w:val="24"/>
                <w:szCs w:val="24"/>
              </w:rPr>
              <w:t>10</w:t>
            </w:r>
          </w:p>
        </w:tc>
      </w:tr>
      <w:tr w:rsidR="0084408F" w:rsidRPr="009E3F58" w14:paraId="66AE2207" w14:textId="77777777" w:rsidTr="009E3F58">
        <w:trPr>
          <w:trHeight w:val="775"/>
        </w:trPr>
        <w:tc>
          <w:tcPr>
            <w:tcW w:w="567" w:type="dxa"/>
          </w:tcPr>
          <w:p w14:paraId="699C4CF7" w14:textId="77777777" w:rsidR="0084408F" w:rsidRPr="009E3F58" w:rsidRDefault="0084408F" w:rsidP="0084408F">
            <w:pPr>
              <w:pStyle w:val="TableParagraph"/>
              <w:spacing w:line="270" w:lineRule="exact"/>
              <w:ind w:left="107"/>
              <w:rPr>
                <w:sz w:val="24"/>
                <w:szCs w:val="24"/>
              </w:rPr>
            </w:pPr>
            <w:r w:rsidRPr="009E3F58">
              <w:rPr>
                <w:sz w:val="24"/>
                <w:szCs w:val="24"/>
              </w:rPr>
              <w:t>7.</w:t>
            </w:r>
          </w:p>
        </w:tc>
        <w:tc>
          <w:tcPr>
            <w:tcW w:w="2694" w:type="dxa"/>
          </w:tcPr>
          <w:p w14:paraId="2C419572" w14:textId="77777777" w:rsidR="0084408F" w:rsidRPr="009E3F58" w:rsidRDefault="0084408F" w:rsidP="0084408F">
            <w:pPr>
              <w:pStyle w:val="TableParagraph"/>
              <w:spacing w:before="131"/>
              <w:ind w:left="105" w:right="816"/>
              <w:rPr>
                <w:sz w:val="24"/>
                <w:szCs w:val="24"/>
              </w:rPr>
            </w:pPr>
            <w:proofErr w:type="spellStart"/>
            <w:r w:rsidRPr="009E3F58">
              <w:rPr>
                <w:spacing w:val="-1"/>
                <w:sz w:val="24"/>
                <w:szCs w:val="24"/>
              </w:rPr>
              <w:t>Оформление</w:t>
            </w:r>
            <w:proofErr w:type="spellEnd"/>
            <w:r w:rsidRPr="009E3F58">
              <w:rPr>
                <w:spacing w:val="-1"/>
                <w:sz w:val="24"/>
                <w:szCs w:val="24"/>
                <w:lang w:val="ru-RU"/>
              </w:rPr>
              <w:t xml:space="preserve"> </w:t>
            </w:r>
            <w:r w:rsidRPr="009E3F58">
              <w:rPr>
                <w:spacing w:val="-57"/>
                <w:sz w:val="24"/>
                <w:szCs w:val="24"/>
              </w:rPr>
              <w:t xml:space="preserve"> </w:t>
            </w:r>
            <w:proofErr w:type="spellStart"/>
            <w:r w:rsidRPr="009E3F58">
              <w:rPr>
                <w:sz w:val="24"/>
                <w:szCs w:val="24"/>
              </w:rPr>
              <w:t>работы</w:t>
            </w:r>
            <w:proofErr w:type="spellEnd"/>
          </w:p>
        </w:tc>
        <w:tc>
          <w:tcPr>
            <w:tcW w:w="5103" w:type="dxa"/>
          </w:tcPr>
          <w:p w14:paraId="6B0EF799" w14:textId="77777777" w:rsidR="0084408F" w:rsidRPr="009E3F58" w:rsidRDefault="0084408F" w:rsidP="0084408F">
            <w:pPr>
              <w:pStyle w:val="TableParagraph"/>
              <w:tabs>
                <w:tab w:val="left" w:pos="1808"/>
                <w:tab w:val="left" w:pos="2971"/>
                <w:tab w:val="left" w:pos="4499"/>
              </w:tabs>
              <w:ind w:left="107" w:right="97"/>
              <w:rPr>
                <w:sz w:val="24"/>
                <w:szCs w:val="24"/>
                <w:lang w:val="ru-RU"/>
              </w:rPr>
            </w:pPr>
            <w:r w:rsidRPr="009E3F58">
              <w:rPr>
                <w:sz w:val="24"/>
                <w:szCs w:val="24"/>
                <w:lang w:val="ru-RU"/>
              </w:rPr>
              <w:t>Соответствие</w:t>
            </w:r>
            <w:r w:rsidRPr="009E3F58">
              <w:rPr>
                <w:spacing w:val="1"/>
                <w:sz w:val="24"/>
                <w:szCs w:val="24"/>
                <w:lang w:val="ru-RU"/>
              </w:rPr>
              <w:t xml:space="preserve"> </w:t>
            </w:r>
            <w:r w:rsidRPr="009E3F58">
              <w:rPr>
                <w:sz w:val="24"/>
                <w:szCs w:val="24"/>
                <w:lang w:val="ru-RU"/>
              </w:rPr>
              <w:t>формальным</w:t>
            </w:r>
            <w:r w:rsidRPr="009E3F58">
              <w:rPr>
                <w:spacing w:val="1"/>
                <w:sz w:val="24"/>
                <w:szCs w:val="24"/>
                <w:lang w:val="ru-RU"/>
              </w:rPr>
              <w:t xml:space="preserve"> </w:t>
            </w:r>
            <w:r w:rsidRPr="009E3F58">
              <w:rPr>
                <w:sz w:val="24"/>
                <w:szCs w:val="24"/>
                <w:lang w:val="ru-RU"/>
              </w:rPr>
              <w:t>требованиям</w:t>
            </w:r>
            <w:r w:rsidRPr="009E3F58">
              <w:rPr>
                <w:spacing w:val="1"/>
                <w:sz w:val="24"/>
                <w:szCs w:val="24"/>
                <w:lang w:val="ru-RU"/>
              </w:rPr>
              <w:t xml:space="preserve"> </w:t>
            </w:r>
            <w:r w:rsidRPr="009E3F58">
              <w:rPr>
                <w:sz w:val="24"/>
                <w:szCs w:val="24"/>
                <w:lang w:val="ru-RU"/>
              </w:rPr>
              <w:t>к</w:t>
            </w:r>
            <w:r w:rsidRPr="009E3F58">
              <w:rPr>
                <w:spacing w:val="-57"/>
                <w:sz w:val="24"/>
                <w:szCs w:val="24"/>
                <w:lang w:val="ru-RU"/>
              </w:rPr>
              <w:t xml:space="preserve"> </w:t>
            </w:r>
            <w:r w:rsidRPr="009E3F58">
              <w:rPr>
                <w:sz w:val="24"/>
                <w:szCs w:val="24"/>
                <w:lang w:val="ru-RU"/>
              </w:rPr>
              <w:t xml:space="preserve">оформлению работы, описанным </w:t>
            </w:r>
            <w:r w:rsidRPr="009E3F58">
              <w:rPr>
                <w:spacing w:val="-4"/>
                <w:sz w:val="24"/>
                <w:szCs w:val="24"/>
                <w:lang w:val="ru-RU"/>
              </w:rPr>
              <w:t>в</w:t>
            </w:r>
            <w:r w:rsidRPr="009E3F58">
              <w:rPr>
                <w:sz w:val="24"/>
                <w:szCs w:val="24"/>
                <w:lang w:val="ru-RU"/>
              </w:rPr>
              <w:t xml:space="preserve">  методических</w:t>
            </w:r>
            <w:r w:rsidRPr="009E3F58">
              <w:rPr>
                <w:spacing w:val="-3"/>
                <w:sz w:val="24"/>
                <w:szCs w:val="24"/>
                <w:lang w:val="ru-RU"/>
              </w:rPr>
              <w:t xml:space="preserve"> </w:t>
            </w:r>
            <w:r w:rsidRPr="009E3F58">
              <w:rPr>
                <w:sz w:val="24"/>
                <w:szCs w:val="24"/>
                <w:lang w:val="ru-RU"/>
              </w:rPr>
              <w:t>рекомендациях.</w:t>
            </w:r>
          </w:p>
        </w:tc>
        <w:tc>
          <w:tcPr>
            <w:tcW w:w="1655" w:type="dxa"/>
          </w:tcPr>
          <w:p w14:paraId="383DA9D6" w14:textId="77777777" w:rsidR="0084408F" w:rsidRPr="009E3F58" w:rsidRDefault="0084408F" w:rsidP="0084408F">
            <w:pPr>
              <w:pStyle w:val="TableParagraph"/>
              <w:spacing w:before="5"/>
              <w:rPr>
                <w:sz w:val="24"/>
                <w:szCs w:val="24"/>
                <w:lang w:val="ru-RU"/>
              </w:rPr>
            </w:pPr>
          </w:p>
          <w:p w14:paraId="30A936F5" w14:textId="77777777" w:rsidR="0084408F" w:rsidRPr="009E3F58" w:rsidRDefault="0084408F" w:rsidP="0084408F">
            <w:pPr>
              <w:pStyle w:val="TableParagraph"/>
              <w:ind w:left="6"/>
              <w:jc w:val="center"/>
              <w:rPr>
                <w:sz w:val="24"/>
                <w:szCs w:val="24"/>
              </w:rPr>
            </w:pPr>
            <w:r w:rsidRPr="009E3F58">
              <w:rPr>
                <w:sz w:val="24"/>
                <w:szCs w:val="24"/>
              </w:rPr>
              <w:t>5</w:t>
            </w:r>
          </w:p>
        </w:tc>
      </w:tr>
      <w:tr w:rsidR="0084408F" w:rsidRPr="009E3F58" w14:paraId="298541F9" w14:textId="77777777" w:rsidTr="009E3F58">
        <w:trPr>
          <w:trHeight w:val="275"/>
        </w:trPr>
        <w:tc>
          <w:tcPr>
            <w:tcW w:w="567" w:type="dxa"/>
          </w:tcPr>
          <w:p w14:paraId="415C5C41" w14:textId="77777777" w:rsidR="0084408F" w:rsidRPr="009E3F58" w:rsidRDefault="0084408F" w:rsidP="0084408F">
            <w:pPr>
              <w:pStyle w:val="TableParagraph"/>
              <w:rPr>
                <w:sz w:val="24"/>
                <w:szCs w:val="24"/>
              </w:rPr>
            </w:pPr>
          </w:p>
        </w:tc>
        <w:tc>
          <w:tcPr>
            <w:tcW w:w="2694" w:type="dxa"/>
          </w:tcPr>
          <w:p w14:paraId="0F4C112B" w14:textId="77777777" w:rsidR="0084408F" w:rsidRPr="009E3F58" w:rsidRDefault="0084408F" w:rsidP="0084408F">
            <w:pPr>
              <w:pStyle w:val="TableParagraph"/>
              <w:rPr>
                <w:sz w:val="24"/>
                <w:szCs w:val="24"/>
              </w:rPr>
            </w:pPr>
          </w:p>
        </w:tc>
        <w:tc>
          <w:tcPr>
            <w:tcW w:w="5103" w:type="dxa"/>
          </w:tcPr>
          <w:p w14:paraId="743B5325" w14:textId="77777777" w:rsidR="0084408F" w:rsidRPr="009E3F58" w:rsidRDefault="0084408F" w:rsidP="0084408F">
            <w:pPr>
              <w:pStyle w:val="TableParagraph"/>
              <w:spacing w:line="256" w:lineRule="exact"/>
              <w:ind w:right="100"/>
              <w:jc w:val="right"/>
              <w:rPr>
                <w:b/>
                <w:sz w:val="24"/>
                <w:szCs w:val="24"/>
              </w:rPr>
            </w:pPr>
            <w:proofErr w:type="spellStart"/>
            <w:r w:rsidRPr="009E3F58">
              <w:rPr>
                <w:b/>
                <w:sz w:val="24"/>
                <w:szCs w:val="24"/>
              </w:rPr>
              <w:t>Итого</w:t>
            </w:r>
            <w:proofErr w:type="spellEnd"/>
          </w:p>
        </w:tc>
        <w:tc>
          <w:tcPr>
            <w:tcW w:w="1655" w:type="dxa"/>
          </w:tcPr>
          <w:p w14:paraId="22F198F2" w14:textId="77777777" w:rsidR="0084408F" w:rsidRPr="009E3F58" w:rsidRDefault="0084408F" w:rsidP="0084408F">
            <w:pPr>
              <w:pStyle w:val="TableParagraph"/>
              <w:spacing w:line="256" w:lineRule="exact"/>
              <w:ind w:right="727"/>
              <w:jc w:val="right"/>
              <w:rPr>
                <w:b/>
                <w:sz w:val="24"/>
                <w:szCs w:val="24"/>
              </w:rPr>
            </w:pPr>
            <w:r w:rsidRPr="009E3F58">
              <w:rPr>
                <w:b/>
                <w:sz w:val="24"/>
                <w:szCs w:val="24"/>
              </w:rPr>
              <w:t>100</w:t>
            </w:r>
          </w:p>
        </w:tc>
      </w:tr>
    </w:tbl>
    <w:p w14:paraId="7840C0ED" w14:textId="77777777" w:rsidR="0084408F" w:rsidRDefault="0084408F" w:rsidP="0084408F">
      <w:pPr>
        <w:pStyle w:val="a3"/>
        <w:ind w:left="1134"/>
        <w:contextualSpacing/>
        <w:jc w:val="left"/>
        <w:rPr>
          <w:b/>
        </w:rPr>
      </w:pPr>
    </w:p>
    <w:p w14:paraId="03AE3787" w14:textId="77777777" w:rsidR="009E3F58" w:rsidRDefault="009E3F58" w:rsidP="0084408F">
      <w:pPr>
        <w:pStyle w:val="a3"/>
        <w:ind w:left="1134"/>
        <w:contextualSpacing/>
        <w:jc w:val="left"/>
        <w:rPr>
          <w:b/>
        </w:rPr>
      </w:pPr>
    </w:p>
    <w:p w14:paraId="4D94E27A" w14:textId="77777777" w:rsidR="009E3F58" w:rsidRDefault="009E3F58" w:rsidP="0084408F">
      <w:pPr>
        <w:pStyle w:val="a3"/>
        <w:ind w:left="1134"/>
        <w:contextualSpacing/>
        <w:jc w:val="left"/>
        <w:rPr>
          <w:b/>
        </w:rPr>
      </w:pPr>
    </w:p>
    <w:p w14:paraId="63C13125" w14:textId="77777777" w:rsidR="009E3F58" w:rsidRDefault="009E3F58" w:rsidP="0084408F">
      <w:pPr>
        <w:pStyle w:val="a3"/>
        <w:ind w:left="1134"/>
        <w:contextualSpacing/>
        <w:jc w:val="left"/>
        <w:rPr>
          <w:b/>
        </w:rPr>
      </w:pPr>
    </w:p>
    <w:p w14:paraId="05873595" w14:textId="77777777" w:rsidR="009E3F58" w:rsidRDefault="009E3F58" w:rsidP="0084408F">
      <w:pPr>
        <w:pStyle w:val="a3"/>
        <w:ind w:left="1134"/>
        <w:contextualSpacing/>
        <w:jc w:val="left"/>
        <w:rPr>
          <w:b/>
        </w:rPr>
      </w:pPr>
    </w:p>
    <w:p w14:paraId="67362B46" w14:textId="77777777" w:rsidR="0084408F" w:rsidRDefault="0084408F" w:rsidP="0084408F">
      <w:pPr>
        <w:pStyle w:val="a3"/>
        <w:numPr>
          <w:ilvl w:val="0"/>
          <w:numId w:val="19"/>
        </w:numPr>
        <w:ind w:left="1134" w:hanging="141"/>
        <w:contextualSpacing/>
        <w:jc w:val="left"/>
        <w:rPr>
          <w:b/>
        </w:rPr>
      </w:pPr>
      <w:r>
        <w:rPr>
          <w:b/>
        </w:rPr>
        <w:t>К</w:t>
      </w:r>
      <w:r w:rsidRPr="009F5F3A">
        <w:rPr>
          <w:b/>
        </w:rPr>
        <w:t>ритерии оценки работ по направлению «</w:t>
      </w:r>
      <w:r>
        <w:rPr>
          <w:b/>
        </w:rPr>
        <w:t>Культурология</w:t>
      </w:r>
      <w:r w:rsidRPr="009F5F3A">
        <w:rPr>
          <w:b/>
        </w:rPr>
        <w:t>»</w:t>
      </w:r>
    </w:p>
    <w:p w14:paraId="2426FAEB" w14:textId="77777777" w:rsidR="0084408F" w:rsidRDefault="0084408F" w:rsidP="0084408F">
      <w:pPr>
        <w:pStyle w:val="a3"/>
        <w:contextualSpacing/>
        <w:jc w:val="left"/>
        <w:rPr>
          <w:b/>
        </w:rPr>
      </w:pPr>
    </w:p>
    <w:tbl>
      <w:tblPr>
        <w:tblStyle w:val="TableNormal1"/>
        <w:tblW w:w="100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4"/>
        <w:gridCol w:w="5103"/>
        <w:gridCol w:w="1662"/>
      </w:tblGrid>
      <w:tr w:rsidR="0084408F" w:rsidRPr="00E25009" w14:paraId="189B8E6F" w14:textId="77777777" w:rsidTr="009E3F58">
        <w:trPr>
          <w:trHeight w:val="827"/>
        </w:trPr>
        <w:tc>
          <w:tcPr>
            <w:tcW w:w="567" w:type="dxa"/>
          </w:tcPr>
          <w:p w14:paraId="0674BEB9" w14:textId="77777777" w:rsidR="0084408F" w:rsidRPr="00E25009" w:rsidRDefault="0084408F" w:rsidP="00E25009">
            <w:pPr>
              <w:jc w:val="center"/>
              <w:rPr>
                <w:b/>
                <w:lang w:eastAsia="en-US"/>
              </w:rPr>
            </w:pPr>
            <w:r w:rsidRPr="00E25009">
              <w:rPr>
                <w:b/>
                <w:lang w:eastAsia="en-US"/>
              </w:rPr>
              <w:t>№</w:t>
            </w:r>
            <w:r w:rsidRPr="00E25009">
              <w:rPr>
                <w:b/>
                <w:spacing w:val="-52"/>
                <w:lang w:eastAsia="en-US"/>
              </w:rPr>
              <w:t xml:space="preserve"> </w:t>
            </w:r>
            <w:r w:rsidRPr="00E25009">
              <w:rPr>
                <w:b/>
                <w:lang w:eastAsia="en-US"/>
              </w:rPr>
              <w:t>п/п</w:t>
            </w:r>
          </w:p>
        </w:tc>
        <w:tc>
          <w:tcPr>
            <w:tcW w:w="2694" w:type="dxa"/>
          </w:tcPr>
          <w:p w14:paraId="47C57F45" w14:textId="77777777" w:rsidR="0084408F" w:rsidRPr="00E25009" w:rsidRDefault="0084408F" w:rsidP="00E25009">
            <w:pPr>
              <w:jc w:val="center"/>
              <w:rPr>
                <w:b/>
                <w:lang w:eastAsia="en-US"/>
              </w:rPr>
            </w:pPr>
          </w:p>
          <w:p w14:paraId="7EB05F84" w14:textId="77777777" w:rsidR="0084408F" w:rsidRPr="00E25009" w:rsidRDefault="0084408F" w:rsidP="00E25009">
            <w:pPr>
              <w:jc w:val="center"/>
              <w:rPr>
                <w:b/>
                <w:lang w:eastAsia="en-US"/>
              </w:rPr>
            </w:pPr>
            <w:proofErr w:type="spellStart"/>
            <w:r w:rsidRPr="00E25009">
              <w:rPr>
                <w:b/>
                <w:lang w:eastAsia="en-US"/>
              </w:rPr>
              <w:t>Критерий</w:t>
            </w:r>
            <w:proofErr w:type="spellEnd"/>
          </w:p>
        </w:tc>
        <w:tc>
          <w:tcPr>
            <w:tcW w:w="5103" w:type="dxa"/>
          </w:tcPr>
          <w:p w14:paraId="2EF3215B" w14:textId="77777777" w:rsidR="00E25009" w:rsidRDefault="00E25009" w:rsidP="00E25009">
            <w:pPr>
              <w:jc w:val="center"/>
              <w:rPr>
                <w:b/>
                <w:lang w:val="ru-RU" w:eastAsia="en-US"/>
              </w:rPr>
            </w:pPr>
          </w:p>
          <w:p w14:paraId="4F4D48E8" w14:textId="77777777" w:rsidR="0084408F" w:rsidRPr="00E25009" w:rsidRDefault="0084408F" w:rsidP="00E25009">
            <w:pPr>
              <w:jc w:val="center"/>
              <w:rPr>
                <w:b/>
                <w:lang w:eastAsia="en-US"/>
              </w:rPr>
            </w:pPr>
            <w:proofErr w:type="spellStart"/>
            <w:r w:rsidRPr="00E25009">
              <w:rPr>
                <w:b/>
                <w:lang w:eastAsia="en-US"/>
              </w:rPr>
              <w:t>Описание</w:t>
            </w:r>
            <w:proofErr w:type="spellEnd"/>
            <w:r w:rsidRPr="00E25009">
              <w:rPr>
                <w:b/>
                <w:spacing w:val="-4"/>
                <w:lang w:eastAsia="en-US"/>
              </w:rPr>
              <w:t xml:space="preserve"> </w:t>
            </w:r>
            <w:proofErr w:type="spellStart"/>
            <w:r w:rsidRPr="00E25009">
              <w:rPr>
                <w:b/>
                <w:lang w:eastAsia="en-US"/>
              </w:rPr>
              <w:t>критерия</w:t>
            </w:r>
            <w:proofErr w:type="spellEnd"/>
          </w:p>
        </w:tc>
        <w:tc>
          <w:tcPr>
            <w:tcW w:w="1662" w:type="dxa"/>
          </w:tcPr>
          <w:p w14:paraId="62F2D328" w14:textId="77777777" w:rsidR="0084408F" w:rsidRPr="00E25009" w:rsidRDefault="0084408F" w:rsidP="00E25009">
            <w:pPr>
              <w:jc w:val="center"/>
              <w:rPr>
                <w:b/>
                <w:lang w:eastAsia="en-US"/>
              </w:rPr>
            </w:pPr>
            <w:proofErr w:type="spellStart"/>
            <w:r w:rsidRPr="00E25009">
              <w:rPr>
                <w:b/>
                <w:spacing w:val="-1"/>
                <w:lang w:eastAsia="en-US"/>
              </w:rPr>
              <w:t>Максимальное</w:t>
            </w:r>
            <w:proofErr w:type="spellEnd"/>
            <w:r w:rsidRPr="00E25009">
              <w:rPr>
                <w:b/>
                <w:spacing w:val="-57"/>
                <w:lang w:eastAsia="en-US"/>
              </w:rPr>
              <w:t xml:space="preserve"> </w:t>
            </w:r>
            <w:proofErr w:type="spellStart"/>
            <w:r w:rsidRPr="00E25009">
              <w:rPr>
                <w:b/>
                <w:lang w:eastAsia="en-US"/>
              </w:rPr>
              <w:t>количество</w:t>
            </w:r>
            <w:proofErr w:type="spellEnd"/>
            <w:r w:rsidRPr="00E25009">
              <w:rPr>
                <w:b/>
                <w:spacing w:val="1"/>
                <w:lang w:eastAsia="en-US"/>
              </w:rPr>
              <w:t xml:space="preserve"> </w:t>
            </w:r>
            <w:proofErr w:type="spellStart"/>
            <w:r w:rsidRPr="00E25009">
              <w:rPr>
                <w:b/>
                <w:lang w:eastAsia="en-US"/>
              </w:rPr>
              <w:t>баллов</w:t>
            </w:r>
            <w:proofErr w:type="spellEnd"/>
          </w:p>
        </w:tc>
      </w:tr>
      <w:tr w:rsidR="0084408F" w:rsidRPr="00E25009" w14:paraId="5A1F5830" w14:textId="77777777" w:rsidTr="009E3F58">
        <w:trPr>
          <w:trHeight w:val="1455"/>
        </w:trPr>
        <w:tc>
          <w:tcPr>
            <w:tcW w:w="567" w:type="dxa"/>
          </w:tcPr>
          <w:p w14:paraId="22B3F731" w14:textId="77777777" w:rsidR="0084408F" w:rsidRPr="00E25009" w:rsidRDefault="0084408F" w:rsidP="0084408F">
            <w:pPr>
              <w:spacing w:line="270" w:lineRule="exact"/>
              <w:ind w:left="107"/>
              <w:rPr>
                <w:lang w:eastAsia="en-US"/>
              </w:rPr>
            </w:pPr>
            <w:r w:rsidRPr="00E25009">
              <w:rPr>
                <w:lang w:eastAsia="en-US"/>
              </w:rPr>
              <w:t>1.</w:t>
            </w:r>
          </w:p>
        </w:tc>
        <w:tc>
          <w:tcPr>
            <w:tcW w:w="2694" w:type="dxa"/>
          </w:tcPr>
          <w:p w14:paraId="6D1ED57C" w14:textId="77777777" w:rsidR="0084408F" w:rsidRPr="00E25009" w:rsidRDefault="0084408F" w:rsidP="0084408F">
            <w:pPr>
              <w:rPr>
                <w:lang w:eastAsia="en-US"/>
              </w:rPr>
            </w:pPr>
          </w:p>
          <w:p w14:paraId="52F0E936" w14:textId="77777777" w:rsidR="0084408F" w:rsidRPr="00E25009" w:rsidRDefault="0084408F" w:rsidP="0084408F">
            <w:pPr>
              <w:spacing w:before="5"/>
              <w:rPr>
                <w:lang w:eastAsia="en-US"/>
              </w:rPr>
            </w:pPr>
          </w:p>
          <w:p w14:paraId="7F2F9D7F" w14:textId="77777777" w:rsidR="0084408F" w:rsidRPr="00E25009" w:rsidRDefault="0084408F" w:rsidP="0084408F">
            <w:pPr>
              <w:spacing w:before="1"/>
              <w:ind w:left="280" w:right="577"/>
              <w:rPr>
                <w:lang w:eastAsia="en-US"/>
              </w:rPr>
            </w:pPr>
            <w:proofErr w:type="spellStart"/>
            <w:r w:rsidRPr="00E25009">
              <w:rPr>
                <w:spacing w:val="-1"/>
                <w:lang w:eastAsia="en-US"/>
              </w:rPr>
              <w:t>Актуальность</w:t>
            </w:r>
            <w:proofErr w:type="spellEnd"/>
            <w:r w:rsidRPr="00E25009">
              <w:rPr>
                <w:spacing w:val="-57"/>
                <w:lang w:eastAsia="en-US"/>
              </w:rPr>
              <w:t xml:space="preserve"> </w:t>
            </w:r>
            <w:proofErr w:type="spellStart"/>
            <w:r w:rsidRPr="00E25009">
              <w:rPr>
                <w:lang w:eastAsia="en-US"/>
              </w:rPr>
              <w:t>проекта</w:t>
            </w:r>
            <w:proofErr w:type="spellEnd"/>
          </w:p>
        </w:tc>
        <w:tc>
          <w:tcPr>
            <w:tcW w:w="5103" w:type="dxa"/>
          </w:tcPr>
          <w:p w14:paraId="60BA0C04" w14:textId="77777777" w:rsidR="0084408F" w:rsidRPr="00E25009" w:rsidRDefault="0084408F" w:rsidP="0084408F">
            <w:pPr>
              <w:ind w:left="107" w:right="159"/>
              <w:rPr>
                <w:lang w:val="ru-RU" w:eastAsia="en-US"/>
              </w:rPr>
            </w:pPr>
            <w:r w:rsidRPr="00E25009">
              <w:rPr>
                <w:lang w:val="ru-RU" w:eastAsia="en-US"/>
              </w:rPr>
              <w:t>Кому</w:t>
            </w:r>
            <w:r w:rsidRPr="00E25009">
              <w:rPr>
                <w:spacing w:val="-7"/>
                <w:lang w:val="ru-RU" w:eastAsia="en-US"/>
              </w:rPr>
              <w:t xml:space="preserve"> </w:t>
            </w:r>
            <w:r w:rsidRPr="00E25009">
              <w:rPr>
                <w:lang w:val="ru-RU" w:eastAsia="en-US"/>
              </w:rPr>
              <w:t>адресован</w:t>
            </w:r>
            <w:r w:rsidRPr="00E25009">
              <w:rPr>
                <w:spacing w:val="-1"/>
                <w:lang w:val="ru-RU" w:eastAsia="en-US"/>
              </w:rPr>
              <w:t xml:space="preserve"> </w:t>
            </w:r>
            <w:r w:rsidRPr="00E25009">
              <w:rPr>
                <w:lang w:val="ru-RU" w:eastAsia="en-US"/>
              </w:rPr>
              <w:t>проект;</w:t>
            </w:r>
            <w:r w:rsidRPr="00E25009">
              <w:rPr>
                <w:spacing w:val="-1"/>
                <w:lang w:val="ru-RU" w:eastAsia="en-US"/>
              </w:rPr>
              <w:t xml:space="preserve"> </w:t>
            </w:r>
            <w:r w:rsidRPr="00E25009">
              <w:rPr>
                <w:lang w:val="ru-RU" w:eastAsia="en-US"/>
              </w:rPr>
              <w:t>почему</w:t>
            </w:r>
            <w:r w:rsidRPr="00E25009">
              <w:rPr>
                <w:spacing w:val="-6"/>
                <w:lang w:val="ru-RU" w:eastAsia="en-US"/>
              </w:rPr>
              <w:t xml:space="preserve"> </w:t>
            </w:r>
            <w:r w:rsidRPr="00E25009">
              <w:rPr>
                <w:lang w:val="ru-RU" w:eastAsia="en-US"/>
              </w:rPr>
              <w:t>он</w:t>
            </w:r>
            <w:r w:rsidRPr="00E25009">
              <w:rPr>
                <w:spacing w:val="-1"/>
                <w:lang w:val="ru-RU" w:eastAsia="en-US"/>
              </w:rPr>
              <w:t xml:space="preserve"> </w:t>
            </w:r>
            <w:r w:rsidRPr="00E25009">
              <w:rPr>
                <w:lang w:val="ru-RU" w:eastAsia="en-US"/>
              </w:rPr>
              <w:t>важен</w:t>
            </w:r>
            <w:r w:rsidRPr="00E25009">
              <w:rPr>
                <w:spacing w:val="-57"/>
                <w:lang w:val="ru-RU" w:eastAsia="en-US"/>
              </w:rPr>
              <w:t xml:space="preserve"> </w:t>
            </w:r>
            <w:r w:rsidRPr="00E25009">
              <w:rPr>
                <w:lang w:val="ru-RU" w:eastAsia="en-US"/>
              </w:rPr>
              <w:t>именно сейчас для тех, кому адресован;</w:t>
            </w:r>
            <w:r w:rsidRPr="00E25009">
              <w:rPr>
                <w:spacing w:val="1"/>
                <w:lang w:val="ru-RU" w:eastAsia="en-US"/>
              </w:rPr>
              <w:t xml:space="preserve"> </w:t>
            </w:r>
            <w:r w:rsidRPr="00E25009">
              <w:rPr>
                <w:lang w:val="ru-RU" w:eastAsia="en-US"/>
              </w:rPr>
              <w:t>как</w:t>
            </w:r>
            <w:r w:rsidRPr="00E25009">
              <w:rPr>
                <w:spacing w:val="-1"/>
                <w:lang w:val="ru-RU" w:eastAsia="en-US"/>
              </w:rPr>
              <w:t xml:space="preserve"> </w:t>
            </w:r>
            <w:r w:rsidRPr="00E25009">
              <w:rPr>
                <w:lang w:val="ru-RU" w:eastAsia="en-US"/>
              </w:rPr>
              <w:t>проект может</w:t>
            </w:r>
            <w:r w:rsidRPr="00E25009">
              <w:rPr>
                <w:spacing w:val="-1"/>
                <w:lang w:val="ru-RU" w:eastAsia="en-US"/>
              </w:rPr>
              <w:t xml:space="preserve"> </w:t>
            </w:r>
            <w:r w:rsidRPr="00E25009">
              <w:rPr>
                <w:lang w:val="ru-RU" w:eastAsia="en-US"/>
              </w:rPr>
              <w:t>быть</w:t>
            </w:r>
            <w:r w:rsidRPr="00E25009">
              <w:rPr>
                <w:spacing w:val="-2"/>
                <w:lang w:val="ru-RU" w:eastAsia="en-US"/>
              </w:rPr>
              <w:t xml:space="preserve"> </w:t>
            </w:r>
            <w:r w:rsidRPr="00E25009">
              <w:rPr>
                <w:lang w:val="ru-RU" w:eastAsia="en-US"/>
              </w:rPr>
              <w:t>доступен адресатам;</w:t>
            </w:r>
          </w:p>
          <w:p w14:paraId="5C6BF175" w14:textId="77777777" w:rsidR="0084408F" w:rsidRPr="00E25009" w:rsidRDefault="0084408F" w:rsidP="0084408F">
            <w:pPr>
              <w:spacing w:line="270" w:lineRule="atLeast"/>
              <w:ind w:left="107" w:right="998"/>
              <w:rPr>
                <w:lang w:val="ru-RU" w:eastAsia="en-US"/>
              </w:rPr>
            </w:pPr>
            <w:r w:rsidRPr="00E25009">
              <w:rPr>
                <w:lang w:val="ru-RU" w:eastAsia="en-US"/>
              </w:rPr>
              <w:t>Оценивается качество ответов на</w:t>
            </w:r>
            <w:r w:rsidRPr="00E25009">
              <w:rPr>
                <w:spacing w:val="-57"/>
                <w:lang w:val="ru-RU" w:eastAsia="en-US"/>
              </w:rPr>
              <w:t xml:space="preserve"> </w:t>
            </w:r>
            <w:r w:rsidRPr="00E25009">
              <w:rPr>
                <w:lang w:val="ru-RU" w:eastAsia="en-US"/>
              </w:rPr>
              <w:t>поставленные</w:t>
            </w:r>
            <w:r w:rsidRPr="00E25009">
              <w:rPr>
                <w:spacing w:val="-3"/>
                <w:lang w:val="ru-RU" w:eastAsia="en-US"/>
              </w:rPr>
              <w:t xml:space="preserve"> </w:t>
            </w:r>
            <w:r w:rsidRPr="00E25009">
              <w:rPr>
                <w:lang w:val="ru-RU" w:eastAsia="en-US"/>
              </w:rPr>
              <w:t>выше</w:t>
            </w:r>
            <w:r w:rsidRPr="00E25009">
              <w:rPr>
                <w:spacing w:val="-2"/>
                <w:lang w:val="ru-RU" w:eastAsia="en-US"/>
              </w:rPr>
              <w:t xml:space="preserve"> </w:t>
            </w:r>
            <w:r w:rsidRPr="00E25009">
              <w:rPr>
                <w:lang w:val="ru-RU" w:eastAsia="en-US"/>
              </w:rPr>
              <w:t>вопросы</w:t>
            </w:r>
          </w:p>
        </w:tc>
        <w:tc>
          <w:tcPr>
            <w:tcW w:w="1662" w:type="dxa"/>
          </w:tcPr>
          <w:p w14:paraId="341B06F2" w14:textId="77777777" w:rsidR="0084408F" w:rsidRPr="00E25009" w:rsidRDefault="0084408F" w:rsidP="0084408F">
            <w:pPr>
              <w:rPr>
                <w:lang w:val="ru-RU" w:eastAsia="en-US"/>
              </w:rPr>
            </w:pPr>
          </w:p>
          <w:p w14:paraId="0BE64BE8" w14:textId="77777777" w:rsidR="0084408F" w:rsidRPr="00E25009" w:rsidRDefault="0084408F" w:rsidP="0084408F">
            <w:pPr>
              <w:spacing w:before="4"/>
              <w:rPr>
                <w:lang w:val="ru-RU" w:eastAsia="en-US"/>
              </w:rPr>
            </w:pPr>
          </w:p>
          <w:p w14:paraId="1CFABC87" w14:textId="77777777" w:rsidR="0084408F" w:rsidRPr="00E25009" w:rsidRDefault="0084408F" w:rsidP="0084408F">
            <w:pPr>
              <w:ind w:left="165" w:right="158"/>
              <w:jc w:val="center"/>
              <w:rPr>
                <w:lang w:eastAsia="en-US"/>
              </w:rPr>
            </w:pPr>
            <w:r w:rsidRPr="00E25009">
              <w:rPr>
                <w:lang w:eastAsia="en-US"/>
              </w:rPr>
              <w:t>10</w:t>
            </w:r>
          </w:p>
        </w:tc>
      </w:tr>
      <w:tr w:rsidR="0084408F" w:rsidRPr="00E25009" w14:paraId="173BAA71" w14:textId="77777777" w:rsidTr="009E3F58">
        <w:trPr>
          <w:trHeight w:val="1103"/>
        </w:trPr>
        <w:tc>
          <w:tcPr>
            <w:tcW w:w="567" w:type="dxa"/>
          </w:tcPr>
          <w:p w14:paraId="7F871EC6" w14:textId="77777777" w:rsidR="0084408F" w:rsidRPr="00E25009" w:rsidRDefault="0084408F" w:rsidP="0084408F">
            <w:pPr>
              <w:spacing w:line="270" w:lineRule="exact"/>
              <w:ind w:left="107"/>
              <w:rPr>
                <w:lang w:eastAsia="en-US"/>
              </w:rPr>
            </w:pPr>
            <w:r w:rsidRPr="00E25009">
              <w:rPr>
                <w:lang w:eastAsia="en-US"/>
              </w:rPr>
              <w:t>2.</w:t>
            </w:r>
          </w:p>
        </w:tc>
        <w:tc>
          <w:tcPr>
            <w:tcW w:w="2694" w:type="dxa"/>
          </w:tcPr>
          <w:p w14:paraId="7DB47D00" w14:textId="77777777" w:rsidR="0084408F" w:rsidRPr="00E25009" w:rsidRDefault="0084408F" w:rsidP="0084408F">
            <w:pPr>
              <w:spacing w:before="5"/>
              <w:rPr>
                <w:lang w:eastAsia="en-US"/>
              </w:rPr>
            </w:pPr>
          </w:p>
          <w:p w14:paraId="102C5892" w14:textId="77777777" w:rsidR="0084408F" w:rsidRPr="00E25009" w:rsidRDefault="0084408F" w:rsidP="0084408F">
            <w:pPr>
              <w:ind w:left="280" w:right="242"/>
              <w:rPr>
                <w:lang w:eastAsia="en-US"/>
              </w:rPr>
            </w:pPr>
            <w:proofErr w:type="spellStart"/>
            <w:r w:rsidRPr="00E25009">
              <w:rPr>
                <w:lang w:eastAsia="en-US"/>
              </w:rPr>
              <w:t>Оригинальность</w:t>
            </w:r>
            <w:proofErr w:type="spellEnd"/>
            <w:r w:rsidRPr="00E25009">
              <w:rPr>
                <w:lang w:eastAsia="en-US"/>
              </w:rPr>
              <w:t>,</w:t>
            </w:r>
            <w:r w:rsidRPr="00E25009">
              <w:rPr>
                <w:spacing w:val="-57"/>
                <w:lang w:eastAsia="en-US"/>
              </w:rPr>
              <w:t xml:space="preserve"> </w:t>
            </w:r>
            <w:proofErr w:type="spellStart"/>
            <w:r w:rsidRPr="00E25009">
              <w:rPr>
                <w:lang w:eastAsia="en-US"/>
              </w:rPr>
              <w:t>новизна</w:t>
            </w:r>
            <w:proofErr w:type="spellEnd"/>
            <w:r w:rsidRPr="00E25009">
              <w:rPr>
                <w:spacing w:val="-2"/>
                <w:lang w:eastAsia="en-US"/>
              </w:rPr>
              <w:t xml:space="preserve"> </w:t>
            </w:r>
            <w:proofErr w:type="spellStart"/>
            <w:r w:rsidRPr="00E25009">
              <w:rPr>
                <w:lang w:eastAsia="en-US"/>
              </w:rPr>
              <w:t>идеи</w:t>
            </w:r>
            <w:proofErr w:type="spellEnd"/>
          </w:p>
        </w:tc>
        <w:tc>
          <w:tcPr>
            <w:tcW w:w="5103" w:type="dxa"/>
          </w:tcPr>
          <w:p w14:paraId="104E9E5A" w14:textId="77777777" w:rsidR="0084408F" w:rsidRPr="00E25009" w:rsidRDefault="0084408F" w:rsidP="0084408F">
            <w:pPr>
              <w:ind w:left="107" w:right="574"/>
              <w:rPr>
                <w:lang w:val="ru-RU" w:eastAsia="en-US"/>
              </w:rPr>
            </w:pPr>
            <w:r w:rsidRPr="00E25009">
              <w:rPr>
                <w:lang w:val="ru-RU" w:eastAsia="en-US"/>
              </w:rPr>
              <w:t>Оценивается</w:t>
            </w:r>
            <w:r w:rsidRPr="00E25009">
              <w:rPr>
                <w:spacing w:val="-7"/>
                <w:lang w:val="ru-RU" w:eastAsia="en-US"/>
              </w:rPr>
              <w:t xml:space="preserve"> </w:t>
            </w:r>
            <w:r w:rsidRPr="00E25009">
              <w:rPr>
                <w:lang w:val="ru-RU" w:eastAsia="en-US"/>
              </w:rPr>
              <w:t>способность</w:t>
            </w:r>
            <w:r w:rsidRPr="00E25009">
              <w:rPr>
                <w:spacing w:val="-6"/>
                <w:lang w:val="ru-RU" w:eastAsia="en-US"/>
              </w:rPr>
              <w:t xml:space="preserve"> </w:t>
            </w:r>
            <w:r w:rsidRPr="00E25009">
              <w:rPr>
                <w:lang w:val="ru-RU" w:eastAsia="en-US"/>
              </w:rPr>
              <w:t>сравнивать</w:t>
            </w:r>
            <w:r w:rsidRPr="00E25009">
              <w:rPr>
                <w:spacing w:val="-57"/>
                <w:lang w:val="ru-RU" w:eastAsia="en-US"/>
              </w:rPr>
              <w:t xml:space="preserve"> </w:t>
            </w:r>
            <w:r w:rsidRPr="00E25009">
              <w:rPr>
                <w:lang w:val="ru-RU" w:eastAsia="en-US"/>
              </w:rPr>
              <w:t xml:space="preserve">свой проект с </w:t>
            </w:r>
            <w:proofErr w:type="gramStart"/>
            <w:r w:rsidRPr="00E25009">
              <w:rPr>
                <w:lang w:val="ru-RU" w:eastAsia="en-US"/>
              </w:rPr>
              <w:t>аналогичными</w:t>
            </w:r>
            <w:proofErr w:type="gramEnd"/>
            <w:r w:rsidRPr="00E25009">
              <w:rPr>
                <w:lang w:val="ru-RU" w:eastAsia="en-US"/>
              </w:rPr>
              <w:t xml:space="preserve"> и</w:t>
            </w:r>
            <w:r w:rsidRPr="00E25009">
              <w:rPr>
                <w:spacing w:val="1"/>
                <w:lang w:val="ru-RU" w:eastAsia="en-US"/>
              </w:rPr>
              <w:t xml:space="preserve"> </w:t>
            </w:r>
            <w:r w:rsidRPr="00E25009">
              <w:rPr>
                <w:lang w:val="ru-RU" w:eastAsia="en-US"/>
              </w:rPr>
              <w:t>обосновывать</w:t>
            </w:r>
            <w:r w:rsidRPr="00E25009">
              <w:rPr>
                <w:spacing w:val="-2"/>
                <w:lang w:val="ru-RU" w:eastAsia="en-US"/>
              </w:rPr>
              <w:t xml:space="preserve"> </w:t>
            </w:r>
            <w:r w:rsidRPr="00E25009">
              <w:rPr>
                <w:lang w:val="ru-RU" w:eastAsia="en-US"/>
              </w:rPr>
              <w:t>его</w:t>
            </w:r>
            <w:r w:rsidRPr="00E25009">
              <w:rPr>
                <w:spacing w:val="-3"/>
                <w:lang w:val="ru-RU" w:eastAsia="en-US"/>
              </w:rPr>
              <w:t xml:space="preserve"> </w:t>
            </w:r>
            <w:r w:rsidRPr="00E25009">
              <w:rPr>
                <w:lang w:val="ru-RU" w:eastAsia="en-US"/>
              </w:rPr>
              <w:t>принципиальные отличия</w:t>
            </w:r>
          </w:p>
        </w:tc>
        <w:tc>
          <w:tcPr>
            <w:tcW w:w="1662" w:type="dxa"/>
          </w:tcPr>
          <w:p w14:paraId="331D96D9" w14:textId="77777777" w:rsidR="0084408F" w:rsidRPr="00E25009" w:rsidRDefault="0084408F" w:rsidP="0084408F">
            <w:pPr>
              <w:spacing w:before="6"/>
              <w:rPr>
                <w:lang w:val="ru-RU" w:eastAsia="en-US"/>
              </w:rPr>
            </w:pPr>
          </w:p>
          <w:p w14:paraId="1130C67F" w14:textId="77777777" w:rsidR="0084408F" w:rsidRPr="00E25009" w:rsidRDefault="0084408F" w:rsidP="0084408F">
            <w:pPr>
              <w:spacing w:before="1"/>
              <w:ind w:left="165" w:right="158"/>
              <w:jc w:val="center"/>
              <w:rPr>
                <w:lang w:eastAsia="en-US"/>
              </w:rPr>
            </w:pPr>
            <w:r w:rsidRPr="00E25009">
              <w:rPr>
                <w:lang w:eastAsia="en-US"/>
              </w:rPr>
              <w:t>10</w:t>
            </w:r>
          </w:p>
        </w:tc>
      </w:tr>
      <w:tr w:rsidR="0084408F" w:rsidRPr="00E25009" w14:paraId="5BA548B7" w14:textId="77777777" w:rsidTr="009E3F58">
        <w:trPr>
          <w:trHeight w:val="827"/>
        </w:trPr>
        <w:tc>
          <w:tcPr>
            <w:tcW w:w="567" w:type="dxa"/>
          </w:tcPr>
          <w:p w14:paraId="67065C48" w14:textId="77777777" w:rsidR="0084408F" w:rsidRPr="00E25009" w:rsidRDefault="0084408F" w:rsidP="0084408F">
            <w:pPr>
              <w:spacing w:line="270" w:lineRule="exact"/>
              <w:ind w:left="107"/>
              <w:rPr>
                <w:lang w:eastAsia="en-US"/>
              </w:rPr>
            </w:pPr>
            <w:r w:rsidRPr="00E25009">
              <w:rPr>
                <w:lang w:eastAsia="en-US"/>
              </w:rPr>
              <w:lastRenderedPageBreak/>
              <w:t>3.</w:t>
            </w:r>
          </w:p>
        </w:tc>
        <w:tc>
          <w:tcPr>
            <w:tcW w:w="2694" w:type="dxa"/>
          </w:tcPr>
          <w:p w14:paraId="7A0F2EF0" w14:textId="1C216C08" w:rsidR="0084408F" w:rsidRPr="009E3F58" w:rsidRDefault="0084408F" w:rsidP="0084408F">
            <w:pPr>
              <w:spacing w:before="133"/>
              <w:ind w:left="280" w:right="422"/>
              <w:rPr>
                <w:lang w:val="ru-RU" w:eastAsia="en-US"/>
              </w:rPr>
            </w:pPr>
            <w:r w:rsidRPr="009E3F58">
              <w:rPr>
                <w:lang w:val="ru-RU" w:eastAsia="en-US"/>
              </w:rPr>
              <w:t>Релевантность</w:t>
            </w:r>
            <w:r w:rsidRPr="009E3F58">
              <w:rPr>
                <w:spacing w:val="1"/>
                <w:lang w:val="ru-RU" w:eastAsia="en-US"/>
              </w:rPr>
              <w:t xml:space="preserve"> </w:t>
            </w:r>
            <w:r w:rsidRPr="009E3F58">
              <w:rPr>
                <w:lang w:val="ru-RU" w:eastAsia="en-US"/>
              </w:rPr>
              <w:t>выбранных</w:t>
            </w:r>
            <w:r w:rsidRPr="009E3F58">
              <w:rPr>
                <w:spacing w:val="-11"/>
                <w:lang w:val="ru-RU" w:eastAsia="en-US"/>
              </w:rPr>
              <w:t xml:space="preserve"> </w:t>
            </w:r>
            <w:r w:rsidRPr="009E3F58">
              <w:rPr>
                <w:lang w:val="ru-RU" w:eastAsia="en-US"/>
              </w:rPr>
              <w:t>для</w:t>
            </w:r>
            <w:r w:rsidR="009E3F58" w:rsidRPr="009E3F58">
              <w:rPr>
                <w:lang w:val="ru-RU"/>
              </w:rPr>
              <w:t xml:space="preserve"> решения задачи инструментов</w:t>
            </w:r>
          </w:p>
        </w:tc>
        <w:tc>
          <w:tcPr>
            <w:tcW w:w="5103" w:type="dxa"/>
          </w:tcPr>
          <w:p w14:paraId="3388A5E6" w14:textId="77777777" w:rsidR="0084408F" w:rsidRPr="00E25009" w:rsidRDefault="0084408F" w:rsidP="0084408F">
            <w:pPr>
              <w:ind w:left="107" w:right="277"/>
              <w:rPr>
                <w:lang w:val="ru-RU" w:eastAsia="en-US"/>
              </w:rPr>
            </w:pPr>
            <w:r w:rsidRPr="00E25009">
              <w:rPr>
                <w:lang w:val="ru-RU" w:eastAsia="en-US"/>
              </w:rPr>
              <w:t>Оценивается степень адекватности и</w:t>
            </w:r>
            <w:r w:rsidRPr="00E25009">
              <w:rPr>
                <w:spacing w:val="1"/>
                <w:lang w:val="ru-RU" w:eastAsia="en-US"/>
              </w:rPr>
              <w:t xml:space="preserve"> </w:t>
            </w:r>
            <w:r w:rsidRPr="00E25009">
              <w:rPr>
                <w:lang w:val="ru-RU" w:eastAsia="en-US"/>
              </w:rPr>
              <w:t>реализуемости</w:t>
            </w:r>
            <w:r w:rsidRPr="00E25009">
              <w:rPr>
                <w:spacing w:val="-1"/>
                <w:lang w:val="ru-RU" w:eastAsia="en-US"/>
              </w:rPr>
              <w:t xml:space="preserve"> </w:t>
            </w:r>
            <w:r w:rsidRPr="00E25009">
              <w:rPr>
                <w:lang w:val="ru-RU" w:eastAsia="en-US"/>
              </w:rPr>
              <w:t>проекта</w:t>
            </w:r>
            <w:r w:rsidRPr="00E25009">
              <w:rPr>
                <w:spacing w:val="-1"/>
                <w:lang w:val="ru-RU" w:eastAsia="en-US"/>
              </w:rPr>
              <w:t xml:space="preserve"> </w:t>
            </w:r>
            <w:r w:rsidRPr="00E25009">
              <w:rPr>
                <w:lang w:val="ru-RU" w:eastAsia="en-US"/>
              </w:rPr>
              <w:t>в</w:t>
            </w:r>
            <w:r w:rsidRPr="00E25009">
              <w:rPr>
                <w:spacing w:val="-3"/>
                <w:lang w:val="ru-RU" w:eastAsia="en-US"/>
              </w:rPr>
              <w:t xml:space="preserve"> </w:t>
            </w:r>
            <w:r w:rsidRPr="00E25009">
              <w:rPr>
                <w:lang w:val="ru-RU" w:eastAsia="en-US"/>
              </w:rPr>
              <w:t>соответствии</w:t>
            </w:r>
            <w:r w:rsidRPr="00E25009">
              <w:rPr>
                <w:spacing w:val="-2"/>
                <w:lang w:val="ru-RU" w:eastAsia="en-US"/>
              </w:rPr>
              <w:t xml:space="preserve"> </w:t>
            </w:r>
            <w:proofErr w:type="gramStart"/>
            <w:r w:rsidRPr="00E25009">
              <w:rPr>
                <w:lang w:val="ru-RU" w:eastAsia="en-US"/>
              </w:rPr>
              <w:t>с</w:t>
            </w:r>
            <w:proofErr w:type="gramEnd"/>
          </w:p>
          <w:p w14:paraId="1C513403" w14:textId="77777777" w:rsidR="0084408F" w:rsidRPr="00E25009" w:rsidRDefault="0084408F" w:rsidP="0084408F">
            <w:pPr>
              <w:spacing w:line="261" w:lineRule="exact"/>
              <w:ind w:left="107"/>
              <w:rPr>
                <w:lang w:eastAsia="en-US"/>
              </w:rPr>
            </w:pPr>
            <w:proofErr w:type="spellStart"/>
            <w:r w:rsidRPr="00E25009">
              <w:rPr>
                <w:lang w:eastAsia="en-US"/>
              </w:rPr>
              <w:t>заявленной</w:t>
            </w:r>
            <w:proofErr w:type="spellEnd"/>
            <w:r w:rsidRPr="00E25009">
              <w:rPr>
                <w:spacing w:val="-4"/>
                <w:lang w:eastAsia="en-US"/>
              </w:rPr>
              <w:t xml:space="preserve"> </w:t>
            </w:r>
            <w:proofErr w:type="spellStart"/>
            <w:r w:rsidRPr="00E25009">
              <w:rPr>
                <w:lang w:eastAsia="en-US"/>
              </w:rPr>
              <w:t>актуальностью</w:t>
            </w:r>
            <w:proofErr w:type="spellEnd"/>
            <w:r w:rsidRPr="00E25009">
              <w:rPr>
                <w:spacing w:val="-4"/>
                <w:lang w:eastAsia="en-US"/>
              </w:rPr>
              <w:t xml:space="preserve"> </w:t>
            </w:r>
            <w:r w:rsidRPr="00E25009">
              <w:rPr>
                <w:lang w:eastAsia="en-US"/>
              </w:rPr>
              <w:t>и</w:t>
            </w:r>
            <w:r w:rsidRPr="00E25009">
              <w:rPr>
                <w:spacing w:val="-6"/>
                <w:lang w:eastAsia="en-US"/>
              </w:rPr>
              <w:t xml:space="preserve"> </w:t>
            </w:r>
            <w:proofErr w:type="spellStart"/>
            <w:r w:rsidRPr="00E25009">
              <w:rPr>
                <w:lang w:eastAsia="en-US"/>
              </w:rPr>
              <w:t>новизной</w:t>
            </w:r>
            <w:proofErr w:type="spellEnd"/>
          </w:p>
        </w:tc>
        <w:tc>
          <w:tcPr>
            <w:tcW w:w="1662" w:type="dxa"/>
          </w:tcPr>
          <w:p w14:paraId="72450731" w14:textId="77777777" w:rsidR="0084408F" w:rsidRPr="00E25009" w:rsidRDefault="0084408F" w:rsidP="0084408F">
            <w:pPr>
              <w:spacing w:before="5"/>
              <w:rPr>
                <w:lang w:eastAsia="en-US"/>
              </w:rPr>
            </w:pPr>
          </w:p>
          <w:p w14:paraId="5D31D42A" w14:textId="77777777" w:rsidR="0084408F" w:rsidRPr="00E25009" w:rsidRDefault="0084408F" w:rsidP="0084408F">
            <w:pPr>
              <w:ind w:left="165" w:right="158"/>
              <w:jc w:val="center"/>
              <w:rPr>
                <w:lang w:eastAsia="en-US"/>
              </w:rPr>
            </w:pPr>
            <w:r w:rsidRPr="00E25009">
              <w:rPr>
                <w:lang w:eastAsia="en-US"/>
              </w:rPr>
              <w:t>20</w:t>
            </w:r>
          </w:p>
        </w:tc>
      </w:tr>
      <w:tr w:rsidR="0084408F" w:rsidRPr="00E25009" w14:paraId="7DD66D11" w14:textId="77777777" w:rsidTr="009E3F58">
        <w:trPr>
          <w:trHeight w:val="827"/>
        </w:trPr>
        <w:tc>
          <w:tcPr>
            <w:tcW w:w="567" w:type="dxa"/>
          </w:tcPr>
          <w:p w14:paraId="6EE37F2D" w14:textId="77777777" w:rsidR="0084408F" w:rsidRPr="00E25009" w:rsidRDefault="0084408F" w:rsidP="0084408F">
            <w:pPr>
              <w:spacing w:line="270" w:lineRule="exact"/>
              <w:ind w:left="107"/>
              <w:rPr>
                <w:lang w:eastAsia="en-US"/>
              </w:rPr>
            </w:pPr>
            <w:r w:rsidRPr="00E25009">
              <w:rPr>
                <w:lang w:eastAsia="en-US"/>
              </w:rPr>
              <w:t>4.</w:t>
            </w:r>
          </w:p>
        </w:tc>
        <w:tc>
          <w:tcPr>
            <w:tcW w:w="2694" w:type="dxa"/>
          </w:tcPr>
          <w:p w14:paraId="2892D45D" w14:textId="77777777" w:rsidR="0084408F" w:rsidRPr="00E25009" w:rsidRDefault="0084408F" w:rsidP="0084408F">
            <w:pPr>
              <w:spacing w:before="133"/>
              <w:ind w:left="280" w:right="422"/>
              <w:rPr>
                <w:lang w:eastAsia="en-US"/>
              </w:rPr>
            </w:pPr>
            <w:proofErr w:type="spellStart"/>
            <w:r w:rsidRPr="00E25009">
              <w:rPr>
                <w:spacing w:val="-1"/>
                <w:lang w:eastAsia="en-US"/>
              </w:rPr>
              <w:t>Полнота</w:t>
            </w:r>
            <w:proofErr w:type="spellEnd"/>
            <w:r w:rsidRPr="00E25009">
              <w:rPr>
                <w:spacing w:val="-1"/>
                <w:lang w:eastAsia="en-US"/>
              </w:rPr>
              <w:t>/</w:t>
            </w:r>
            <w:proofErr w:type="spellStart"/>
            <w:r w:rsidRPr="00E25009">
              <w:rPr>
                <w:spacing w:val="-1"/>
                <w:lang w:eastAsia="en-US"/>
              </w:rPr>
              <w:t>качество</w:t>
            </w:r>
            <w:proofErr w:type="spellEnd"/>
            <w:r w:rsidRPr="00E25009">
              <w:rPr>
                <w:spacing w:val="-57"/>
                <w:lang w:eastAsia="en-US"/>
              </w:rPr>
              <w:t xml:space="preserve"> </w:t>
            </w:r>
            <w:proofErr w:type="spellStart"/>
            <w:r w:rsidRPr="00E25009">
              <w:rPr>
                <w:lang w:eastAsia="en-US"/>
              </w:rPr>
              <w:t>проработанного</w:t>
            </w:r>
            <w:proofErr w:type="spellEnd"/>
            <w:r w:rsidRPr="00E25009">
              <w:rPr>
                <w:spacing w:val="1"/>
                <w:lang w:eastAsia="en-US"/>
              </w:rPr>
              <w:t xml:space="preserve"> </w:t>
            </w:r>
            <w:proofErr w:type="spellStart"/>
            <w:r w:rsidRPr="00E25009">
              <w:rPr>
                <w:lang w:eastAsia="en-US"/>
              </w:rPr>
              <w:t>проекта</w:t>
            </w:r>
            <w:proofErr w:type="spellEnd"/>
          </w:p>
        </w:tc>
        <w:tc>
          <w:tcPr>
            <w:tcW w:w="5103" w:type="dxa"/>
          </w:tcPr>
          <w:p w14:paraId="23E9C6BC" w14:textId="77777777" w:rsidR="0084408F" w:rsidRPr="00E25009" w:rsidRDefault="0084408F" w:rsidP="0084408F">
            <w:pPr>
              <w:ind w:left="107" w:right="154"/>
              <w:rPr>
                <w:lang w:val="ru-RU" w:eastAsia="en-US"/>
              </w:rPr>
            </w:pPr>
            <w:r w:rsidRPr="00E25009">
              <w:rPr>
                <w:lang w:val="ru-RU" w:eastAsia="en-US"/>
              </w:rPr>
              <w:t>Оценивается аналитические навыки по</w:t>
            </w:r>
            <w:r w:rsidRPr="00E25009">
              <w:rPr>
                <w:spacing w:val="1"/>
                <w:lang w:val="ru-RU" w:eastAsia="en-US"/>
              </w:rPr>
              <w:t xml:space="preserve"> </w:t>
            </w:r>
            <w:r w:rsidRPr="00E25009">
              <w:rPr>
                <w:lang w:val="ru-RU" w:eastAsia="en-US"/>
              </w:rPr>
              <w:t>работе</w:t>
            </w:r>
            <w:r w:rsidRPr="00E25009">
              <w:rPr>
                <w:spacing w:val="-3"/>
                <w:lang w:val="ru-RU" w:eastAsia="en-US"/>
              </w:rPr>
              <w:t xml:space="preserve"> </w:t>
            </w:r>
            <w:r w:rsidRPr="00E25009">
              <w:rPr>
                <w:lang w:val="ru-RU" w:eastAsia="en-US"/>
              </w:rPr>
              <w:t>с</w:t>
            </w:r>
            <w:r w:rsidRPr="00E25009">
              <w:rPr>
                <w:spacing w:val="-2"/>
                <w:lang w:val="ru-RU" w:eastAsia="en-US"/>
              </w:rPr>
              <w:t xml:space="preserve"> </w:t>
            </w:r>
            <w:r w:rsidRPr="00E25009">
              <w:rPr>
                <w:lang w:val="ru-RU" w:eastAsia="en-US"/>
              </w:rPr>
              <w:t>выбранным</w:t>
            </w:r>
            <w:r w:rsidRPr="00E25009">
              <w:rPr>
                <w:spacing w:val="-3"/>
                <w:lang w:val="ru-RU" w:eastAsia="en-US"/>
              </w:rPr>
              <w:t xml:space="preserve"> </w:t>
            </w:r>
            <w:r w:rsidRPr="00E25009">
              <w:rPr>
                <w:lang w:val="ru-RU" w:eastAsia="en-US"/>
              </w:rPr>
              <w:t>материалом,</w:t>
            </w:r>
            <w:r w:rsidRPr="00E25009">
              <w:rPr>
                <w:spacing w:val="-2"/>
                <w:lang w:val="ru-RU" w:eastAsia="en-US"/>
              </w:rPr>
              <w:t xml:space="preserve"> </w:t>
            </w:r>
            <w:r w:rsidRPr="00E25009">
              <w:rPr>
                <w:lang w:val="ru-RU" w:eastAsia="en-US"/>
              </w:rPr>
              <w:t>а</w:t>
            </w:r>
            <w:r w:rsidRPr="00E25009">
              <w:rPr>
                <w:spacing w:val="-3"/>
                <w:lang w:val="ru-RU" w:eastAsia="en-US"/>
              </w:rPr>
              <w:t xml:space="preserve"> </w:t>
            </w:r>
            <w:r w:rsidRPr="00E25009">
              <w:rPr>
                <w:lang w:val="ru-RU" w:eastAsia="en-US"/>
              </w:rPr>
              <w:t>также</w:t>
            </w:r>
            <w:r w:rsidRPr="00E25009">
              <w:rPr>
                <w:spacing w:val="-57"/>
                <w:lang w:val="ru-RU" w:eastAsia="en-US"/>
              </w:rPr>
              <w:t xml:space="preserve"> </w:t>
            </w:r>
            <w:r w:rsidRPr="00E25009">
              <w:rPr>
                <w:lang w:val="ru-RU" w:eastAsia="en-US"/>
              </w:rPr>
              <w:t>навыки работы с теоретическими</w:t>
            </w:r>
            <w:r w:rsidRPr="00E25009">
              <w:rPr>
                <w:spacing w:val="1"/>
                <w:lang w:val="ru-RU" w:eastAsia="en-US"/>
              </w:rPr>
              <w:t xml:space="preserve"> </w:t>
            </w:r>
            <w:r w:rsidRPr="00E25009">
              <w:rPr>
                <w:lang w:val="ru-RU" w:eastAsia="en-US"/>
              </w:rPr>
              <w:t>текстами</w:t>
            </w:r>
            <w:r w:rsidRPr="00E25009">
              <w:rPr>
                <w:spacing w:val="-1"/>
                <w:lang w:val="ru-RU" w:eastAsia="en-US"/>
              </w:rPr>
              <w:t xml:space="preserve"> </w:t>
            </w:r>
            <w:r w:rsidRPr="00E25009">
              <w:rPr>
                <w:lang w:val="ru-RU" w:eastAsia="en-US"/>
              </w:rPr>
              <w:t>и</w:t>
            </w:r>
            <w:r w:rsidRPr="00E25009">
              <w:rPr>
                <w:spacing w:val="-1"/>
                <w:lang w:val="ru-RU" w:eastAsia="en-US"/>
              </w:rPr>
              <w:t xml:space="preserve"> </w:t>
            </w:r>
            <w:r w:rsidRPr="00E25009">
              <w:rPr>
                <w:lang w:val="ru-RU" w:eastAsia="en-US"/>
              </w:rPr>
              <w:t>иными</w:t>
            </w:r>
            <w:r w:rsidRPr="00E25009">
              <w:rPr>
                <w:spacing w:val="-1"/>
                <w:lang w:val="ru-RU" w:eastAsia="en-US"/>
              </w:rPr>
              <w:t xml:space="preserve"> </w:t>
            </w:r>
            <w:r w:rsidRPr="00E25009">
              <w:rPr>
                <w:lang w:val="ru-RU" w:eastAsia="en-US"/>
              </w:rPr>
              <w:t>аналитическими</w:t>
            </w:r>
            <w:r w:rsidRPr="00E25009">
              <w:rPr>
                <w:spacing w:val="-3"/>
                <w:lang w:val="ru-RU" w:eastAsia="en-US"/>
              </w:rPr>
              <w:t xml:space="preserve"> </w:t>
            </w:r>
            <w:r w:rsidRPr="00E25009">
              <w:rPr>
                <w:lang w:val="ru-RU" w:eastAsia="en-US"/>
              </w:rPr>
              <w:t>и информационными</w:t>
            </w:r>
            <w:r w:rsidRPr="00E25009">
              <w:rPr>
                <w:spacing w:val="-8"/>
                <w:lang w:val="ru-RU" w:eastAsia="en-US"/>
              </w:rPr>
              <w:t xml:space="preserve"> </w:t>
            </w:r>
            <w:r w:rsidRPr="00E25009">
              <w:rPr>
                <w:lang w:val="ru-RU" w:eastAsia="en-US"/>
              </w:rPr>
              <w:t>источниками</w:t>
            </w:r>
          </w:p>
        </w:tc>
        <w:tc>
          <w:tcPr>
            <w:tcW w:w="1662" w:type="dxa"/>
          </w:tcPr>
          <w:p w14:paraId="5A79D0B2" w14:textId="77777777" w:rsidR="0084408F" w:rsidRPr="00E25009" w:rsidRDefault="0084408F" w:rsidP="0084408F">
            <w:pPr>
              <w:jc w:val="center"/>
              <w:rPr>
                <w:lang w:val="ru-RU" w:eastAsia="en-US"/>
              </w:rPr>
            </w:pPr>
          </w:p>
          <w:p w14:paraId="0E481190" w14:textId="77777777" w:rsidR="0084408F" w:rsidRPr="00E25009" w:rsidRDefault="0084408F" w:rsidP="0084408F">
            <w:pPr>
              <w:spacing w:before="5"/>
              <w:jc w:val="center"/>
              <w:rPr>
                <w:lang w:eastAsia="en-US"/>
              </w:rPr>
            </w:pPr>
            <w:r w:rsidRPr="00E25009">
              <w:rPr>
                <w:lang w:eastAsia="en-US"/>
              </w:rPr>
              <w:t>30</w:t>
            </w:r>
          </w:p>
        </w:tc>
      </w:tr>
      <w:tr w:rsidR="0084408F" w:rsidRPr="00E25009" w14:paraId="2EA9C7CE" w14:textId="77777777" w:rsidTr="009E3F58">
        <w:trPr>
          <w:trHeight w:val="827"/>
        </w:trPr>
        <w:tc>
          <w:tcPr>
            <w:tcW w:w="567" w:type="dxa"/>
          </w:tcPr>
          <w:p w14:paraId="26232861" w14:textId="77777777" w:rsidR="0084408F" w:rsidRPr="00E25009" w:rsidRDefault="0084408F" w:rsidP="0084408F">
            <w:pPr>
              <w:spacing w:line="270" w:lineRule="exact"/>
              <w:ind w:left="107"/>
              <w:rPr>
                <w:lang w:eastAsia="en-US"/>
              </w:rPr>
            </w:pPr>
            <w:r w:rsidRPr="00E25009">
              <w:rPr>
                <w:lang w:eastAsia="en-US"/>
              </w:rPr>
              <w:t>5.</w:t>
            </w:r>
          </w:p>
        </w:tc>
        <w:tc>
          <w:tcPr>
            <w:tcW w:w="2694" w:type="dxa"/>
          </w:tcPr>
          <w:p w14:paraId="2DD0C6D0" w14:textId="77777777" w:rsidR="0084408F" w:rsidRPr="00E25009" w:rsidRDefault="0084408F" w:rsidP="0084408F">
            <w:pPr>
              <w:ind w:left="280" w:right="514"/>
              <w:rPr>
                <w:lang w:eastAsia="en-US"/>
              </w:rPr>
            </w:pPr>
            <w:proofErr w:type="spellStart"/>
            <w:r w:rsidRPr="00E25009">
              <w:rPr>
                <w:spacing w:val="-1"/>
                <w:lang w:eastAsia="en-US"/>
              </w:rPr>
              <w:t>Практическая</w:t>
            </w:r>
            <w:proofErr w:type="spellEnd"/>
            <w:r w:rsidRPr="00E25009">
              <w:rPr>
                <w:spacing w:val="-1"/>
                <w:lang w:eastAsia="en-US"/>
              </w:rPr>
              <w:t>/</w:t>
            </w:r>
            <w:r w:rsidRPr="00E25009">
              <w:rPr>
                <w:spacing w:val="-57"/>
                <w:lang w:eastAsia="en-US"/>
              </w:rPr>
              <w:t xml:space="preserve"> </w:t>
            </w:r>
            <w:proofErr w:type="spellStart"/>
            <w:r w:rsidRPr="00E25009">
              <w:rPr>
                <w:lang w:eastAsia="en-US"/>
              </w:rPr>
              <w:t>социальная</w:t>
            </w:r>
            <w:proofErr w:type="spellEnd"/>
            <w:r w:rsidRPr="00E25009">
              <w:rPr>
                <w:spacing w:val="1"/>
                <w:lang w:eastAsia="en-US"/>
              </w:rPr>
              <w:t xml:space="preserve"> </w:t>
            </w:r>
            <w:proofErr w:type="spellStart"/>
            <w:r w:rsidRPr="00E25009">
              <w:rPr>
                <w:lang w:eastAsia="en-US"/>
              </w:rPr>
              <w:t>значимость</w:t>
            </w:r>
            <w:proofErr w:type="spellEnd"/>
            <w:r w:rsidRPr="00E25009">
              <w:rPr>
                <w:lang w:val="ru-RU" w:eastAsia="en-US"/>
              </w:rPr>
              <w:t xml:space="preserve"> </w:t>
            </w:r>
            <w:proofErr w:type="spellStart"/>
            <w:r w:rsidRPr="00E25009">
              <w:rPr>
                <w:lang w:eastAsia="en-US"/>
              </w:rPr>
              <w:t>проекта</w:t>
            </w:r>
            <w:proofErr w:type="spellEnd"/>
          </w:p>
        </w:tc>
        <w:tc>
          <w:tcPr>
            <w:tcW w:w="5103" w:type="dxa"/>
          </w:tcPr>
          <w:p w14:paraId="3D67EE88" w14:textId="77777777" w:rsidR="0084408F" w:rsidRPr="00E25009" w:rsidRDefault="0084408F" w:rsidP="0084408F">
            <w:pPr>
              <w:ind w:left="107" w:right="648"/>
              <w:rPr>
                <w:lang w:val="ru-RU" w:eastAsia="en-US"/>
              </w:rPr>
            </w:pPr>
            <w:r w:rsidRPr="00E25009">
              <w:rPr>
                <w:lang w:val="ru-RU" w:eastAsia="en-US"/>
              </w:rPr>
              <w:t>Оценивается качество аргументации</w:t>
            </w:r>
            <w:r w:rsidRPr="00E25009">
              <w:rPr>
                <w:spacing w:val="-57"/>
                <w:lang w:val="ru-RU" w:eastAsia="en-US"/>
              </w:rPr>
              <w:t xml:space="preserve"> </w:t>
            </w:r>
            <w:r w:rsidRPr="00E25009">
              <w:rPr>
                <w:lang w:val="ru-RU" w:eastAsia="en-US"/>
              </w:rPr>
              <w:t>относительно</w:t>
            </w:r>
            <w:r w:rsidRPr="00E25009">
              <w:rPr>
                <w:spacing w:val="-1"/>
                <w:lang w:val="ru-RU" w:eastAsia="en-US"/>
              </w:rPr>
              <w:t xml:space="preserve"> </w:t>
            </w:r>
            <w:r w:rsidRPr="00E25009">
              <w:rPr>
                <w:lang w:val="ru-RU" w:eastAsia="en-US"/>
              </w:rPr>
              <w:t>применимости</w:t>
            </w:r>
          </w:p>
          <w:p w14:paraId="5736B07F" w14:textId="77777777" w:rsidR="0084408F" w:rsidRPr="00E25009" w:rsidRDefault="0084408F" w:rsidP="0084408F">
            <w:pPr>
              <w:ind w:left="107" w:right="277"/>
              <w:rPr>
                <w:lang w:val="ru-RU" w:eastAsia="en-US"/>
              </w:rPr>
            </w:pPr>
            <w:r w:rsidRPr="00E25009">
              <w:rPr>
                <w:lang w:val="ru-RU" w:eastAsia="en-US"/>
              </w:rPr>
              <w:t>исследования/проекта</w:t>
            </w:r>
            <w:r w:rsidRPr="00E25009">
              <w:rPr>
                <w:spacing w:val="-4"/>
                <w:lang w:val="ru-RU" w:eastAsia="en-US"/>
              </w:rPr>
              <w:t xml:space="preserve"> </w:t>
            </w:r>
            <w:r w:rsidRPr="00E25009">
              <w:rPr>
                <w:lang w:val="ru-RU" w:eastAsia="en-US"/>
              </w:rPr>
              <w:t>и</w:t>
            </w:r>
            <w:r w:rsidRPr="00E25009">
              <w:rPr>
                <w:spacing w:val="-5"/>
                <w:lang w:val="ru-RU" w:eastAsia="en-US"/>
              </w:rPr>
              <w:t xml:space="preserve"> </w:t>
            </w:r>
            <w:r w:rsidRPr="00E25009">
              <w:rPr>
                <w:lang w:val="ru-RU" w:eastAsia="en-US"/>
              </w:rPr>
              <w:t>его</w:t>
            </w:r>
            <w:r w:rsidRPr="00E25009">
              <w:rPr>
                <w:spacing w:val="-4"/>
                <w:lang w:val="ru-RU" w:eastAsia="en-US"/>
              </w:rPr>
              <w:t xml:space="preserve"> </w:t>
            </w:r>
            <w:r w:rsidRPr="00E25009">
              <w:rPr>
                <w:lang w:val="ru-RU" w:eastAsia="en-US"/>
              </w:rPr>
              <w:t>возможных</w:t>
            </w:r>
            <w:r w:rsidRPr="00E25009">
              <w:rPr>
                <w:spacing w:val="-57"/>
                <w:lang w:val="ru-RU" w:eastAsia="en-US"/>
              </w:rPr>
              <w:t xml:space="preserve"> </w:t>
            </w:r>
            <w:r w:rsidRPr="00E25009">
              <w:rPr>
                <w:lang w:val="ru-RU" w:eastAsia="en-US"/>
              </w:rPr>
              <w:t>результатов</w:t>
            </w:r>
          </w:p>
        </w:tc>
        <w:tc>
          <w:tcPr>
            <w:tcW w:w="1662" w:type="dxa"/>
          </w:tcPr>
          <w:p w14:paraId="681DD0DA" w14:textId="77777777" w:rsidR="0084408F" w:rsidRPr="00E25009" w:rsidRDefault="0084408F" w:rsidP="0084408F">
            <w:pPr>
              <w:spacing w:before="4"/>
              <w:jc w:val="center"/>
              <w:rPr>
                <w:lang w:val="ru-RU" w:eastAsia="en-US"/>
              </w:rPr>
            </w:pPr>
          </w:p>
          <w:p w14:paraId="5AE2176E" w14:textId="77777777" w:rsidR="0084408F" w:rsidRPr="00E25009" w:rsidRDefault="0084408F" w:rsidP="0084408F">
            <w:pPr>
              <w:spacing w:before="5"/>
              <w:jc w:val="center"/>
              <w:rPr>
                <w:lang w:eastAsia="en-US"/>
              </w:rPr>
            </w:pPr>
            <w:r w:rsidRPr="00E25009">
              <w:rPr>
                <w:lang w:eastAsia="en-US"/>
              </w:rPr>
              <w:t>20</w:t>
            </w:r>
          </w:p>
        </w:tc>
      </w:tr>
      <w:tr w:rsidR="0084408F" w:rsidRPr="00E25009" w14:paraId="6A6F4BAE" w14:textId="77777777" w:rsidTr="009E3F58">
        <w:trPr>
          <w:trHeight w:val="605"/>
        </w:trPr>
        <w:tc>
          <w:tcPr>
            <w:tcW w:w="567" w:type="dxa"/>
          </w:tcPr>
          <w:p w14:paraId="4262F271" w14:textId="77777777" w:rsidR="0084408F" w:rsidRPr="00E25009" w:rsidRDefault="0084408F" w:rsidP="0084408F">
            <w:pPr>
              <w:spacing w:line="270" w:lineRule="exact"/>
              <w:ind w:left="107"/>
              <w:rPr>
                <w:lang w:val="ru-RU" w:eastAsia="en-US"/>
              </w:rPr>
            </w:pPr>
            <w:r w:rsidRPr="00E25009">
              <w:rPr>
                <w:lang w:eastAsia="en-US"/>
              </w:rPr>
              <w:t>6.</w:t>
            </w:r>
          </w:p>
        </w:tc>
        <w:tc>
          <w:tcPr>
            <w:tcW w:w="2694" w:type="dxa"/>
          </w:tcPr>
          <w:p w14:paraId="68FBB343" w14:textId="77777777" w:rsidR="0084408F" w:rsidRPr="00E25009" w:rsidRDefault="0084408F" w:rsidP="0084408F">
            <w:pPr>
              <w:spacing w:line="270" w:lineRule="exact"/>
              <w:ind w:left="280"/>
              <w:rPr>
                <w:lang w:eastAsia="en-US"/>
              </w:rPr>
            </w:pPr>
            <w:proofErr w:type="spellStart"/>
            <w:r w:rsidRPr="00E25009">
              <w:rPr>
                <w:lang w:eastAsia="en-US"/>
              </w:rPr>
              <w:t>Оформление</w:t>
            </w:r>
            <w:proofErr w:type="spellEnd"/>
            <w:r w:rsidRPr="00E25009">
              <w:rPr>
                <w:lang w:val="ru-RU" w:eastAsia="en-US"/>
              </w:rPr>
              <w:t xml:space="preserve"> </w:t>
            </w:r>
            <w:proofErr w:type="spellStart"/>
            <w:r w:rsidRPr="00E25009">
              <w:rPr>
                <w:lang w:eastAsia="en-US"/>
              </w:rPr>
              <w:t>работы</w:t>
            </w:r>
            <w:proofErr w:type="spellEnd"/>
          </w:p>
        </w:tc>
        <w:tc>
          <w:tcPr>
            <w:tcW w:w="5103" w:type="dxa"/>
          </w:tcPr>
          <w:p w14:paraId="1B1905DB" w14:textId="77777777" w:rsidR="0084408F" w:rsidRPr="00E25009" w:rsidRDefault="0084408F" w:rsidP="0084408F">
            <w:pPr>
              <w:spacing w:line="270" w:lineRule="exact"/>
              <w:ind w:left="107"/>
              <w:rPr>
                <w:lang w:val="ru-RU" w:eastAsia="en-US"/>
              </w:rPr>
            </w:pPr>
            <w:r w:rsidRPr="00E25009">
              <w:rPr>
                <w:lang w:val="ru-RU" w:eastAsia="en-US"/>
              </w:rPr>
              <w:t>Оценивается</w:t>
            </w:r>
            <w:r w:rsidRPr="00E25009">
              <w:rPr>
                <w:spacing w:val="-3"/>
                <w:lang w:val="ru-RU" w:eastAsia="en-US"/>
              </w:rPr>
              <w:t xml:space="preserve"> </w:t>
            </w:r>
            <w:r w:rsidRPr="00E25009">
              <w:rPr>
                <w:lang w:val="ru-RU" w:eastAsia="en-US"/>
              </w:rPr>
              <w:t>соответствие</w:t>
            </w:r>
            <w:r w:rsidRPr="00E25009">
              <w:rPr>
                <w:spacing w:val="-4"/>
                <w:lang w:val="ru-RU" w:eastAsia="en-US"/>
              </w:rPr>
              <w:t xml:space="preserve"> </w:t>
            </w:r>
            <w:r w:rsidRPr="00E25009">
              <w:rPr>
                <w:lang w:val="ru-RU" w:eastAsia="en-US"/>
              </w:rPr>
              <w:t>нормам</w:t>
            </w:r>
          </w:p>
          <w:p w14:paraId="2A026758" w14:textId="77777777" w:rsidR="0084408F" w:rsidRPr="00E25009" w:rsidRDefault="0084408F" w:rsidP="0084408F">
            <w:pPr>
              <w:ind w:left="107" w:right="277"/>
              <w:rPr>
                <w:lang w:val="ru-RU" w:eastAsia="en-US"/>
              </w:rPr>
            </w:pPr>
            <w:r w:rsidRPr="00E25009">
              <w:rPr>
                <w:lang w:val="ru-RU" w:eastAsia="en-US"/>
              </w:rPr>
              <w:t>академического</w:t>
            </w:r>
            <w:r w:rsidRPr="00E25009">
              <w:rPr>
                <w:spacing w:val="-3"/>
                <w:lang w:val="ru-RU" w:eastAsia="en-US"/>
              </w:rPr>
              <w:t xml:space="preserve"> </w:t>
            </w:r>
            <w:r w:rsidRPr="00E25009">
              <w:rPr>
                <w:lang w:val="ru-RU" w:eastAsia="en-US"/>
              </w:rPr>
              <w:t>письма</w:t>
            </w:r>
          </w:p>
        </w:tc>
        <w:tc>
          <w:tcPr>
            <w:tcW w:w="1662" w:type="dxa"/>
          </w:tcPr>
          <w:p w14:paraId="39436B11" w14:textId="77777777" w:rsidR="0084408F" w:rsidRPr="00E25009" w:rsidRDefault="0084408F" w:rsidP="0084408F">
            <w:pPr>
              <w:spacing w:before="5"/>
              <w:jc w:val="center"/>
              <w:rPr>
                <w:lang w:eastAsia="en-US"/>
              </w:rPr>
            </w:pPr>
            <w:r w:rsidRPr="00E25009">
              <w:rPr>
                <w:lang w:eastAsia="en-US"/>
              </w:rPr>
              <w:t>10</w:t>
            </w:r>
          </w:p>
        </w:tc>
      </w:tr>
      <w:tr w:rsidR="0084408F" w:rsidRPr="00E25009" w14:paraId="3555EC41" w14:textId="77777777" w:rsidTr="009E3F58">
        <w:trPr>
          <w:trHeight w:val="265"/>
        </w:trPr>
        <w:tc>
          <w:tcPr>
            <w:tcW w:w="567" w:type="dxa"/>
          </w:tcPr>
          <w:p w14:paraId="4AB7509D" w14:textId="77777777" w:rsidR="0084408F" w:rsidRPr="00E25009" w:rsidRDefault="0084408F" w:rsidP="0084408F">
            <w:pPr>
              <w:spacing w:line="270" w:lineRule="exact"/>
              <w:ind w:left="107"/>
              <w:rPr>
                <w:lang w:eastAsia="en-US"/>
              </w:rPr>
            </w:pPr>
          </w:p>
        </w:tc>
        <w:tc>
          <w:tcPr>
            <w:tcW w:w="2694" w:type="dxa"/>
          </w:tcPr>
          <w:p w14:paraId="759C8148" w14:textId="77777777" w:rsidR="0084408F" w:rsidRPr="00E25009" w:rsidRDefault="0084408F" w:rsidP="0084408F">
            <w:pPr>
              <w:spacing w:line="270" w:lineRule="exact"/>
              <w:ind w:left="280"/>
              <w:rPr>
                <w:lang w:eastAsia="en-US"/>
              </w:rPr>
            </w:pPr>
          </w:p>
        </w:tc>
        <w:tc>
          <w:tcPr>
            <w:tcW w:w="5103" w:type="dxa"/>
          </w:tcPr>
          <w:p w14:paraId="101896BA" w14:textId="77777777" w:rsidR="0084408F" w:rsidRPr="00E25009" w:rsidRDefault="0084408F" w:rsidP="0084408F">
            <w:pPr>
              <w:spacing w:line="270" w:lineRule="exact"/>
              <w:ind w:left="107"/>
              <w:jc w:val="right"/>
              <w:rPr>
                <w:lang w:eastAsia="en-US"/>
              </w:rPr>
            </w:pPr>
            <w:proofErr w:type="spellStart"/>
            <w:r w:rsidRPr="00E25009">
              <w:rPr>
                <w:b/>
                <w:lang w:eastAsia="en-US"/>
              </w:rPr>
              <w:t>Итого</w:t>
            </w:r>
            <w:proofErr w:type="spellEnd"/>
          </w:p>
        </w:tc>
        <w:tc>
          <w:tcPr>
            <w:tcW w:w="1662" w:type="dxa"/>
          </w:tcPr>
          <w:p w14:paraId="1A5B22E2" w14:textId="77777777" w:rsidR="0084408F" w:rsidRPr="00E25009" w:rsidRDefault="0084408F" w:rsidP="0084408F">
            <w:pPr>
              <w:spacing w:before="5"/>
              <w:jc w:val="center"/>
              <w:rPr>
                <w:lang w:eastAsia="en-US"/>
              </w:rPr>
            </w:pPr>
            <w:r w:rsidRPr="00E25009">
              <w:rPr>
                <w:b/>
                <w:lang w:eastAsia="en-US"/>
              </w:rPr>
              <w:t>100</w:t>
            </w:r>
          </w:p>
        </w:tc>
      </w:tr>
    </w:tbl>
    <w:p w14:paraId="3C553D46" w14:textId="77777777" w:rsidR="0084408F" w:rsidRDefault="0084408F" w:rsidP="0084408F">
      <w:pPr>
        <w:widowControl w:val="0"/>
        <w:autoSpaceDE w:val="0"/>
        <w:autoSpaceDN w:val="0"/>
        <w:rPr>
          <w:lang w:eastAsia="en-US"/>
        </w:rPr>
      </w:pPr>
    </w:p>
    <w:p w14:paraId="49D4E7EE" w14:textId="77777777" w:rsidR="009E3F58" w:rsidRPr="00BD4D7D" w:rsidRDefault="009E3F58" w:rsidP="0084408F">
      <w:pPr>
        <w:widowControl w:val="0"/>
        <w:autoSpaceDE w:val="0"/>
        <w:autoSpaceDN w:val="0"/>
        <w:rPr>
          <w:lang w:eastAsia="en-US"/>
        </w:rPr>
      </w:pPr>
    </w:p>
    <w:p w14:paraId="2D1C8118" w14:textId="77777777" w:rsidR="0084408F" w:rsidRDefault="0084408F" w:rsidP="0084408F">
      <w:pPr>
        <w:pStyle w:val="a3"/>
        <w:numPr>
          <w:ilvl w:val="0"/>
          <w:numId w:val="19"/>
        </w:numPr>
        <w:ind w:left="1134" w:hanging="141"/>
        <w:contextualSpacing/>
        <w:jc w:val="center"/>
        <w:rPr>
          <w:b/>
        </w:rPr>
      </w:pPr>
      <w:r>
        <w:rPr>
          <w:b/>
        </w:rPr>
        <w:t>Критерии оценки работ по направлению « Урбанистика: городское планирование»</w:t>
      </w:r>
    </w:p>
    <w:p w14:paraId="39914751" w14:textId="77777777" w:rsidR="0084408F" w:rsidRDefault="0084408F" w:rsidP="0084408F">
      <w:pPr>
        <w:pStyle w:val="a3"/>
        <w:ind w:left="1134"/>
        <w:contextualSpacing/>
        <w:jc w:val="left"/>
        <w:rPr>
          <w:b/>
        </w:rPr>
      </w:pPr>
    </w:p>
    <w:tbl>
      <w:tblPr>
        <w:tblStyle w:val="TableNormal"/>
        <w:tblW w:w="1019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5811"/>
        <w:gridCol w:w="1691"/>
      </w:tblGrid>
      <w:tr w:rsidR="0084408F" w:rsidRPr="00E25009" w14:paraId="42086C38" w14:textId="77777777" w:rsidTr="009E3F58">
        <w:trPr>
          <w:trHeight w:val="666"/>
        </w:trPr>
        <w:tc>
          <w:tcPr>
            <w:tcW w:w="567" w:type="dxa"/>
          </w:tcPr>
          <w:p w14:paraId="1569C0DA" w14:textId="77777777" w:rsidR="0084408F" w:rsidRPr="00E25009" w:rsidRDefault="0084408F" w:rsidP="00E25009">
            <w:pPr>
              <w:jc w:val="center"/>
              <w:rPr>
                <w:b/>
              </w:rPr>
            </w:pPr>
            <w:r w:rsidRPr="00E25009">
              <w:rPr>
                <w:b/>
              </w:rPr>
              <w:t>№</w:t>
            </w:r>
            <w:r w:rsidRPr="00E25009">
              <w:rPr>
                <w:b/>
                <w:spacing w:val="-52"/>
              </w:rPr>
              <w:t xml:space="preserve"> </w:t>
            </w:r>
            <w:r w:rsidRPr="00E25009">
              <w:rPr>
                <w:b/>
              </w:rPr>
              <w:t>п/п</w:t>
            </w:r>
          </w:p>
        </w:tc>
        <w:tc>
          <w:tcPr>
            <w:tcW w:w="2127" w:type="dxa"/>
          </w:tcPr>
          <w:p w14:paraId="1518172E" w14:textId="77777777" w:rsidR="0084408F" w:rsidRPr="00E25009" w:rsidRDefault="0084408F" w:rsidP="00E25009">
            <w:pPr>
              <w:jc w:val="center"/>
              <w:rPr>
                <w:b/>
              </w:rPr>
            </w:pPr>
          </w:p>
          <w:p w14:paraId="583E0B16" w14:textId="77777777" w:rsidR="0084408F" w:rsidRPr="00E25009" w:rsidRDefault="0084408F" w:rsidP="00E25009">
            <w:pPr>
              <w:jc w:val="center"/>
              <w:rPr>
                <w:b/>
              </w:rPr>
            </w:pPr>
            <w:proofErr w:type="spellStart"/>
            <w:r w:rsidRPr="00E25009">
              <w:rPr>
                <w:b/>
              </w:rPr>
              <w:t>Критерий</w:t>
            </w:r>
            <w:proofErr w:type="spellEnd"/>
          </w:p>
        </w:tc>
        <w:tc>
          <w:tcPr>
            <w:tcW w:w="5811" w:type="dxa"/>
          </w:tcPr>
          <w:p w14:paraId="5E97C6A6" w14:textId="77777777" w:rsidR="00E25009" w:rsidRDefault="00E25009" w:rsidP="00E25009">
            <w:pPr>
              <w:jc w:val="center"/>
              <w:rPr>
                <w:b/>
                <w:lang w:val="ru-RU"/>
              </w:rPr>
            </w:pPr>
          </w:p>
          <w:p w14:paraId="5F3C40DA" w14:textId="77777777" w:rsidR="0084408F" w:rsidRPr="00E25009" w:rsidRDefault="0084408F" w:rsidP="00E25009">
            <w:pPr>
              <w:jc w:val="center"/>
              <w:rPr>
                <w:b/>
              </w:rPr>
            </w:pPr>
            <w:proofErr w:type="spellStart"/>
            <w:r w:rsidRPr="00E25009">
              <w:rPr>
                <w:b/>
              </w:rPr>
              <w:t>Описание</w:t>
            </w:r>
            <w:proofErr w:type="spellEnd"/>
            <w:r w:rsidRPr="00E25009">
              <w:rPr>
                <w:b/>
                <w:spacing w:val="-4"/>
              </w:rPr>
              <w:t xml:space="preserve"> </w:t>
            </w:r>
            <w:proofErr w:type="spellStart"/>
            <w:r w:rsidRPr="00E25009">
              <w:rPr>
                <w:b/>
              </w:rPr>
              <w:t>критерия</w:t>
            </w:r>
            <w:proofErr w:type="spellEnd"/>
          </w:p>
        </w:tc>
        <w:tc>
          <w:tcPr>
            <w:tcW w:w="1691" w:type="dxa"/>
          </w:tcPr>
          <w:p w14:paraId="2590E0AF" w14:textId="77777777" w:rsidR="0084408F" w:rsidRPr="00E25009" w:rsidRDefault="0084408F" w:rsidP="00E25009">
            <w:pPr>
              <w:jc w:val="center"/>
              <w:rPr>
                <w:b/>
              </w:rPr>
            </w:pPr>
            <w:proofErr w:type="spellStart"/>
            <w:r w:rsidRPr="00E25009">
              <w:rPr>
                <w:b/>
              </w:rPr>
              <w:t>Максимальное</w:t>
            </w:r>
            <w:proofErr w:type="spellEnd"/>
            <w:r w:rsidRPr="00E25009">
              <w:rPr>
                <w:b/>
                <w:lang w:val="ru-RU"/>
              </w:rPr>
              <w:t xml:space="preserve"> </w:t>
            </w:r>
            <w:r w:rsidRPr="00E25009">
              <w:rPr>
                <w:b/>
                <w:spacing w:val="-52"/>
              </w:rPr>
              <w:t xml:space="preserve"> </w:t>
            </w:r>
            <w:proofErr w:type="spellStart"/>
            <w:r w:rsidRPr="00E25009">
              <w:rPr>
                <w:b/>
              </w:rPr>
              <w:t>количество</w:t>
            </w:r>
            <w:proofErr w:type="spellEnd"/>
            <w:r w:rsidRPr="00E25009">
              <w:rPr>
                <w:b/>
                <w:spacing w:val="1"/>
              </w:rPr>
              <w:t xml:space="preserve"> </w:t>
            </w:r>
            <w:proofErr w:type="spellStart"/>
            <w:r w:rsidRPr="00E25009">
              <w:rPr>
                <w:b/>
              </w:rPr>
              <w:t>баллов</w:t>
            </w:r>
            <w:proofErr w:type="spellEnd"/>
          </w:p>
        </w:tc>
      </w:tr>
      <w:tr w:rsidR="0084408F" w:rsidRPr="00E25009" w14:paraId="7A00FA6D" w14:textId="77777777" w:rsidTr="009E3F58">
        <w:trPr>
          <w:trHeight w:val="4740"/>
        </w:trPr>
        <w:tc>
          <w:tcPr>
            <w:tcW w:w="567" w:type="dxa"/>
          </w:tcPr>
          <w:p w14:paraId="582C8798" w14:textId="77777777" w:rsidR="0084408F" w:rsidRPr="00E25009" w:rsidRDefault="0084408F" w:rsidP="0084408F">
            <w:pPr>
              <w:pStyle w:val="TableParagraph"/>
              <w:spacing w:line="270" w:lineRule="exact"/>
              <w:ind w:left="107"/>
              <w:rPr>
                <w:sz w:val="24"/>
                <w:szCs w:val="24"/>
              </w:rPr>
            </w:pPr>
            <w:r w:rsidRPr="00E25009">
              <w:rPr>
                <w:sz w:val="24"/>
                <w:szCs w:val="24"/>
              </w:rPr>
              <w:t>1.</w:t>
            </w:r>
          </w:p>
        </w:tc>
        <w:tc>
          <w:tcPr>
            <w:tcW w:w="2127" w:type="dxa"/>
          </w:tcPr>
          <w:p w14:paraId="3F5AB799" w14:textId="77777777" w:rsidR="0084408F" w:rsidRPr="00E25009" w:rsidRDefault="0084408F" w:rsidP="0084408F">
            <w:pPr>
              <w:pStyle w:val="TableParagraph"/>
              <w:rPr>
                <w:sz w:val="24"/>
                <w:szCs w:val="24"/>
              </w:rPr>
            </w:pPr>
          </w:p>
          <w:p w14:paraId="16423935" w14:textId="77777777" w:rsidR="0084408F" w:rsidRPr="00E25009" w:rsidRDefault="0084408F" w:rsidP="0084408F">
            <w:pPr>
              <w:pStyle w:val="TableParagraph"/>
              <w:spacing w:before="6"/>
              <w:rPr>
                <w:sz w:val="24"/>
                <w:szCs w:val="24"/>
              </w:rPr>
            </w:pPr>
          </w:p>
          <w:p w14:paraId="05996AD1" w14:textId="77777777" w:rsidR="0084408F" w:rsidRPr="00E25009" w:rsidRDefault="0084408F" w:rsidP="0084408F">
            <w:pPr>
              <w:pStyle w:val="TableParagraph"/>
              <w:ind w:left="107" w:right="95"/>
              <w:rPr>
                <w:sz w:val="24"/>
                <w:szCs w:val="24"/>
              </w:rPr>
            </w:pPr>
            <w:proofErr w:type="spellStart"/>
            <w:r w:rsidRPr="00E25009">
              <w:rPr>
                <w:sz w:val="24"/>
                <w:szCs w:val="24"/>
              </w:rPr>
              <w:t>Соответствие</w:t>
            </w:r>
            <w:proofErr w:type="spellEnd"/>
            <w:r w:rsidRPr="00E25009">
              <w:rPr>
                <w:spacing w:val="1"/>
                <w:sz w:val="24"/>
                <w:szCs w:val="24"/>
              </w:rPr>
              <w:t xml:space="preserve"> </w:t>
            </w:r>
            <w:proofErr w:type="spellStart"/>
            <w:r w:rsidRPr="00E25009">
              <w:rPr>
                <w:sz w:val="24"/>
                <w:szCs w:val="24"/>
              </w:rPr>
              <w:t>содержания</w:t>
            </w:r>
            <w:proofErr w:type="spellEnd"/>
            <w:r w:rsidRPr="00E25009">
              <w:rPr>
                <w:spacing w:val="8"/>
                <w:sz w:val="24"/>
                <w:szCs w:val="24"/>
              </w:rPr>
              <w:t xml:space="preserve"> </w:t>
            </w:r>
            <w:r w:rsidRPr="00E25009">
              <w:rPr>
                <w:spacing w:val="8"/>
                <w:sz w:val="24"/>
                <w:szCs w:val="24"/>
                <w:lang w:val="ru-RU"/>
              </w:rPr>
              <w:t>работы теме</w:t>
            </w:r>
          </w:p>
        </w:tc>
        <w:tc>
          <w:tcPr>
            <w:tcW w:w="5811" w:type="dxa"/>
          </w:tcPr>
          <w:p w14:paraId="69A38F1E" w14:textId="77777777" w:rsidR="0084408F" w:rsidRPr="00E25009" w:rsidRDefault="0084408F" w:rsidP="0084408F">
            <w:pPr>
              <w:pStyle w:val="TableParagraph"/>
              <w:ind w:left="106" w:right="162"/>
              <w:rPr>
                <w:sz w:val="24"/>
                <w:szCs w:val="24"/>
                <w:lang w:val="ru-RU"/>
              </w:rPr>
            </w:pPr>
            <w:r w:rsidRPr="00E25009">
              <w:rPr>
                <w:sz w:val="24"/>
                <w:szCs w:val="24"/>
                <w:lang w:val="ru-RU"/>
              </w:rPr>
              <w:t>Исследовательский вопрос поставлен</w:t>
            </w:r>
            <w:r w:rsidRPr="00E25009">
              <w:rPr>
                <w:spacing w:val="1"/>
                <w:sz w:val="24"/>
                <w:szCs w:val="24"/>
                <w:lang w:val="ru-RU"/>
              </w:rPr>
              <w:t xml:space="preserve"> </w:t>
            </w:r>
            <w:r w:rsidRPr="00E25009">
              <w:rPr>
                <w:sz w:val="24"/>
                <w:szCs w:val="24"/>
                <w:lang w:val="ru-RU"/>
              </w:rPr>
              <w:t>корректно</w:t>
            </w:r>
            <w:r w:rsidRPr="00E25009">
              <w:rPr>
                <w:spacing w:val="-8"/>
                <w:sz w:val="24"/>
                <w:szCs w:val="24"/>
                <w:lang w:val="ru-RU"/>
              </w:rPr>
              <w:t xml:space="preserve"> </w:t>
            </w:r>
            <w:r w:rsidRPr="00E25009">
              <w:rPr>
                <w:sz w:val="24"/>
                <w:szCs w:val="24"/>
                <w:lang w:val="ru-RU"/>
              </w:rPr>
              <w:t>и</w:t>
            </w:r>
            <w:r w:rsidRPr="00E25009">
              <w:rPr>
                <w:spacing w:val="-4"/>
                <w:sz w:val="24"/>
                <w:szCs w:val="24"/>
                <w:lang w:val="ru-RU"/>
              </w:rPr>
              <w:t xml:space="preserve"> </w:t>
            </w:r>
            <w:r w:rsidRPr="00E25009">
              <w:rPr>
                <w:sz w:val="24"/>
                <w:szCs w:val="24"/>
                <w:lang w:val="ru-RU"/>
              </w:rPr>
              <w:t>соответствует</w:t>
            </w:r>
            <w:r w:rsidRPr="00E25009">
              <w:rPr>
                <w:spacing w:val="1"/>
                <w:sz w:val="24"/>
                <w:szCs w:val="24"/>
                <w:lang w:val="ru-RU"/>
              </w:rPr>
              <w:t xml:space="preserve"> </w:t>
            </w:r>
            <w:r w:rsidRPr="00E25009">
              <w:rPr>
                <w:sz w:val="24"/>
                <w:szCs w:val="24"/>
                <w:lang w:val="ru-RU"/>
              </w:rPr>
              <w:t>урбанистической</w:t>
            </w:r>
            <w:r w:rsidRPr="00E25009">
              <w:rPr>
                <w:spacing w:val="-57"/>
                <w:sz w:val="24"/>
                <w:szCs w:val="24"/>
                <w:lang w:val="ru-RU"/>
              </w:rPr>
              <w:t xml:space="preserve"> </w:t>
            </w:r>
            <w:r w:rsidRPr="00E25009">
              <w:rPr>
                <w:sz w:val="24"/>
                <w:szCs w:val="24"/>
                <w:lang w:val="ru-RU"/>
              </w:rPr>
              <w:t>тематике.</w:t>
            </w:r>
          </w:p>
          <w:p w14:paraId="42B65EC5" w14:textId="77777777" w:rsidR="0084408F" w:rsidRPr="00E25009" w:rsidRDefault="0084408F" w:rsidP="0084408F">
            <w:pPr>
              <w:pStyle w:val="TableParagraph"/>
              <w:numPr>
                <w:ilvl w:val="0"/>
                <w:numId w:val="28"/>
              </w:numPr>
              <w:tabs>
                <w:tab w:val="left" w:pos="827"/>
              </w:tabs>
              <w:ind w:right="237"/>
              <w:rPr>
                <w:sz w:val="24"/>
                <w:szCs w:val="24"/>
                <w:lang w:val="ru-RU"/>
              </w:rPr>
            </w:pPr>
            <w:r w:rsidRPr="00E25009">
              <w:rPr>
                <w:sz w:val="24"/>
                <w:szCs w:val="24"/>
                <w:lang w:val="ru-RU"/>
              </w:rPr>
              <w:t>Работа репродуктивного характера –</w:t>
            </w:r>
            <w:r w:rsidRPr="00E25009">
              <w:rPr>
                <w:spacing w:val="-57"/>
                <w:sz w:val="24"/>
                <w:szCs w:val="24"/>
                <w:lang w:val="ru-RU"/>
              </w:rPr>
              <w:t xml:space="preserve"> </w:t>
            </w:r>
            <w:r w:rsidRPr="00E25009">
              <w:rPr>
                <w:sz w:val="24"/>
                <w:szCs w:val="24"/>
                <w:lang w:val="ru-RU"/>
              </w:rPr>
              <w:t>присутствует</w:t>
            </w:r>
            <w:r w:rsidRPr="00E25009">
              <w:rPr>
                <w:spacing w:val="-3"/>
                <w:sz w:val="24"/>
                <w:szCs w:val="24"/>
                <w:lang w:val="ru-RU"/>
              </w:rPr>
              <w:t xml:space="preserve"> </w:t>
            </w:r>
            <w:r w:rsidRPr="00E25009">
              <w:rPr>
                <w:sz w:val="24"/>
                <w:szCs w:val="24"/>
                <w:lang w:val="ru-RU"/>
              </w:rPr>
              <w:t>лишь</w:t>
            </w:r>
            <w:r w:rsidRPr="00E25009">
              <w:rPr>
                <w:spacing w:val="-2"/>
                <w:sz w:val="24"/>
                <w:szCs w:val="24"/>
                <w:lang w:val="ru-RU"/>
              </w:rPr>
              <w:t xml:space="preserve"> </w:t>
            </w:r>
            <w:r w:rsidRPr="00E25009">
              <w:rPr>
                <w:sz w:val="24"/>
                <w:szCs w:val="24"/>
                <w:lang w:val="ru-RU"/>
              </w:rPr>
              <w:t>информация</w:t>
            </w:r>
            <w:r w:rsidRPr="00E25009">
              <w:rPr>
                <w:spacing w:val="-2"/>
                <w:sz w:val="24"/>
                <w:szCs w:val="24"/>
                <w:lang w:val="ru-RU"/>
              </w:rPr>
              <w:t xml:space="preserve"> </w:t>
            </w:r>
            <w:proofErr w:type="gramStart"/>
            <w:r w:rsidRPr="00E25009">
              <w:rPr>
                <w:sz w:val="24"/>
                <w:szCs w:val="24"/>
                <w:lang w:val="ru-RU"/>
              </w:rPr>
              <w:t>из</w:t>
            </w:r>
            <w:proofErr w:type="gramEnd"/>
          </w:p>
          <w:p w14:paraId="695E827B" w14:textId="77777777" w:rsidR="0084408F" w:rsidRPr="00E25009" w:rsidRDefault="0084408F" w:rsidP="0084408F">
            <w:pPr>
              <w:pStyle w:val="TableParagraph"/>
              <w:ind w:left="826" w:right="291"/>
              <w:rPr>
                <w:sz w:val="24"/>
                <w:szCs w:val="24"/>
                <w:lang w:val="ru-RU"/>
              </w:rPr>
            </w:pPr>
            <w:r w:rsidRPr="00E25009">
              <w:rPr>
                <w:sz w:val="24"/>
                <w:szCs w:val="24"/>
                <w:lang w:val="ru-RU"/>
              </w:rPr>
              <w:t>других источников, нет обобщений,</w:t>
            </w:r>
            <w:r w:rsidRPr="00E25009">
              <w:rPr>
                <w:spacing w:val="-57"/>
                <w:sz w:val="24"/>
                <w:szCs w:val="24"/>
                <w:lang w:val="ru-RU"/>
              </w:rPr>
              <w:t xml:space="preserve"> </w:t>
            </w:r>
            <w:r w:rsidRPr="00E25009">
              <w:rPr>
                <w:sz w:val="24"/>
                <w:szCs w:val="24"/>
                <w:lang w:val="ru-RU"/>
              </w:rPr>
              <w:t>нет</w:t>
            </w:r>
            <w:r w:rsidRPr="00E25009">
              <w:rPr>
                <w:spacing w:val="-2"/>
                <w:sz w:val="24"/>
                <w:szCs w:val="24"/>
                <w:lang w:val="ru-RU"/>
              </w:rPr>
              <w:t xml:space="preserve"> </w:t>
            </w:r>
            <w:r w:rsidRPr="00E25009">
              <w:rPr>
                <w:sz w:val="24"/>
                <w:szCs w:val="24"/>
                <w:lang w:val="ru-RU"/>
              </w:rPr>
              <w:t>содержательных выводов</w:t>
            </w:r>
            <w:r w:rsidRPr="00E25009">
              <w:rPr>
                <w:spacing w:val="-2"/>
                <w:sz w:val="24"/>
                <w:szCs w:val="24"/>
                <w:lang w:val="ru-RU"/>
              </w:rPr>
              <w:t xml:space="preserve"> </w:t>
            </w:r>
            <w:r w:rsidRPr="00E25009">
              <w:rPr>
                <w:sz w:val="24"/>
                <w:szCs w:val="24"/>
                <w:lang w:val="ru-RU"/>
              </w:rPr>
              <w:t>(0)</w:t>
            </w:r>
          </w:p>
          <w:p w14:paraId="69C09D7F" w14:textId="77777777" w:rsidR="0084408F" w:rsidRPr="00E25009" w:rsidRDefault="0084408F" w:rsidP="0084408F">
            <w:pPr>
              <w:pStyle w:val="TableParagraph"/>
              <w:numPr>
                <w:ilvl w:val="0"/>
                <w:numId w:val="28"/>
              </w:numPr>
              <w:tabs>
                <w:tab w:val="left" w:pos="827"/>
              </w:tabs>
              <w:ind w:right="313"/>
              <w:rPr>
                <w:sz w:val="24"/>
                <w:szCs w:val="24"/>
                <w:lang w:val="ru-RU"/>
              </w:rPr>
            </w:pPr>
            <w:r w:rsidRPr="00E25009">
              <w:rPr>
                <w:sz w:val="24"/>
                <w:szCs w:val="24"/>
                <w:lang w:val="ru-RU"/>
              </w:rPr>
              <w:t>Работа в целом репродуктивна, но</w:t>
            </w:r>
            <w:r w:rsidRPr="00E25009">
              <w:rPr>
                <w:spacing w:val="1"/>
                <w:sz w:val="24"/>
                <w:szCs w:val="24"/>
                <w:lang w:val="ru-RU"/>
              </w:rPr>
              <w:t xml:space="preserve"> </w:t>
            </w:r>
            <w:r w:rsidRPr="00E25009">
              <w:rPr>
                <w:sz w:val="24"/>
                <w:szCs w:val="24"/>
                <w:lang w:val="ru-RU"/>
              </w:rPr>
              <w:t>сделаны неплохие самостоятельные</w:t>
            </w:r>
            <w:r w:rsidRPr="00E25009">
              <w:rPr>
                <w:spacing w:val="-57"/>
                <w:sz w:val="24"/>
                <w:szCs w:val="24"/>
                <w:lang w:val="ru-RU"/>
              </w:rPr>
              <w:t xml:space="preserve"> </w:t>
            </w:r>
            <w:r w:rsidRPr="00E25009">
              <w:rPr>
                <w:sz w:val="24"/>
                <w:szCs w:val="24"/>
                <w:lang w:val="ru-RU"/>
              </w:rPr>
              <w:t>обобщения (7)</w:t>
            </w:r>
          </w:p>
          <w:p w14:paraId="1D66F1CC" w14:textId="77777777" w:rsidR="0084408F" w:rsidRPr="00E25009" w:rsidRDefault="0084408F" w:rsidP="0084408F">
            <w:pPr>
              <w:pStyle w:val="TableParagraph"/>
              <w:numPr>
                <w:ilvl w:val="0"/>
                <w:numId w:val="28"/>
              </w:numPr>
              <w:tabs>
                <w:tab w:val="left" w:pos="827"/>
              </w:tabs>
              <w:ind w:right="114"/>
              <w:jc w:val="both"/>
              <w:rPr>
                <w:sz w:val="24"/>
                <w:szCs w:val="24"/>
                <w:lang w:val="ru-RU"/>
              </w:rPr>
            </w:pPr>
            <w:r w:rsidRPr="00E25009">
              <w:rPr>
                <w:sz w:val="24"/>
                <w:szCs w:val="24"/>
                <w:lang w:val="ru-RU"/>
              </w:rPr>
              <w:t>Работа</w:t>
            </w:r>
            <w:r w:rsidRPr="00E25009">
              <w:rPr>
                <w:spacing w:val="-3"/>
                <w:sz w:val="24"/>
                <w:szCs w:val="24"/>
                <w:lang w:val="ru-RU"/>
              </w:rPr>
              <w:t xml:space="preserve"> </w:t>
            </w:r>
            <w:r w:rsidRPr="00E25009">
              <w:rPr>
                <w:sz w:val="24"/>
                <w:szCs w:val="24"/>
                <w:lang w:val="ru-RU"/>
              </w:rPr>
              <w:t>частично</w:t>
            </w:r>
            <w:r w:rsidRPr="00E25009">
              <w:rPr>
                <w:spacing w:val="-2"/>
                <w:sz w:val="24"/>
                <w:szCs w:val="24"/>
                <w:lang w:val="ru-RU"/>
              </w:rPr>
              <w:t xml:space="preserve"> </w:t>
            </w:r>
            <w:r w:rsidRPr="00E25009">
              <w:rPr>
                <w:sz w:val="24"/>
                <w:szCs w:val="24"/>
                <w:lang w:val="ru-RU"/>
              </w:rPr>
              <w:t>поисковая</w:t>
            </w:r>
            <w:r w:rsidRPr="00E25009">
              <w:rPr>
                <w:spacing w:val="-2"/>
                <w:sz w:val="24"/>
                <w:szCs w:val="24"/>
                <w:lang w:val="ru-RU"/>
              </w:rPr>
              <w:t xml:space="preserve"> </w:t>
            </w:r>
            <w:r w:rsidRPr="00E25009">
              <w:rPr>
                <w:sz w:val="24"/>
                <w:szCs w:val="24"/>
                <w:lang w:val="ru-RU"/>
              </w:rPr>
              <w:t>–</w:t>
            </w:r>
            <w:r w:rsidRPr="00E25009">
              <w:rPr>
                <w:spacing w:val="-2"/>
                <w:sz w:val="24"/>
                <w:szCs w:val="24"/>
                <w:lang w:val="ru-RU"/>
              </w:rPr>
              <w:t xml:space="preserve"> </w:t>
            </w:r>
            <w:r w:rsidRPr="00E25009">
              <w:rPr>
                <w:sz w:val="24"/>
                <w:szCs w:val="24"/>
                <w:lang w:val="ru-RU"/>
              </w:rPr>
              <w:t>в</w:t>
            </w:r>
            <w:r w:rsidRPr="00E25009">
              <w:rPr>
                <w:spacing w:val="-3"/>
                <w:sz w:val="24"/>
                <w:szCs w:val="24"/>
                <w:lang w:val="ru-RU"/>
              </w:rPr>
              <w:t xml:space="preserve"> </w:t>
            </w:r>
            <w:r w:rsidRPr="00E25009">
              <w:rPr>
                <w:sz w:val="24"/>
                <w:szCs w:val="24"/>
                <w:lang w:val="ru-RU"/>
              </w:rPr>
              <w:t>работе</w:t>
            </w:r>
            <w:r w:rsidRPr="00E25009">
              <w:rPr>
                <w:spacing w:val="-57"/>
                <w:sz w:val="24"/>
                <w:szCs w:val="24"/>
                <w:lang w:val="ru-RU"/>
              </w:rPr>
              <w:t xml:space="preserve"> </w:t>
            </w:r>
            <w:r w:rsidRPr="00E25009">
              <w:rPr>
                <w:sz w:val="24"/>
                <w:szCs w:val="24"/>
                <w:lang w:val="ru-RU"/>
              </w:rPr>
              <w:t>есть проблемы, которые имеют</w:t>
            </w:r>
            <w:r w:rsidRPr="00E25009">
              <w:rPr>
                <w:spacing w:val="1"/>
                <w:sz w:val="24"/>
                <w:szCs w:val="24"/>
                <w:lang w:val="ru-RU"/>
              </w:rPr>
              <w:t xml:space="preserve"> </w:t>
            </w:r>
            <w:r w:rsidRPr="00E25009">
              <w:rPr>
                <w:sz w:val="24"/>
                <w:szCs w:val="24"/>
                <w:lang w:val="ru-RU"/>
              </w:rPr>
              <w:t>частный характер (не отражающий</w:t>
            </w:r>
            <w:r w:rsidRPr="00E25009">
              <w:rPr>
                <w:spacing w:val="1"/>
                <w:sz w:val="24"/>
                <w:szCs w:val="24"/>
                <w:lang w:val="ru-RU"/>
              </w:rPr>
              <w:t xml:space="preserve"> </w:t>
            </w:r>
            <w:r w:rsidRPr="00E25009">
              <w:rPr>
                <w:sz w:val="24"/>
                <w:szCs w:val="24"/>
                <w:lang w:val="ru-RU"/>
              </w:rPr>
              <w:t>тему в целом, а касающиеся только</w:t>
            </w:r>
            <w:r w:rsidRPr="00E25009">
              <w:rPr>
                <w:spacing w:val="1"/>
                <w:sz w:val="24"/>
                <w:szCs w:val="24"/>
                <w:lang w:val="ru-RU"/>
              </w:rPr>
              <w:t xml:space="preserve"> </w:t>
            </w:r>
            <w:r w:rsidRPr="00E25009">
              <w:rPr>
                <w:sz w:val="24"/>
                <w:szCs w:val="24"/>
                <w:lang w:val="ru-RU"/>
              </w:rPr>
              <w:t>каких-то</w:t>
            </w:r>
            <w:r w:rsidRPr="00E25009">
              <w:rPr>
                <w:spacing w:val="-1"/>
                <w:sz w:val="24"/>
                <w:szCs w:val="24"/>
                <w:lang w:val="ru-RU"/>
              </w:rPr>
              <w:t xml:space="preserve"> </w:t>
            </w:r>
            <w:r w:rsidRPr="00E25009">
              <w:rPr>
                <w:sz w:val="24"/>
                <w:szCs w:val="24"/>
                <w:lang w:val="ru-RU"/>
              </w:rPr>
              <w:t>её</w:t>
            </w:r>
            <w:r w:rsidRPr="00E25009">
              <w:rPr>
                <w:spacing w:val="-2"/>
                <w:sz w:val="24"/>
                <w:szCs w:val="24"/>
                <w:lang w:val="ru-RU"/>
              </w:rPr>
              <w:t xml:space="preserve"> </w:t>
            </w:r>
            <w:r w:rsidRPr="00E25009">
              <w:rPr>
                <w:sz w:val="24"/>
                <w:szCs w:val="24"/>
                <w:lang w:val="ru-RU"/>
              </w:rPr>
              <w:t>аспектов) (14)</w:t>
            </w:r>
          </w:p>
          <w:p w14:paraId="1156DEBA" w14:textId="77777777" w:rsidR="0084408F" w:rsidRPr="00E25009" w:rsidRDefault="0084408F" w:rsidP="0084408F">
            <w:pPr>
              <w:pStyle w:val="TableParagraph"/>
              <w:numPr>
                <w:ilvl w:val="0"/>
                <w:numId w:val="28"/>
              </w:numPr>
              <w:tabs>
                <w:tab w:val="left" w:pos="827"/>
              </w:tabs>
              <w:ind w:right="103"/>
              <w:rPr>
                <w:sz w:val="24"/>
                <w:szCs w:val="24"/>
                <w:lang w:val="ru-RU"/>
              </w:rPr>
            </w:pPr>
            <w:r w:rsidRPr="00E25009">
              <w:rPr>
                <w:sz w:val="24"/>
                <w:szCs w:val="24"/>
                <w:lang w:val="ru-RU"/>
              </w:rPr>
              <w:t>Работа исследовательская, полностью</w:t>
            </w:r>
            <w:r w:rsidRPr="00E25009">
              <w:rPr>
                <w:spacing w:val="-57"/>
                <w:sz w:val="24"/>
                <w:szCs w:val="24"/>
                <w:lang w:val="ru-RU"/>
              </w:rPr>
              <w:t xml:space="preserve"> </w:t>
            </w:r>
            <w:r w:rsidRPr="00E25009">
              <w:rPr>
                <w:sz w:val="24"/>
                <w:szCs w:val="24"/>
                <w:lang w:val="ru-RU"/>
              </w:rPr>
              <w:t>посвящена решению одной научной</w:t>
            </w:r>
            <w:r w:rsidRPr="00E25009">
              <w:rPr>
                <w:spacing w:val="1"/>
                <w:sz w:val="24"/>
                <w:szCs w:val="24"/>
                <w:lang w:val="ru-RU"/>
              </w:rPr>
              <w:t xml:space="preserve"> </w:t>
            </w:r>
            <w:r w:rsidRPr="00E25009">
              <w:rPr>
                <w:sz w:val="24"/>
                <w:szCs w:val="24"/>
                <w:lang w:val="ru-RU"/>
              </w:rPr>
              <w:t>проблемы, пусть не глобального</w:t>
            </w:r>
            <w:r w:rsidRPr="00E25009">
              <w:rPr>
                <w:spacing w:val="1"/>
                <w:sz w:val="24"/>
                <w:szCs w:val="24"/>
                <w:lang w:val="ru-RU"/>
              </w:rPr>
              <w:t xml:space="preserve"> </w:t>
            </w:r>
            <w:r w:rsidRPr="00E25009">
              <w:rPr>
                <w:sz w:val="24"/>
                <w:szCs w:val="24"/>
                <w:lang w:val="ru-RU"/>
              </w:rPr>
              <w:t>плана, но сформулированной</w:t>
            </w:r>
            <w:r w:rsidRPr="00E25009">
              <w:rPr>
                <w:spacing w:val="1"/>
                <w:sz w:val="24"/>
                <w:szCs w:val="24"/>
                <w:lang w:val="ru-RU"/>
              </w:rPr>
              <w:t xml:space="preserve"> </w:t>
            </w:r>
            <w:r w:rsidRPr="00E25009">
              <w:rPr>
                <w:sz w:val="24"/>
                <w:szCs w:val="24"/>
                <w:lang w:val="ru-RU"/>
              </w:rPr>
              <w:t>самостоятельно</w:t>
            </w:r>
            <w:r w:rsidRPr="00E25009">
              <w:rPr>
                <w:spacing w:val="-1"/>
                <w:sz w:val="24"/>
                <w:szCs w:val="24"/>
                <w:lang w:val="ru-RU"/>
              </w:rPr>
              <w:t xml:space="preserve"> </w:t>
            </w:r>
            <w:r w:rsidRPr="00E25009">
              <w:rPr>
                <w:sz w:val="24"/>
                <w:szCs w:val="24"/>
                <w:lang w:val="ru-RU"/>
              </w:rPr>
              <w:t>(20)</w:t>
            </w:r>
          </w:p>
        </w:tc>
        <w:tc>
          <w:tcPr>
            <w:tcW w:w="1691" w:type="dxa"/>
          </w:tcPr>
          <w:p w14:paraId="4CAB4136" w14:textId="77777777" w:rsidR="0084408F" w:rsidRPr="00E25009" w:rsidRDefault="0084408F" w:rsidP="0084408F">
            <w:pPr>
              <w:pStyle w:val="TableParagraph"/>
              <w:rPr>
                <w:sz w:val="24"/>
                <w:szCs w:val="24"/>
                <w:lang w:val="ru-RU"/>
              </w:rPr>
            </w:pPr>
          </w:p>
          <w:p w14:paraId="60F1A4EF" w14:textId="77777777" w:rsidR="0084408F" w:rsidRPr="00E25009" w:rsidRDefault="0084408F" w:rsidP="0084408F">
            <w:pPr>
              <w:pStyle w:val="TableParagraph"/>
              <w:rPr>
                <w:sz w:val="24"/>
                <w:szCs w:val="24"/>
                <w:lang w:val="ru-RU"/>
              </w:rPr>
            </w:pPr>
          </w:p>
          <w:p w14:paraId="31514961" w14:textId="77777777" w:rsidR="0084408F" w:rsidRPr="00E25009" w:rsidRDefault="0084408F" w:rsidP="0084408F">
            <w:pPr>
              <w:pStyle w:val="TableParagraph"/>
              <w:rPr>
                <w:sz w:val="24"/>
                <w:szCs w:val="24"/>
                <w:lang w:val="ru-RU"/>
              </w:rPr>
            </w:pPr>
          </w:p>
          <w:p w14:paraId="1678DEF0" w14:textId="77777777" w:rsidR="0084408F" w:rsidRPr="00E25009" w:rsidRDefault="0084408F" w:rsidP="0084408F">
            <w:pPr>
              <w:pStyle w:val="TableParagraph"/>
              <w:rPr>
                <w:sz w:val="24"/>
                <w:szCs w:val="24"/>
                <w:lang w:val="ru-RU"/>
              </w:rPr>
            </w:pPr>
          </w:p>
          <w:p w14:paraId="360D68B7" w14:textId="77777777" w:rsidR="0084408F" w:rsidRPr="00E25009" w:rsidRDefault="0084408F" w:rsidP="0084408F">
            <w:pPr>
              <w:pStyle w:val="TableParagraph"/>
              <w:rPr>
                <w:sz w:val="24"/>
                <w:szCs w:val="24"/>
                <w:lang w:val="ru-RU"/>
              </w:rPr>
            </w:pPr>
          </w:p>
          <w:p w14:paraId="3B7711EB" w14:textId="77777777" w:rsidR="0084408F" w:rsidRPr="00E25009" w:rsidRDefault="0084408F" w:rsidP="0084408F">
            <w:pPr>
              <w:pStyle w:val="TableParagraph"/>
              <w:rPr>
                <w:sz w:val="24"/>
                <w:szCs w:val="24"/>
                <w:lang w:val="ru-RU"/>
              </w:rPr>
            </w:pPr>
          </w:p>
          <w:p w14:paraId="61F72B40" w14:textId="77777777" w:rsidR="0084408F" w:rsidRPr="00E25009" w:rsidRDefault="0084408F" w:rsidP="0084408F">
            <w:pPr>
              <w:pStyle w:val="TableParagraph"/>
              <w:rPr>
                <w:sz w:val="24"/>
                <w:szCs w:val="24"/>
                <w:lang w:val="ru-RU"/>
              </w:rPr>
            </w:pPr>
          </w:p>
          <w:p w14:paraId="62433002" w14:textId="77777777" w:rsidR="0084408F" w:rsidRPr="00E25009" w:rsidRDefault="0084408F" w:rsidP="0084408F">
            <w:pPr>
              <w:pStyle w:val="TableParagraph"/>
              <w:rPr>
                <w:sz w:val="24"/>
                <w:szCs w:val="24"/>
                <w:lang w:val="ru-RU"/>
              </w:rPr>
            </w:pPr>
          </w:p>
          <w:p w14:paraId="46959CEF" w14:textId="77777777" w:rsidR="0084408F" w:rsidRPr="00E25009" w:rsidRDefault="0084408F" w:rsidP="0084408F">
            <w:pPr>
              <w:pStyle w:val="TableParagraph"/>
              <w:spacing w:before="6"/>
              <w:rPr>
                <w:sz w:val="24"/>
                <w:szCs w:val="24"/>
                <w:lang w:val="ru-RU"/>
              </w:rPr>
            </w:pPr>
          </w:p>
          <w:p w14:paraId="74B25F5A" w14:textId="77777777" w:rsidR="0084408F" w:rsidRPr="00E25009" w:rsidRDefault="0084408F" w:rsidP="0084408F">
            <w:pPr>
              <w:pStyle w:val="TableParagraph"/>
              <w:ind w:left="102" w:right="97"/>
              <w:jc w:val="center"/>
              <w:rPr>
                <w:sz w:val="24"/>
                <w:szCs w:val="24"/>
              </w:rPr>
            </w:pPr>
            <w:r w:rsidRPr="00E25009">
              <w:rPr>
                <w:sz w:val="24"/>
                <w:szCs w:val="24"/>
              </w:rPr>
              <w:t>20</w:t>
            </w:r>
          </w:p>
        </w:tc>
      </w:tr>
      <w:tr w:rsidR="0084408F" w:rsidRPr="00E25009" w14:paraId="504F4A30" w14:textId="77777777" w:rsidTr="009E3F58">
        <w:trPr>
          <w:trHeight w:val="415"/>
        </w:trPr>
        <w:tc>
          <w:tcPr>
            <w:tcW w:w="567" w:type="dxa"/>
          </w:tcPr>
          <w:p w14:paraId="129415D2" w14:textId="77777777" w:rsidR="0084408F" w:rsidRPr="00E25009" w:rsidRDefault="0084408F" w:rsidP="0084408F">
            <w:pPr>
              <w:pStyle w:val="TableParagraph"/>
              <w:spacing w:line="270" w:lineRule="exact"/>
              <w:ind w:left="107"/>
              <w:rPr>
                <w:sz w:val="24"/>
                <w:szCs w:val="24"/>
              </w:rPr>
            </w:pPr>
            <w:r w:rsidRPr="00E25009">
              <w:rPr>
                <w:sz w:val="24"/>
                <w:szCs w:val="24"/>
              </w:rPr>
              <w:t>2.</w:t>
            </w:r>
          </w:p>
        </w:tc>
        <w:tc>
          <w:tcPr>
            <w:tcW w:w="2127" w:type="dxa"/>
          </w:tcPr>
          <w:p w14:paraId="5615D442" w14:textId="77777777" w:rsidR="0084408F" w:rsidRPr="00E25009" w:rsidRDefault="0084408F" w:rsidP="0084408F">
            <w:pPr>
              <w:pStyle w:val="TableParagraph"/>
              <w:ind w:right="546"/>
              <w:rPr>
                <w:sz w:val="24"/>
                <w:szCs w:val="24"/>
              </w:rPr>
            </w:pPr>
            <w:proofErr w:type="spellStart"/>
            <w:r w:rsidRPr="00E25009">
              <w:rPr>
                <w:sz w:val="24"/>
                <w:szCs w:val="24"/>
              </w:rPr>
              <w:t>Полнота</w:t>
            </w:r>
            <w:proofErr w:type="spellEnd"/>
            <w:r w:rsidRPr="00E25009">
              <w:rPr>
                <w:spacing w:val="1"/>
                <w:sz w:val="24"/>
                <w:szCs w:val="24"/>
              </w:rPr>
              <w:t xml:space="preserve"> </w:t>
            </w:r>
            <w:proofErr w:type="spellStart"/>
            <w:r w:rsidRPr="00E25009">
              <w:rPr>
                <w:spacing w:val="-1"/>
                <w:sz w:val="24"/>
                <w:szCs w:val="24"/>
              </w:rPr>
              <w:t>теоретического</w:t>
            </w:r>
            <w:proofErr w:type="spellEnd"/>
            <w:r w:rsidRPr="00E25009">
              <w:rPr>
                <w:spacing w:val="-57"/>
                <w:sz w:val="24"/>
                <w:szCs w:val="24"/>
              </w:rPr>
              <w:t xml:space="preserve"> </w:t>
            </w:r>
            <w:proofErr w:type="spellStart"/>
            <w:r w:rsidRPr="00E25009">
              <w:rPr>
                <w:sz w:val="24"/>
                <w:szCs w:val="24"/>
              </w:rPr>
              <w:t>обзора</w:t>
            </w:r>
            <w:proofErr w:type="spellEnd"/>
          </w:p>
        </w:tc>
        <w:tc>
          <w:tcPr>
            <w:tcW w:w="5811" w:type="dxa"/>
          </w:tcPr>
          <w:p w14:paraId="1E7CBFF2" w14:textId="77777777" w:rsidR="0084408F" w:rsidRPr="00E25009" w:rsidRDefault="0084408F" w:rsidP="0084408F">
            <w:pPr>
              <w:pStyle w:val="TableParagraph"/>
              <w:ind w:left="106" w:right="451"/>
              <w:rPr>
                <w:sz w:val="24"/>
                <w:szCs w:val="24"/>
                <w:lang w:val="ru-RU"/>
              </w:rPr>
            </w:pPr>
            <w:r w:rsidRPr="00E25009">
              <w:rPr>
                <w:sz w:val="24"/>
                <w:szCs w:val="24"/>
                <w:lang w:val="ru-RU"/>
              </w:rPr>
              <w:t>Оценивается, в какой степени учащийся</w:t>
            </w:r>
            <w:r w:rsidRPr="00E25009">
              <w:rPr>
                <w:spacing w:val="1"/>
                <w:sz w:val="24"/>
                <w:szCs w:val="24"/>
                <w:lang w:val="ru-RU"/>
              </w:rPr>
              <w:t xml:space="preserve"> </w:t>
            </w:r>
            <w:r w:rsidRPr="00E25009">
              <w:rPr>
                <w:sz w:val="24"/>
                <w:szCs w:val="24"/>
                <w:lang w:val="ru-RU"/>
              </w:rPr>
              <w:t>ознакомлен с научной проработанностью</w:t>
            </w:r>
            <w:r w:rsidRPr="00E25009">
              <w:rPr>
                <w:spacing w:val="-58"/>
                <w:sz w:val="24"/>
                <w:szCs w:val="24"/>
                <w:lang w:val="ru-RU"/>
              </w:rPr>
              <w:t xml:space="preserve"> </w:t>
            </w:r>
            <w:r w:rsidRPr="00E25009">
              <w:rPr>
                <w:sz w:val="24"/>
                <w:szCs w:val="24"/>
                <w:lang w:val="ru-RU"/>
              </w:rPr>
              <w:t>данной темы (знание основных теорий,</w:t>
            </w:r>
            <w:r w:rsidRPr="00E25009">
              <w:rPr>
                <w:spacing w:val="1"/>
                <w:sz w:val="24"/>
                <w:szCs w:val="24"/>
                <w:lang w:val="ru-RU"/>
              </w:rPr>
              <w:t xml:space="preserve"> </w:t>
            </w:r>
            <w:r w:rsidRPr="00E25009">
              <w:rPr>
                <w:sz w:val="24"/>
                <w:szCs w:val="24"/>
                <w:lang w:val="ru-RU"/>
              </w:rPr>
              <w:t>концепций, персоналий). При этом</w:t>
            </w:r>
            <w:r w:rsidRPr="00E25009">
              <w:rPr>
                <w:spacing w:val="1"/>
                <w:sz w:val="24"/>
                <w:szCs w:val="24"/>
                <w:lang w:val="ru-RU"/>
              </w:rPr>
              <w:t xml:space="preserve"> </w:t>
            </w:r>
            <w:r w:rsidRPr="00E25009">
              <w:rPr>
                <w:sz w:val="24"/>
                <w:szCs w:val="24"/>
                <w:lang w:val="ru-RU"/>
              </w:rPr>
              <w:t>оцениваются</w:t>
            </w:r>
            <w:r w:rsidRPr="00E25009">
              <w:rPr>
                <w:spacing w:val="-3"/>
                <w:sz w:val="24"/>
                <w:szCs w:val="24"/>
                <w:lang w:val="ru-RU"/>
              </w:rPr>
              <w:t xml:space="preserve"> </w:t>
            </w:r>
            <w:r w:rsidRPr="00E25009">
              <w:rPr>
                <w:sz w:val="24"/>
                <w:szCs w:val="24"/>
                <w:lang w:val="ru-RU"/>
              </w:rPr>
              <w:t>именно</w:t>
            </w:r>
            <w:r w:rsidRPr="00E25009">
              <w:rPr>
                <w:spacing w:val="-2"/>
                <w:sz w:val="24"/>
                <w:szCs w:val="24"/>
                <w:lang w:val="ru-RU"/>
              </w:rPr>
              <w:t xml:space="preserve"> </w:t>
            </w:r>
            <w:r w:rsidRPr="00E25009">
              <w:rPr>
                <w:sz w:val="24"/>
                <w:szCs w:val="24"/>
                <w:lang w:val="ru-RU"/>
              </w:rPr>
              <w:t>глубина</w:t>
            </w:r>
            <w:r w:rsidRPr="00E25009">
              <w:rPr>
                <w:spacing w:val="-3"/>
                <w:sz w:val="24"/>
                <w:szCs w:val="24"/>
                <w:lang w:val="ru-RU"/>
              </w:rPr>
              <w:t xml:space="preserve"> </w:t>
            </w:r>
            <w:r w:rsidRPr="00E25009">
              <w:rPr>
                <w:sz w:val="24"/>
                <w:szCs w:val="24"/>
                <w:lang w:val="ru-RU"/>
              </w:rPr>
              <w:t>изучения</w:t>
            </w:r>
          </w:p>
          <w:p w14:paraId="32DC63D5" w14:textId="77777777" w:rsidR="0084408F" w:rsidRPr="00E25009" w:rsidRDefault="0084408F" w:rsidP="0084408F">
            <w:pPr>
              <w:pStyle w:val="TableParagraph"/>
              <w:ind w:left="106" w:right="188"/>
              <w:rPr>
                <w:sz w:val="24"/>
                <w:szCs w:val="24"/>
                <w:lang w:val="ru-RU"/>
              </w:rPr>
            </w:pPr>
            <w:r w:rsidRPr="00E25009">
              <w:rPr>
                <w:sz w:val="24"/>
                <w:szCs w:val="24"/>
                <w:lang w:val="ru-RU"/>
              </w:rPr>
              <w:t>научных</w:t>
            </w:r>
            <w:r w:rsidRPr="00E25009">
              <w:rPr>
                <w:spacing w:val="-3"/>
                <w:sz w:val="24"/>
                <w:szCs w:val="24"/>
                <w:lang w:val="ru-RU"/>
              </w:rPr>
              <w:t xml:space="preserve"> </w:t>
            </w:r>
            <w:r w:rsidRPr="00E25009">
              <w:rPr>
                <w:sz w:val="24"/>
                <w:szCs w:val="24"/>
                <w:lang w:val="ru-RU"/>
              </w:rPr>
              <w:t>источников</w:t>
            </w:r>
            <w:r w:rsidRPr="00E25009">
              <w:rPr>
                <w:spacing w:val="-4"/>
                <w:sz w:val="24"/>
                <w:szCs w:val="24"/>
                <w:lang w:val="ru-RU"/>
              </w:rPr>
              <w:t xml:space="preserve"> </w:t>
            </w:r>
            <w:r w:rsidRPr="00E25009">
              <w:rPr>
                <w:sz w:val="24"/>
                <w:szCs w:val="24"/>
                <w:lang w:val="ru-RU"/>
              </w:rPr>
              <w:t>и</w:t>
            </w:r>
            <w:r w:rsidRPr="00E25009">
              <w:rPr>
                <w:spacing w:val="-6"/>
                <w:sz w:val="24"/>
                <w:szCs w:val="24"/>
                <w:lang w:val="ru-RU"/>
              </w:rPr>
              <w:t xml:space="preserve"> </w:t>
            </w:r>
            <w:r w:rsidRPr="00E25009">
              <w:rPr>
                <w:sz w:val="24"/>
                <w:szCs w:val="24"/>
                <w:lang w:val="ru-RU"/>
              </w:rPr>
              <w:t>знание</w:t>
            </w:r>
            <w:r w:rsidRPr="00E25009">
              <w:rPr>
                <w:spacing w:val="-4"/>
                <w:sz w:val="24"/>
                <w:szCs w:val="24"/>
                <w:lang w:val="ru-RU"/>
              </w:rPr>
              <w:t xml:space="preserve"> </w:t>
            </w:r>
            <w:r w:rsidRPr="00E25009">
              <w:rPr>
                <w:sz w:val="24"/>
                <w:szCs w:val="24"/>
                <w:lang w:val="ru-RU"/>
              </w:rPr>
              <w:t>практических</w:t>
            </w:r>
            <w:r w:rsidRPr="00E25009">
              <w:rPr>
                <w:spacing w:val="-57"/>
                <w:sz w:val="24"/>
                <w:szCs w:val="24"/>
                <w:lang w:val="ru-RU"/>
              </w:rPr>
              <w:t xml:space="preserve"> </w:t>
            </w:r>
            <w:r w:rsidRPr="00E25009">
              <w:rPr>
                <w:sz w:val="24"/>
                <w:szCs w:val="24"/>
                <w:lang w:val="ru-RU"/>
              </w:rPr>
              <w:t>кейсов</w:t>
            </w:r>
            <w:r w:rsidRPr="00E25009">
              <w:rPr>
                <w:spacing w:val="-1"/>
                <w:sz w:val="24"/>
                <w:szCs w:val="24"/>
                <w:lang w:val="ru-RU"/>
              </w:rPr>
              <w:t xml:space="preserve"> </w:t>
            </w:r>
            <w:r w:rsidRPr="00E25009">
              <w:rPr>
                <w:sz w:val="24"/>
                <w:szCs w:val="24"/>
                <w:lang w:val="ru-RU"/>
              </w:rPr>
              <w:t>по</w:t>
            </w:r>
            <w:r w:rsidRPr="00E25009">
              <w:rPr>
                <w:spacing w:val="-1"/>
                <w:sz w:val="24"/>
                <w:szCs w:val="24"/>
                <w:lang w:val="ru-RU"/>
              </w:rPr>
              <w:t xml:space="preserve"> </w:t>
            </w:r>
            <w:r w:rsidRPr="00E25009">
              <w:rPr>
                <w:sz w:val="24"/>
                <w:szCs w:val="24"/>
                <w:lang w:val="ru-RU"/>
              </w:rPr>
              <w:t>данной проблематике.</w:t>
            </w:r>
          </w:p>
          <w:p w14:paraId="4BEEAFB4" w14:textId="77777777" w:rsidR="0084408F" w:rsidRPr="00E25009" w:rsidRDefault="0084408F" w:rsidP="0084408F">
            <w:pPr>
              <w:pStyle w:val="TableParagraph"/>
              <w:numPr>
                <w:ilvl w:val="0"/>
                <w:numId w:val="29"/>
              </w:numPr>
              <w:tabs>
                <w:tab w:val="left" w:pos="827"/>
              </w:tabs>
              <w:rPr>
                <w:sz w:val="24"/>
                <w:szCs w:val="24"/>
              </w:rPr>
            </w:pPr>
            <w:proofErr w:type="spellStart"/>
            <w:r w:rsidRPr="00E25009">
              <w:rPr>
                <w:sz w:val="24"/>
                <w:szCs w:val="24"/>
              </w:rPr>
              <w:t>Нет</w:t>
            </w:r>
            <w:proofErr w:type="spellEnd"/>
            <w:r w:rsidRPr="00E25009">
              <w:rPr>
                <w:spacing w:val="-2"/>
                <w:sz w:val="24"/>
                <w:szCs w:val="24"/>
              </w:rPr>
              <w:t xml:space="preserve"> </w:t>
            </w:r>
            <w:proofErr w:type="spellStart"/>
            <w:r w:rsidRPr="00E25009">
              <w:rPr>
                <w:sz w:val="24"/>
                <w:szCs w:val="24"/>
              </w:rPr>
              <w:t>списка</w:t>
            </w:r>
            <w:proofErr w:type="spellEnd"/>
            <w:r w:rsidRPr="00E25009">
              <w:rPr>
                <w:spacing w:val="-3"/>
                <w:sz w:val="24"/>
                <w:szCs w:val="24"/>
              </w:rPr>
              <w:t xml:space="preserve"> </w:t>
            </w:r>
            <w:proofErr w:type="spellStart"/>
            <w:r w:rsidRPr="00E25009">
              <w:rPr>
                <w:sz w:val="24"/>
                <w:szCs w:val="24"/>
              </w:rPr>
              <w:t>литературы</w:t>
            </w:r>
            <w:proofErr w:type="spellEnd"/>
            <w:r w:rsidRPr="00E25009">
              <w:rPr>
                <w:spacing w:val="-1"/>
                <w:sz w:val="24"/>
                <w:szCs w:val="24"/>
              </w:rPr>
              <w:t xml:space="preserve"> </w:t>
            </w:r>
            <w:r w:rsidRPr="00E25009">
              <w:rPr>
                <w:sz w:val="24"/>
                <w:szCs w:val="24"/>
              </w:rPr>
              <w:t>(0)</w:t>
            </w:r>
          </w:p>
          <w:p w14:paraId="1ED7779E" w14:textId="77777777" w:rsidR="0084408F" w:rsidRPr="00E25009" w:rsidRDefault="0084408F" w:rsidP="0084408F">
            <w:pPr>
              <w:pStyle w:val="TableParagraph"/>
              <w:numPr>
                <w:ilvl w:val="0"/>
                <w:numId w:val="29"/>
              </w:numPr>
              <w:tabs>
                <w:tab w:val="left" w:pos="827"/>
              </w:tabs>
              <w:rPr>
                <w:sz w:val="24"/>
                <w:szCs w:val="24"/>
              </w:rPr>
            </w:pPr>
            <w:r w:rsidRPr="00E25009">
              <w:rPr>
                <w:sz w:val="24"/>
                <w:szCs w:val="24"/>
              </w:rPr>
              <w:t>3-4</w:t>
            </w:r>
            <w:r w:rsidRPr="00E25009">
              <w:rPr>
                <w:spacing w:val="-1"/>
                <w:sz w:val="24"/>
                <w:szCs w:val="24"/>
              </w:rPr>
              <w:t xml:space="preserve"> </w:t>
            </w:r>
            <w:proofErr w:type="spellStart"/>
            <w:r w:rsidRPr="00E25009">
              <w:rPr>
                <w:sz w:val="24"/>
                <w:szCs w:val="24"/>
              </w:rPr>
              <w:t>источника</w:t>
            </w:r>
            <w:proofErr w:type="spellEnd"/>
            <w:r w:rsidRPr="00E25009">
              <w:rPr>
                <w:spacing w:val="-2"/>
                <w:sz w:val="24"/>
                <w:szCs w:val="24"/>
              </w:rPr>
              <w:t xml:space="preserve"> </w:t>
            </w:r>
            <w:r w:rsidRPr="00E25009">
              <w:rPr>
                <w:sz w:val="24"/>
                <w:szCs w:val="24"/>
              </w:rPr>
              <w:t>(5)</w:t>
            </w:r>
          </w:p>
          <w:p w14:paraId="4B14991A" w14:textId="77777777" w:rsidR="0084408F" w:rsidRPr="00E25009" w:rsidRDefault="0084408F" w:rsidP="0084408F">
            <w:pPr>
              <w:pStyle w:val="TableParagraph"/>
              <w:numPr>
                <w:ilvl w:val="0"/>
                <w:numId w:val="29"/>
              </w:numPr>
              <w:tabs>
                <w:tab w:val="left" w:pos="827"/>
              </w:tabs>
              <w:ind w:right="175"/>
              <w:rPr>
                <w:sz w:val="24"/>
                <w:szCs w:val="24"/>
                <w:lang w:val="ru-RU"/>
              </w:rPr>
            </w:pPr>
            <w:r w:rsidRPr="00E25009">
              <w:rPr>
                <w:sz w:val="24"/>
                <w:szCs w:val="24"/>
                <w:lang w:val="ru-RU"/>
              </w:rPr>
              <w:t>Список имеет несколько источников,</w:t>
            </w:r>
            <w:r w:rsidRPr="00E25009">
              <w:rPr>
                <w:spacing w:val="-57"/>
                <w:sz w:val="24"/>
                <w:szCs w:val="24"/>
                <w:lang w:val="ru-RU"/>
              </w:rPr>
              <w:t xml:space="preserve"> </w:t>
            </w:r>
            <w:r w:rsidRPr="00E25009">
              <w:rPr>
                <w:sz w:val="24"/>
                <w:szCs w:val="24"/>
                <w:lang w:val="ru-RU"/>
              </w:rPr>
              <w:t>но упущены некоторые важные</w:t>
            </w:r>
            <w:r w:rsidRPr="00E25009">
              <w:rPr>
                <w:spacing w:val="1"/>
                <w:sz w:val="24"/>
                <w:szCs w:val="24"/>
                <w:lang w:val="ru-RU"/>
              </w:rPr>
              <w:t xml:space="preserve"> </w:t>
            </w:r>
            <w:r w:rsidRPr="00E25009">
              <w:rPr>
                <w:sz w:val="24"/>
                <w:szCs w:val="24"/>
                <w:lang w:val="ru-RU"/>
              </w:rPr>
              <w:t>аспекты рассматриваемой проблемы</w:t>
            </w:r>
            <w:r w:rsidRPr="00E25009">
              <w:rPr>
                <w:spacing w:val="1"/>
                <w:sz w:val="24"/>
                <w:szCs w:val="24"/>
                <w:lang w:val="ru-RU"/>
              </w:rPr>
              <w:t xml:space="preserve"> </w:t>
            </w:r>
            <w:r w:rsidRPr="00E25009">
              <w:rPr>
                <w:sz w:val="24"/>
                <w:szCs w:val="24"/>
                <w:lang w:val="ru-RU"/>
              </w:rPr>
              <w:t>(10)</w:t>
            </w:r>
          </w:p>
          <w:p w14:paraId="704256D4" w14:textId="77777777" w:rsidR="0084408F" w:rsidRPr="00E25009" w:rsidRDefault="0084408F" w:rsidP="0084408F">
            <w:pPr>
              <w:pStyle w:val="TableParagraph"/>
              <w:numPr>
                <w:ilvl w:val="0"/>
                <w:numId w:val="29"/>
              </w:numPr>
              <w:tabs>
                <w:tab w:val="left" w:pos="827"/>
              </w:tabs>
              <w:ind w:right="598"/>
              <w:rPr>
                <w:sz w:val="24"/>
                <w:szCs w:val="24"/>
                <w:lang w:val="ru-RU"/>
              </w:rPr>
            </w:pPr>
            <w:r w:rsidRPr="00E25009">
              <w:rPr>
                <w:sz w:val="24"/>
                <w:szCs w:val="24"/>
                <w:lang w:val="ru-RU"/>
              </w:rPr>
              <w:t>Список охватывает все основные</w:t>
            </w:r>
            <w:r w:rsidRPr="00E25009">
              <w:rPr>
                <w:spacing w:val="-58"/>
                <w:sz w:val="24"/>
                <w:szCs w:val="24"/>
                <w:lang w:val="ru-RU"/>
              </w:rPr>
              <w:t xml:space="preserve"> </w:t>
            </w:r>
            <w:r w:rsidRPr="00E25009">
              <w:rPr>
                <w:sz w:val="24"/>
                <w:szCs w:val="24"/>
                <w:lang w:val="ru-RU"/>
              </w:rPr>
              <w:t>источники</w:t>
            </w:r>
            <w:r w:rsidRPr="00E25009">
              <w:rPr>
                <w:spacing w:val="-1"/>
                <w:sz w:val="24"/>
                <w:szCs w:val="24"/>
                <w:lang w:val="ru-RU"/>
              </w:rPr>
              <w:t xml:space="preserve"> </w:t>
            </w:r>
            <w:r w:rsidRPr="00E25009">
              <w:rPr>
                <w:sz w:val="24"/>
                <w:szCs w:val="24"/>
                <w:lang w:val="ru-RU"/>
              </w:rPr>
              <w:t>по</w:t>
            </w:r>
            <w:r w:rsidRPr="00E25009">
              <w:rPr>
                <w:spacing w:val="-4"/>
                <w:sz w:val="24"/>
                <w:szCs w:val="24"/>
                <w:lang w:val="ru-RU"/>
              </w:rPr>
              <w:t xml:space="preserve"> </w:t>
            </w:r>
            <w:r w:rsidRPr="00E25009">
              <w:rPr>
                <w:sz w:val="24"/>
                <w:szCs w:val="24"/>
                <w:lang w:val="ru-RU"/>
              </w:rPr>
              <w:t>данной</w:t>
            </w:r>
            <w:r w:rsidRPr="00E25009">
              <w:rPr>
                <w:spacing w:val="-1"/>
                <w:sz w:val="24"/>
                <w:szCs w:val="24"/>
                <w:lang w:val="ru-RU"/>
              </w:rPr>
              <w:t xml:space="preserve"> </w:t>
            </w:r>
            <w:proofErr w:type="spellStart"/>
            <w:r w:rsidRPr="00E25009">
              <w:rPr>
                <w:sz w:val="24"/>
                <w:szCs w:val="24"/>
                <w:lang w:val="ru-RU"/>
              </w:rPr>
              <w:t>теме</w:t>
            </w:r>
            <w:proofErr w:type="gramStart"/>
            <w:r w:rsidRPr="00E25009">
              <w:rPr>
                <w:sz w:val="24"/>
                <w:szCs w:val="24"/>
                <w:lang w:val="ru-RU"/>
              </w:rPr>
              <w:t>,д</w:t>
            </w:r>
            <w:proofErr w:type="gramEnd"/>
            <w:r w:rsidRPr="00E25009">
              <w:rPr>
                <w:sz w:val="24"/>
                <w:szCs w:val="24"/>
                <w:lang w:val="ru-RU"/>
              </w:rPr>
              <w:t>оступные</w:t>
            </w:r>
            <w:proofErr w:type="spellEnd"/>
            <w:r w:rsidRPr="00E25009">
              <w:rPr>
                <w:spacing w:val="1"/>
                <w:sz w:val="24"/>
                <w:szCs w:val="24"/>
                <w:lang w:val="ru-RU"/>
              </w:rPr>
              <w:t xml:space="preserve"> </w:t>
            </w:r>
            <w:r w:rsidRPr="00E25009">
              <w:rPr>
                <w:sz w:val="24"/>
                <w:szCs w:val="24"/>
                <w:lang w:val="ru-RU"/>
              </w:rPr>
              <w:t>ученику.</w:t>
            </w:r>
            <w:r w:rsidRPr="00E25009">
              <w:rPr>
                <w:spacing w:val="-1"/>
                <w:sz w:val="24"/>
                <w:szCs w:val="24"/>
                <w:lang w:val="ru-RU"/>
              </w:rPr>
              <w:t xml:space="preserve"> </w:t>
            </w:r>
            <w:r w:rsidRPr="00E25009">
              <w:rPr>
                <w:sz w:val="24"/>
                <w:szCs w:val="24"/>
                <w:lang w:val="ru-RU"/>
              </w:rPr>
              <w:t>Автором</w:t>
            </w:r>
            <w:r w:rsidRPr="00E25009">
              <w:rPr>
                <w:spacing w:val="1"/>
                <w:sz w:val="24"/>
                <w:szCs w:val="24"/>
                <w:lang w:val="ru-RU"/>
              </w:rPr>
              <w:t xml:space="preserve"> </w:t>
            </w:r>
            <w:r w:rsidRPr="00E25009">
              <w:rPr>
                <w:sz w:val="24"/>
                <w:szCs w:val="24"/>
                <w:lang w:val="ru-RU"/>
              </w:rPr>
              <w:t>проведено сопоставление и анализ</w:t>
            </w:r>
            <w:r w:rsidRPr="00E25009">
              <w:rPr>
                <w:spacing w:val="-58"/>
                <w:sz w:val="24"/>
                <w:szCs w:val="24"/>
                <w:lang w:val="ru-RU"/>
              </w:rPr>
              <w:t xml:space="preserve">  п</w:t>
            </w:r>
            <w:r w:rsidRPr="00E25009">
              <w:rPr>
                <w:sz w:val="24"/>
                <w:szCs w:val="24"/>
                <w:lang w:val="ru-RU"/>
              </w:rPr>
              <w:t>редставленных в научной</w:t>
            </w:r>
            <w:r w:rsidRPr="00E25009">
              <w:rPr>
                <w:spacing w:val="1"/>
                <w:sz w:val="24"/>
                <w:szCs w:val="24"/>
                <w:lang w:val="ru-RU"/>
              </w:rPr>
              <w:t xml:space="preserve"> </w:t>
            </w:r>
            <w:r w:rsidRPr="00E25009">
              <w:rPr>
                <w:sz w:val="24"/>
                <w:szCs w:val="24"/>
                <w:lang w:val="ru-RU"/>
              </w:rPr>
              <w:t>литературе</w:t>
            </w:r>
            <w:r w:rsidRPr="00E25009">
              <w:rPr>
                <w:spacing w:val="-3"/>
                <w:sz w:val="24"/>
                <w:szCs w:val="24"/>
                <w:lang w:val="ru-RU"/>
              </w:rPr>
              <w:t xml:space="preserve"> </w:t>
            </w:r>
            <w:r w:rsidRPr="00E25009">
              <w:rPr>
                <w:sz w:val="24"/>
                <w:szCs w:val="24"/>
                <w:lang w:val="ru-RU"/>
              </w:rPr>
              <w:t>позиций,</w:t>
            </w:r>
            <w:r w:rsidRPr="00E25009">
              <w:rPr>
                <w:spacing w:val="-1"/>
                <w:sz w:val="24"/>
                <w:szCs w:val="24"/>
                <w:lang w:val="ru-RU"/>
              </w:rPr>
              <w:t xml:space="preserve"> </w:t>
            </w:r>
            <w:r w:rsidRPr="00E25009">
              <w:rPr>
                <w:sz w:val="24"/>
                <w:szCs w:val="24"/>
                <w:lang w:val="ru-RU"/>
              </w:rPr>
              <w:t>теории</w:t>
            </w:r>
            <w:r w:rsidRPr="00E25009">
              <w:rPr>
                <w:spacing w:val="1"/>
                <w:sz w:val="24"/>
                <w:szCs w:val="24"/>
                <w:lang w:val="ru-RU"/>
              </w:rPr>
              <w:t xml:space="preserve"> </w:t>
            </w:r>
            <w:r w:rsidRPr="00E25009">
              <w:rPr>
                <w:sz w:val="24"/>
                <w:szCs w:val="24"/>
                <w:lang w:val="ru-RU"/>
              </w:rPr>
              <w:t>(15)</w:t>
            </w:r>
          </w:p>
        </w:tc>
        <w:tc>
          <w:tcPr>
            <w:tcW w:w="1691" w:type="dxa"/>
          </w:tcPr>
          <w:p w14:paraId="3C0A01CB" w14:textId="77777777" w:rsidR="0084408F" w:rsidRPr="00E25009" w:rsidRDefault="0084408F" w:rsidP="0084408F">
            <w:pPr>
              <w:pStyle w:val="TableParagraph"/>
              <w:rPr>
                <w:sz w:val="24"/>
                <w:szCs w:val="24"/>
                <w:lang w:val="ru-RU"/>
              </w:rPr>
            </w:pPr>
          </w:p>
          <w:p w14:paraId="66F3AF79" w14:textId="77777777" w:rsidR="0084408F" w:rsidRPr="00E25009" w:rsidRDefault="0084408F" w:rsidP="0084408F">
            <w:pPr>
              <w:pStyle w:val="TableParagraph"/>
              <w:rPr>
                <w:sz w:val="24"/>
                <w:szCs w:val="24"/>
                <w:lang w:val="ru-RU"/>
              </w:rPr>
            </w:pPr>
          </w:p>
          <w:p w14:paraId="2D9F8FEC" w14:textId="77777777" w:rsidR="0084408F" w:rsidRPr="00E25009" w:rsidRDefault="0084408F" w:rsidP="0084408F">
            <w:pPr>
              <w:pStyle w:val="TableParagraph"/>
              <w:rPr>
                <w:sz w:val="24"/>
                <w:szCs w:val="24"/>
                <w:lang w:val="ru-RU"/>
              </w:rPr>
            </w:pPr>
          </w:p>
          <w:p w14:paraId="5D6117D7" w14:textId="77777777" w:rsidR="0084408F" w:rsidRPr="00E25009" w:rsidRDefault="0084408F" w:rsidP="0084408F">
            <w:pPr>
              <w:pStyle w:val="TableParagraph"/>
              <w:rPr>
                <w:sz w:val="24"/>
                <w:szCs w:val="24"/>
                <w:lang w:val="ru-RU"/>
              </w:rPr>
            </w:pPr>
          </w:p>
          <w:p w14:paraId="70DC7B67" w14:textId="77777777" w:rsidR="0084408F" w:rsidRPr="00E25009" w:rsidRDefault="0084408F" w:rsidP="0084408F">
            <w:pPr>
              <w:pStyle w:val="TableParagraph"/>
              <w:rPr>
                <w:sz w:val="24"/>
                <w:szCs w:val="24"/>
                <w:lang w:val="ru-RU"/>
              </w:rPr>
            </w:pPr>
          </w:p>
          <w:p w14:paraId="557718A0" w14:textId="77777777" w:rsidR="0084408F" w:rsidRPr="00E25009" w:rsidRDefault="0084408F" w:rsidP="0084408F">
            <w:pPr>
              <w:pStyle w:val="TableParagraph"/>
              <w:rPr>
                <w:sz w:val="24"/>
                <w:szCs w:val="24"/>
                <w:lang w:val="ru-RU"/>
              </w:rPr>
            </w:pPr>
          </w:p>
          <w:p w14:paraId="54F895DB" w14:textId="77777777" w:rsidR="0084408F" w:rsidRPr="00E25009" w:rsidRDefault="0084408F" w:rsidP="0084408F">
            <w:pPr>
              <w:pStyle w:val="TableParagraph"/>
              <w:rPr>
                <w:sz w:val="24"/>
                <w:szCs w:val="24"/>
                <w:lang w:val="ru-RU"/>
              </w:rPr>
            </w:pPr>
          </w:p>
          <w:p w14:paraId="5F99C354" w14:textId="77777777" w:rsidR="0084408F" w:rsidRPr="00E25009" w:rsidRDefault="0084408F" w:rsidP="0084408F">
            <w:pPr>
              <w:pStyle w:val="TableParagraph"/>
              <w:rPr>
                <w:sz w:val="24"/>
                <w:szCs w:val="24"/>
                <w:lang w:val="ru-RU"/>
              </w:rPr>
            </w:pPr>
          </w:p>
          <w:p w14:paraId="28E76660" w14:textId="77777777" w:rsidR="0084408F" w:rsidRPr="00E25009" w:rsidRDefault="0084408F" w:rsidP="0084408F">
            <w:pPr>
              <w:pStyle w:val="TableParagraph"/>
              <w:spacing w:before="223"/>
              <w:ind w:left="102" w:right="97"/>
              <w:jc w:val="center"/>
              <w:rPr>
                <w:sz w:val="24"/>
                <w:szCs w:val="24"/>
              </w:rPr>
            </w:pPr>
            <w:r w:rsidRPr="00E25009">
              <w:rPr>
                <w:sz w:val="24"/>
                <w:szCs w:val="24"/>
              </w:rPr>
              <w:t>15</w:t>
            </w:r>
          </w:p>
        </w:tc>
      </w:tr>
      <w:tr w:rsidR="0084408F" w:rsidRPr="00E25009" w14:paraId="515D8C87" w14:textId="77777777" w:rsidTr="009E3F58">
        <w:trPr>
          <w:trHeight w:val="1123"/>
        </w:trPr>
        <w:tc>
          <w:tcPr>
            <w:tcW w:w="567" w:type="dxa"/>
          </w:tcPr>
          <w:p w14:paraId="0CDE0110" w14:textId="77777777" w:rsidR="0084408F" w:rsidRPr="00E25009" w:rsidRDefault="0084408F" w:rsidP="0084408F">
            <w:pPr>
              <w:pStyle w:val="TableParagraph"/>
              <w:spacing w:line="270" w:lineRule="exact"/>
              <w:ind w:left="107"/>
              <w:rPr>
                <w:sz w:val="24"/>
                <w:szCs w:val="24"/>
              </w:rPr>
            </w:pPr>
            <w:r w:rsidRPr="00E25009">
              <w:rPr>
                <w:sz w:val="24"/>
                <w:szCs w:val="24"/>
              </w:rPr>
              <w:lastRenderedPageBreak/>
              <w:t>3.</w:t>
            </w:r>
          </w:p>
        </w:tc>
        <w:tc>
          <w:tcPr>
            <w:tcW w:w="2127" w:type="dxa"/>
          </w:tcPr>
          <w:p w14:paraId="3BDB6C53" w14:textId="77777777" w:rsidR="0084408F" w:rsidRPr="00E25009" w:rsidRDefault="0084408F" w:rsidP="0084408F">
            <w:pPr>
              <w:pStyle w:val="TableParagraph"/>
              <w:spacing w:before="231"/>
              <w:ind w:left="107" w:right="222"/>
              <w:rPr>
                <w:sz w:val="24"/>
                <w:szCs w:val="24"/>
                <w:lang w:val="ru-RU"/>
              </w:rPr>
            </w:pPr>
            <w:r w:rsidRPr="00E25009">
              <w:rPr>
                <w:sz w:val="24"/>
                <w:szCs w:val="24"/>
                <w:lang w:val="ru-RU"/>
              </w:rPr>
              <w:t>Полнота описания</w:t>
            </w:r>
            <w:r w:rsidRPr="00E25009">
              <w:rPr>
                <w:spacing w:val="-57"/>
                <w:sz w:val="24"/>
                <w:szCs w:val="24"/>
                <w:lang w:val="ru-RU"/>
              </w:rPr>
              <w:t xml:space="preserve"> </w:t>
            </w:r>
            <w:r w:rsidRPr="00E25009">
              <w:rPr>
                <w:sz w:val="24"/>
                <w:szCs w:val="24"/>
                <w:lang w:val="ru-RU"/>
              </w:rPr>
              <w:t>эмпирического</w:t>
            </w:r>
            <w:r w:rsidRPr="00E25009">
              <w:rPr>
                <w:spacing w:val="1"/>
                <w:sz w:val="24"/>
                <w:szCs w:val="24"/>
                <w:lang w:val="ru-RU"/>
              </w:rPr>
              <w:t xml:space="preserve"> </w:t>
            </w:r>
            <w:r w:rsidRPr="00E25009">
              <w:rPr>
                <w:sz w:val="24"/>
                <w:szCs w:val="24"/>
                <w:lang w:val="ru-RU"/>
              </w:rPr>
              <w:t>материала</w:t>
            </w:r>
          </w:p>
          <w:p w14:paraId="6BD777C1" w14:textId="77777777" w:rsidR="0084408F" w:rsidRPr="00E25009" w:rsidRDefault="0084408F" w:rsidP="0084408F">
            <w:pPr>
              <w:pStyle w:val="TableParagraph"/>
              <w:rPr>
                <w:sz w:val="24"/>
                <w:szCs w:val="24"/>
                <w:lang w:val="ru-RU"/>
              </w:rPr>
            </w:pPr>
            <w:r w:rsidRPr="00E25009">
              <w:rPr>
                <w:sz w:val="24"/>
                <w:szCs w:val="24"/>
                <w:lang w:val="ru-RU"/>
              </w:rPr>
              <w:t xml:space="preserve">  исследования</w:t>
            </w:r>
          </w:p>
        </w:tc>
        <w:tc>
          <w:tcPr>
            <w:tcW w:w="5811" w:type="dxa"/>
          </w:tcPr>
          <w:p w14:paraId="441A0B84" w14:textId="77777777" w:rsidR="0084408F" w:rsidRPr="00E25009" w:rsidRDefault="0084408F" w:rsidP="0084408F">
            <w:pPr>
              <w:pStyle w:val="TableParagraph"/>
              <w:ind w:left="106" w:right="92"/>
              <w:rPr>
                <w:sz w:val="24"/>
                <w:szCs w:val="24"/>
                <w:lang w:val="ru-RU"/>
              </w:rPr>
            </w:pPr>
            <w:r w:rsidRPr="00E25009">
              <w:rPr>
                <w:sz w:val="24"/>
                <w:szCs w:val="24"/>
                <w:lang w:val="ru-RU"/>
              </w:rPr>
              <w:t>В эмпирической части описывается дизайн и</w:t>
            </w:r>
            <w:r w:rsidRPr="00E25009">
              <w:rPr>
                <w:spacing w:val="-57"/>
                <w:sz w:val="24"/>
                <w:szCs w:val="24"/>
                <w:lang w:val="ru-RU"/>
              </w:rPr>
              <w:t xml:space="preserve"> </w:t>
            </w:r>
            <w:r w:rsidRPr="00E25009">
              <w:rPr>
                <w:sz w:val="24"/>
                <w:szCs w:val="24"/>
                <w:lang w:val="ru-RU"/>
              </w:rPr>
              <w:t>планирование качественного исследования,</w:t>
            </w:r>
            <w:r w:rsidRPr="00E25009">
              <w:rPr>
                <w:spacing w:val="1"/>
                <w:sz w:val="24"/>
                <w:szCs w:val="24"/>
                <w:lang w:val="ru-RU"/>
              </w:rPr>
              <w:t xml:space="preserve"> </w:t>
            </w:r>
            <w:r w:rsidRPr="00E25009">
              <w:rPr>
                <w:sz w:val="24"/>
                <w:szCs w:val="24"/>
                <w:lang w:val="ru-RU"/>
              </w:rPr>
              <w:t>подробно</w:t>
            </w:r>
            <w:r w:rsidRPr="00E25009">
              <w:rPr>
                <w:spacing w:val="-4"/>
                <w:sz w:val="24"/>
                <w:szCs w:val="24"/>
                <w:lang w:val="ru-RU"/>
              </w:rPr>
              <w:t xml:space="preserve"> </w:t>
            </w:r>
            <w:r w:rsidRPr="00E25009">
              <w:rPr>
                <w:sz w:val="24"/>
                <w:szCs w:val="24"/>
                <w:lang w:val="ru-RU"/>
              </w:rPr>
              <w:t>представляется процедура</w:t>
            </w:r>
          </w:p>
          <w:p w14:paraId="3638B014" w14:textId="77777777" w:rsidR="0084408F" w:rsidRPr="00E25009" w:rsidRDefault="0084408F" w:rsidP="0084408F">
            <w:pPr>
              <w:pStyle w:val="TableParagraph"/>
              <w:ind w:left="106" w:right="247"/>
              <w:rPr>
                <w:sz w:val="24"/>
                <w:szCs w:val="24"/>
                <w:lang w:val="ru-RU"/>
              </w:rPr>
            </w:pPr>
            <w:r w:rsidRPr="00E25009">
              <w:rPr>
                <w:sz w:val="24"/>
                <w:szCs w:val="24"/>
                <w:lang w:val="ru-RU"/>
              </w:rPr>
              <w:t>исследования,</w:t>
            </w:r>
            <w:r w:rsidRPr="00E25009">
              <w:rPr>
                <w:spacing w:val="-5"/>
                <w:sz w:val="24"/>
                <w:szCs w:val="24"/>
                <w:lang w:val="ru-RU"/>
              </w:rPr>
              <w:t xml:space="preserve"> </w:t>
            </w:r>
            <w:r w:rsidRPr="00E25009">
              <w:rPr>
                <w:sz w:val="24"/>
                <w:szCs w:val="24"/>
                <w:lang w:val="ru-RU"/>
              </w:rPr>
              <w:t>описываются</w:t>
            </w:r>
            <w:r w:rsidRPr="00E25009">
              <w:rPr>
                <w:spacing w:val="-4"/>
                <w:sz w:val="24"/>
                <w:szCs w:val="24"/>
                <w:lang w:val="ru-RU"/>
              </w:rPr>
              <w:t xml:space="preserve"> </w:t>
            </w:r>
            <w:r w:rsidRPr="00E25009">
              <w:rPr>
                <w:sz w:val="24"/>
                <w:szCs w:val="24"/>
                <w:lang w:val="ru-RU"/>
              </w:rPr>
              <w:t>его</w:t>
            </w:r>
            <w:r w:rsidRPr="00E25009">
              <w:rPr>
                <w:spacing w:val="-5"/>
                <w:sz w:val="24"/>
                <w:szCs w:val="24"/>
                <w:lang w:val="ru-RU"/>
              </w:rPr>
              <w:t xml:space="preserve"> </w:t>
            </w:r>
            <w:proofErr w:type="gramStart"/>
            <w:r w:rsidRPr="00E25009">
              <w:rPr>
                <w:sz w:val="24"/>
                <w:szCs w:val="24"/>
                <w:lang w:val="ru-RU"/>
              </w:rPr>
              <w:t>результаты</w:t>
            </w:r>
            <w:proofErr w:type="gramEnd"/>
            <w:r w:rsidRPr="00E25009">
              <w:rPr>
                <w:spacing w:val="-57"/>
                <w:sz w:val="24"/>
                <w:szCs w:val="24"/>
                <w:lang w:val="ru-RU"/>
              </w:rPr>
              <w:t xml:space="preserve"> </w:t>
            </w:r>
            <w:r w:rsidRPr="00E25009">
              <w:rPr>
                <w:sz w:val="24"/>
                <w:szCs w:val="24"/>
                <w:lang w:val="ru-RU"/>
              </w:rPr>
              <w:t>и</w:t>
            </w:r>
            <w:r w:rsidRPr="00E25009">
              <w:rPr>
                <w:spacing w:val="-1"/>
                <w:sz w:val="24"/>
                <w:szCs w:val="24"/>
                <w:lang w:val="ru-RU"/>
              </w:rPr>
              <w:t xml:space="preserve"> </w:t>
            </w:r>
            <w:r w:rsidRPr="00E25009">
              <w:rPr>
                <w:sz w:val="24"/>
                <w:szCs w:val="24"/>
                <w:lang w:val="ru-RU"/>
              </w:rPr>
              <w:t>предлагается их</w:t>
            </w:r>
            <w:r w:rsidRPr="00E25009">
              <w:rPr>
                <w:spacing w:val="1"/>
                <w:sz w:val="24"/>
                <w:szCs w:val="24"/>
                <w:lang w:val="ru-RU"/>
              </w:rPr>
              <w:t xml:space="preserve"> </w:t>
            </w:r>
            <w:r w:rsidRPr="00E25009">
              <w:rPr>
                <w:sz w:val="24"/>
                <w:szCs w:val="24"/>
                <w:lang w:val="ru-RU"/>
              </w:rPr>
              <w:t>теоретическое</w:t>
            </w:r>
          </w:p>
          <w:p w14:paraId="37C7C309" w14:textId="77777777" w:rsidR="0084408F" w:rsidRPr="00E25009" w:rsidRDefault="0084408F" w:rsidP="0084408F">
            <w:pPr>
              <w:pStyle w:val="TableParagraph"/>
              <w:ind w:left="106"/>
              <w:rPr>
                <w:sz w:val="24"/>
                <w:szCs w:val="24"/>
                <w:lang w:val="ru-RU"/>
              </w:rPr>
            </w:pPr>
            <w:r w:rsidRPr="00E25009">
              <w:rPr>
                <w:sz w:val="24"/>
                <w:szCs w:val="24"/>
                <w:lang w:val="ru-RU"/>
              </w:rPr>
              <w:t>обсуждение.</w:t>
            </w:r>
          </w:p>
          <w:p w14:paraId="05920CF6" w14:textId="77777777" w:rsidR="0084408F" w:rsidRPr="00E25009" w:rsidRDefault="0084408F" w:rsidP="0084408F">
            <w:pPr>
              <w:pStyle w:val="TableParagraph"/>
              <w:ind w:left="106" w:right="333"/>
              <w:rPr>
                <w:sz w:val="24"/>
                <w:szCs w:val="24"/>
                <w:lang w:val="ru-RU"/>
              </w:rPr>
            </w:pPr>
            <w:r w:rsidRPr="00E25009">
              <w:rPr>
                <w:sz w:val="24"/>
                <w:szCs w:val="24"/>
                <w:lang w:val="ru-RU"/>
              </w:rPr>
              <w:t>В описании процедуры качественного</w:t>
            </w:r>
            <w:r w:rsidRPr="00E25009">
              <w:rPr>
                <w:spacing w:val="1"/>
                <w:sz w:val="24"/>
                <w:szCs w:val="24"/>
                <w:lang w:val="ru-RU"/>
              </w:rPr>
              <w:t xml:space="preserve"> </w:t>
            </w:r>
            <w:r w:rsidRPr="00E25009">
              <w:rPr>
                <w:sz w:val="24"/>
                <w:szCs w:val="24"/>
                <w:lang w:val="ru-RU"/>
              </w:rPr>
              <w:t>исследования</w:t>
            </w:r>
            <w:r w:rsidRPr="00E25009">
              <w:rPr>
                <w:spacing w:val="-3"/>
                <w:sz w:val="24"/>
                <w:szCs w:val="24"/>
                <w:lang w:val="ru-RU"/>
              </w:rPr>
              <w:t xml:space="preserve"> </w:t>
            </w:r>
            <w:r w:rsidRPr="00E25009">
              <w:rPr>
                <w:sz w:val="24"/>
                <w:szCs w:val="24"/>
                <w:lang w:val="ru-RU"/>
              </w:rPr>
              <w:t>должны</w:t>
            </w:r>
            <w:r w:rsidRPr="00E25009">
              <w:rPr>
                <w:spacing w:val="-2"/>
                <w:sz w:val="24"/>
                <w:szCs w:val="24"/>
                <w:lang w:val="ru-RU"/>
              </w:rPr>
              <w:t xml:space="preserve"> </w:t>
            </w:r>
            <w:r w:rsidRPr="00E25009">
              <w:rPr>
                <w:sz w:val="24"/>
                <w:szCs w:val="24"/>
                <w:lang w:val="ru-RU"/>
              </w:rPr>
              <w:t>быть</w:t>
            </w:r>
            <w:r w:rsidRPr="00E25009">
              <w:rPr>
                <w:spacing w:val="-3"/>
                <w:sz w:val="24"/>
                <w:szCs w:val="24"/>
                <w:lang w:val="ru-RU"/>
              </w:rPr>
              <w:t xml:space="preserve"> </w:t>
            </w:r>
            <w:r w:rsidRPr="00E25009">
              <w:rPr>
                <w:sz w:val="24"/>
                <w:szCs w:val="24"/>
                <w:lang w:val="ru-RU"/>
              </w:rPr>
              <w:t>представлены:</w:t>
            </w:r>
          </w:p>
          <w:p w14:paraId="4F07E0EE" w14:textId="77777777" w:rsidR="0084408F" w:rsidRPr="00E25009" w:rsidRDefault="0084408F" w:rsidP="0084408F">
            <w:pPr>
              <w:pStyle w:val="TableParagraph"/>
              <w:numPr>
                <w:ilvl w:val="0"/>
                <w:numId w:val="23"/>
              </w:numPr>
              <w:tabs>
                <w:tab w:val="left" w:pos="827"/>
              </w:tabs>
              <w:ind w:right="201"/>
              <w:rPr>
                <w:sz w:val="24"/>
                <w:szCs w:val="24"/>
                <w:lang w:val="ru-RU"/>
              </w:rPr>
            </w:pPr>
            <w:r w:rsidRPr="00E25009">
              <w:rPr>
                <w:sz w:val="24"/>
                <w:szCs w:val="24"/>
                <w:lang w:val="ru-RU"/>
              </w:rPr>
              <w:t>развернутое обоснование и описание</w:t>
            </w:r>
            <w:r w:rsidRPr="00E25009">
              <w:rPr>
                <w:spacing w:val="-57"/>
                <w:sz w:val="24"/>
                <w:szCs w:val="24"/>
                <w:lang w:val="ru-RU"/>
              </w:rPr>
              <w:t xml:space="preserve"> </w:t>
            </w:r>
            <w:r w:rsidRPr="00E25009">
              <w:rPr>
                <w:sz w:val="24"/>
                <w:szCs w:val="24"/>
                <w:lang w:val="ru-RU"/>
              </w:rPr>
              <w:t>выборки</w:t>
            </w:r>
            <w:r w:rsidRPr="00E25009">
              <w:rPr>
                <w:spacing w:val="-1"/>
                <w:sz w:val="24"/>
                <w:szCs w:val="24"/>
                <w:lang w:val="ru-RU"/>
              </w:rPr>
              <w:t xml:space="preserve"> </w:t>
            </w:r>
            <w:r w:rsidRPr="00E25009">
              <w:rPr>
                <w:sz w:val="24"/>
                <w:szCs w:val="24"/>
                <w:lang w:val="ru-RU"/>
              </w:rPr>
              <w:t>исследования;</w:t>
            </w:r>
          </w:p>
          <w:p w14:paraId="7C4CE0B3" w14:textId="77777777" w:rsidR="0084408F" w:rsidRPr="00E25009" w:rsidRDefault="0084408F" w:rsidP="0084408F">
            <w:pPr>
              <w:pStyle w:val="TableParagraph"/>
              <w:numPr>
                <w:ilvl w:val="0"/>
                <w:numId w:val="23"/>
              </w:numPr>
              <w:tabs>
                <w:tab w:val="left" w:pos="827"/>
              </w:tabs>
              <w:ind w:right="818"/>
              <w:rPr>
                <w:sz w:val="24"/>
                <w:szCs w:val="24"/>
                <w:lang w:val="ru-RU"/>
              </w:rPr>
            </w:pPr>
            <w:r w:rsidRPr="00E25009">
              <w:rPr>
                <w:sz w:val="24"/>
                <w:szCs w:val="24"/>
                <w:lang w:val="ru-RU"/>
              </w:rPr>
              <w:t>развернутое обоснование и</w:t>
            </w:r>
            <w:r w:rsidRPr="00E25009">
              <w:rPr>
                <w:spacing w:val="1"/>
                <w:sz w:val="24"/>
                <w:szCs w:val="24"/>
                <w:lang w:val="ru-RU"/>
              </w:rPr>
              <w:t xml:space="preserve"> </w:t>
            </w:r>
            <w:r w:rsidRPr="00E25009">
              <w:rPr>
                <w:sz w:val="24"/>
                <w:szCs w:val="24"/>
                <w:lang w:val="ru-RU"/>
              </w:rPr>
              <w:t>подробное описание методов и</w:t>
            </w:r>
            <w:r w:rsidRPr="00E25009">
              <w:rPr>
                <w:spacing w:val="-58"/>
                <w:sz w:val="24"/>
                <w:szCs w:val="24"/>
                <w:lang w:val="ru-RU"/>
              </w:rPr>
              <w:t xml:space="preserve"> </w:t>
            </w:r>
            <w:r w:rsidRPr="00E25009">
              <w:rPr>
                <w:sz w:val="24"/>
                <w:szCs w:val="24"/>
                <w:lang w:val="ru-RU"/>
              </w:rPr>
              <w:t>процедуры</w:t>
            </w:r>
            <w:r w:rsidRPr="00E25009">
              <w:rPr>
                <w:spacing w:val="-1"/>
                <w:sz w:val="24"/>
                <w:szCs w:val="24"/>
                <w:lang w:val="ru-RU"/>
              </w:rPr>
              <w:t xml:space="preserve"> </w:t>
            </w:r>
            <w:r w:rsidRPr="00E25009">
              <w:rPr>
                <w:sz w:val="24"/>
                <w:szCs w:val="24"/>
                <w:lang w:val="ru-RU"/>
              </w:rPr>
              <w:t>сбора</w:t>
            </w:r>
            <w:r w:rsidRPr="00E25009">
              <w:rPr>
                <w:spacing w:val="-1"/>
                <w:sz w:val="24"/>
                <w:szCs w:val="24"/>
                <w:lang w:val="ru-RU"/>
              </w:rPr>
              <w:t xml:space="preserve"> </w:t>
            </w:r>
            <w:r w:rsidRPr="00E25009">
              <w:rPr>
                <w:sz w:val="24"/>
                <w:szCs w:val="24"/>
                <w:lang w:val="ru-RU"/>
              </w:rPr>
              <w:t>данных;</w:t>
            </w:r>
          </w:p>
          <w:p w14:paraId="2C5535DB" w14:textId="77777777" w:rsidR="0084408F" w:rsidRPr="00E25009" w:rsidRDefault="0084408F" w:rsidP="0084408F">
            <w:pPr>
              <w:pStyle w:val="TableParagraph"/>
              <w:numPr>
                <w:ilvl w:val="0"/>
                <w:numId w:val="23"/>
              </w:numPr>
              <w:tabs>
                <w:tab w:val="left" w:pos="827"/>
              </w:tabs>
              <w:ind w:right="146"/>
              <w:rPr>
                <w:sz w:val="24"/>
                <w:szCs w:val="24"/>
                <w:lang w:val="ru-RU"/>
              </w:rPr>
            </w:pPr>
            <w:r w:rsidRPr="00E25009">
              <w:rPr>
                <w:sz w:val="24"/>
                <w:szCs w:val="24"/>
                <w:lang w:val="ru-RU"/>
              </w:rPr>
              <w:t>описание формальных характеристик</w:t>
            </w:r>
            <w:r w:rsidRPr="00E25009">
              <w:rPr>
                <w:spacing w:val="-57"/>
                <w:sz w:val="24"/>
                <w:szCs w:val="24"/>
                <w:lang w:val="ru-RU"/>
              </w:rPr>
              <w:t xml:space="preserve"> </w:t>
            </w:r>
            <w:r w:rsidRPr="00E25009">
              <w:rPr>
                <w:sz w:val="24"/>
                <w:szCs w:val="24"/>
                <w:lang w:val="ru-RU"/>
              </w:rPr>
              <w:t>полученного</w:t>
            </w:r>
            <w:r w:rsidRPr="00E25009">
              <w:rPr>
                <w:spacing w:val="-4"/>
                <w:sz w:val="24"/>
                <w:szCs w:val="24"/>
                <w:lang w:val="ru-RU"/>
              </w:rPr>
              <w:t xml:space="preserve"> </w:t>
            </w:r>
            <w:r w:rsidRPr="00E25009">
              <w:rPr>
                <w:sz w:val="24"/>
                <w:szCs w:val="24"/>
                <w:lang w:val="ru-RU"/>
              </w:rPr>
              <w:t>материала</w:t>
            </w:r>
            <w:r w:rsidRPr="00E25009">
              <w:rPr>
                <w:spacing w:val="-3"/>
                <w:sz w:val="24"/>
                <w:szCs w:val="24"/>
                <w:lang w:val="ru-RU"/>
              </w:rPr>
              <w:t xml:space="preserve"> </w:t>
            </w:r>
            <w:r w:rsidRPr="00E25009">
              <w:rPr>
                <w:sz w:val="24"/>
                <w:szCs w:val="24"/>
                <w:lang w:val="ru-RU"/>
              </w:rPr>
              <w:t>(общее</w:t>
            </w:r>
            <w:r w:rsidRPr="00E25009">
              <w:rPr>
                <w:spacing w:val="-5"/>
                <w:sz w:val="24"/>
                <w:szCs w:val="24"/>
                <w:lang w:val="ru-RU"/>
              </w:rPr>
              <w:t xml:space="preserve"> </w:t>
            </w:r>
            <w:r w:rsidRPr="00E25009">
              <w:rPr>
                <w:sz w:val="24"/>
                <w:szCs w:val="24"/>
                <w:lang w:val="ru-RU"/>
              </w:rPr>
              <w:t>время</w:t>
            </w:r>
            <w:r w:rsidRPr="00E25009">
              <w:rPr>
                <w:spacing w:val="-57"/>
                <w:sz w:val="24"/>
                <w:szCs w:val="24"/>
                <w:lang w:val="ru-RU"/>
              </w:rPr>
              <w:t xml:space="preserve"> </w:t>
            </w:r>
            <w:r w:rsidRPr="00E25009">
              <w:rPr>
                <w:sz w:val="24"/>
                <w:szCs w:val="24"/>
                <w:lang w:val="ru-RU"/>
              </w:rPr>
              <w:t xml:space="preserve">собранных </w:t>
            </w:r>
            <w:proofErr w:type="gramStart"/>
            <w:r w:rsidRPr="00E25009">
              <w:rPr>
                <w:sz w:val="24"/>
                <w:szCs w:val="24"/>
                <w:lang w:val="ru-RU"/>
              </w:rPr>
              <w:t>аудио-или</w:t>
            </w:r>
            <w:proofErr w:type="gramEnd"/>
            <w:r w:rsidRPr="00E25009">
              <w:rPr>
                <w:sz w:val="24"/>
                <w:szCs w:val="24"/>
                <w:lang w:val="ru-RU"/>
              </w:rPr>
              <w:t xml:space="preserve"> видеозаписей</w:t>
            </w:r>
            <w:r w:rsidRPr="00E25009">
              <w:rPr>
                <w:spacing w:val="1"/>
                <w:sz w:val="24"/>
                <w:szCs w:val="24"/>
                <w:lang w:val="ru-RU"/>
              </w:rPr>
              <w:t xml:space="preserve"> </w:t>
            </w:r>
            <w:r w:rsidRPr="00E25009">
              <w:rPr>
                <w:sz w:val="24"/>
                <w:szCs w:val="24"/>
                <w:lang w:val="ru-RU"/>
              </w:rPr>
              <w:t>интервью, фокус-групп и др.;</w:t>
            </w:r>
            <w:r w:rsidRPr="00E25009">
              <w:rPr>
                <w:spacing w:val="1"/>
                <w:sz w:val="24"/>
                <w:szCs w:val="24"/>
                <w:lang w:val="ru-RU"/>
              </w:rPr>
              <w:t xml:space="preserve"> </w:t>
            </w:r>
            <w:r w:rsidRPr="00E25009">
              <w:rPr>
                <w:sz w:val="24"/>
                <w:szCs w:val="24"/>
                <w:lang w:val="ru-RU"/>
              </w:rPr>
              <w:t xml:space="preserve">количество </w:t>
            </w:r>
            <w:proofErr w:type="spellStart"/>
            <w:r w:rsidRPr="00E25009">
              <w:rPr>
                <w:sz w:val="24"/>
                <w:szCs w:val="24"/>
                <w:lang w:val="ru-RU"/>
              </w:rPr>
              <w:t>транскриптов</w:t>
            </w:r>
            <w:proofErr w:type="spellEnd"/>
            <w:r w:rsidRPr="00E25009">
              <w:rPr>
                <w:sz w:val="24"/>
                <w:szCs w:val="24"/>
                <w:lang w:val="ru-RU"/>
              </w:rPr>
              <w:t xml:space="preserve"> интервью,</w:t>
            </w:r>
            <w:r w:rsidRPr="00E25009">
              <w:rPr>
                <w:spacing w:val="1"/>
                <w:sz w:val="24"/>
                <w:szCs w:val="24"/>
                <w:lang w:val="ru-RU"/>
              </w:rPr>
              <w:t xml:space="preserve"> </w:t>
            </w:r>
            <w:r w:rsidRPr="00E25009">
              <w:rPr>
                <w:sz w:val="24"/>
                <w:szCs w:val="24"/>
                <w:lang w:val="ru-RU"/>
              </w:rPr>
              <w:t>средний</w:t>
            </w:r>
            <w:r w:rsidRPr="00E25009">
              <w:rPr>
                <w:spacing w:val="-1"/>
                <w:sz w:val="24"/>
                <w:szCs w:val="24"/>
                <w:lang w:val="ru-RU"/>
              </w:rPr>
              <w:t xml:space="preserve"> </w:t>
            </w:r>
            <w:r w:rsidRPr="00E25009">
              <w:rPr>
                <w:sz w:val="24"/>
                <w:szCs w:val="24"/>
                <w:lang w:val="ru-RU"/>
              </w:rPr>
              <w:t>объем</w:t>
            </w:r>
            <w:r w:rsidRPr="00E25009">
              <w:rPr>
                <w:spacing w:val="-2"/>
                <w:sz w:val="24"/>
                <w:szCs w:val="24"/>
                <w:lang w:val="ru-RU"/>
              </w:rPr>
              <w:t xml:space="preserve"> </w:t>
            </w:r>
            <w:r w:rsidRPr="00E25009">
              <w:rPr>
                <w:sz w:val="24"/>
                <w:szCs w:val="24"/>
                <w:lang w:val="ru-RU"/>
              </w:rPr>
              <w:t>интервью</w:t>
            </w:r>
            <w:r w:rsidRPr="00E25009">
              <w:rPr>
                <w:spacing w:val="-1"/>
                <w:sz w:val="24"/>
                <w:szCs w:val="24"/>
                <w:lang w:val="ru-RU"/>
              </w:rPr>
              <w:t xml:space="preserve"> </w:t>
            </w:r>
            <w:r w:rsidRPr="00E25009">
              <w:rPr>
                <w:sz w:val="24"/>
                <w:szCs w:val="24"/>
                <w:lang w:val="ru-RU"/>
              </w:rPr>
              <w:t>и т.п.);</w:t>
            </w:r>
          </w:p>
          <w:p w14:paraId="5BFFCBBA" w14:textId="77777777" w:rsidR="0084408F" w:rsidRPr="00E25009" w:rsidRDefault="0084408F" w:rsidP="0084408F">
            <w:pPr>
              <w:pStyle w:val="TableParagraph"/>
              <w:numPr>
                <w:ilvl w:val="0"/>
                <w:numId w:val="23"/>
              </w:numPr>
              <w:tabs>
                <w:tab w:val="left" w:pos="827"/>
              </w:tabs>
              <w:ind w:right="818"/>
              <w:rPr>
                <w:sz w:val="24"/>
                <w:szCs w:val="24"/>
                <w:lang w:val="ru-RU"/>
              </w:rPr>
            </w:pPr>
            <w:r w:rsidRPr="00E25009">
              <w:rPr>
                <w:sz w:val="24"/>
                <w:szCs w:val="24"/>
                <w:lang w:val="ru-RU"/>
              </w:rPr>
              <w:t>развернутое обоснование и</w:t>
            </w:r>
            <w:r w:rsidRPr="00E25009">
              <w:rPr>
                <w:spacing w:val="1"/>
                <w:sz w:val="24"/>
                <w:szCs w:val="24"/>
                <w:lang w:val="ru-RU"/>
              </w:rPr>
              <w:t xml:space="preserve"> </w:t>
            </w:r>
            <w:r w:rsidRPr="00E25009">
              <w:rPr>
                <w:sz w:val="24"/>
                <w:szCs w:val="24"/>
                <w:lang w:val="ru-RU"/>
              </w:rPr>
              <w:t>подробное описание методов и</w:t>
            </w:r>
            <w:r w:rsidRPr="00E25009">
              <w:rPr>
                <w:spacing w:val="-58"/>
                <w:sz w:val="24"/>
                <w:szCs w:val="24"/>
                <w:lang w:val="ru-RU"/>
              </w:rPr>
              <w:t xml:space="preserve"> </w:t>
            </w:r>
            <w:r w:rsidRPr="00E25009">
              <w:rPr>
                <w:sz w:val="24"/>
                <w:szCs w:val="24"/>
                <w:lang w:val="ru-RU"/>
              </w:rPr>
              <w:t>процедуры</w:t>
            </w:r>
            <w:r w:rsidRPr="00E25009">
              <w:rPr>
                <w:spacing w:val="-1"/>
                <w:sz w:val="24"/>
                <w:szCs w:val="24"/>
                <w:lang w:val="ru-RU"/>
              </w:rPr>
              <w:t xml:space="preserve"> </w:t>
            </w:r>
            <w:r w:rsidRPr="00E25009">
              <w:rPr>
                <w:sz w:val="24"/>
                <w:szCs w:val="24"/>
                <w:lang w:val="ru-RU"/>
              </w:rPr>
              <w:t>анализа</w:t>
            </w:r>
            <w:r w:rsidRPr="00E25009">
              <w:rPr>
                <w:spacing w:val="-2"/>
                <w:sz w:val="24"/>
                <w:szCs w:val="24"/>
                <w:lang w:val="ru-RU"/>
              </w:rPr>
              <w:t xml:space="preserve"> </w:t>
            </w:r>
            <w:r w:rsidRPr="00E25009">
              <w:rPr>
                <w:sz w:val="24"/>
                <w:szCs w:val="24"/>
                <w:lang w:val="ru-RU"/>
              </w:rPr>
              <w:t>данных</w:t>
            </w:r>
          </w:p>
          <w:p w14:paraId="7F378F1C" w14:textId="77777777" w:rsidR="0084408F" w:rsidRPr="00E25009" w:rsidRDefault="0084408F" w:rsidP="0084408F">
            <w:pPr>
              <w:pStyle w:val="TableParagraph"/>
              <w:ind w:right="245"/>
              <w:rPr>
                <w:sz w:val="24"/>
                <w:szCs w:val="24"/>
                <w:lang w:val="ru-RU"/>
              </w:rPr>
            </w:pPr>
            <w:r w:rsidRPr="00E25009">
              <w:rPr>
                <w:sz w:val="24"/>
                <w:szCs w:val="24"/>
                <w:lang w:val="ru-RU"/>
              </w:rPr>
              <w:t>Способность выделять обобщенный способ</w:t>
            </w:r>
            <w:r w:rsidRPr="00E25009">
              <w:rPr>
                <w:spacing w:val="-57"/>
                <w:sz w:val="24"/>
                <w:szCs w:val="24"/>
                <w:lang w:val="ru-RU"/>
              </w:rPr>
              <w:t xml:space="preserve"> </w:t>
            </w:r>
            <w:r w:rsidRPr="00E25009">
              <w:rPr>
                <w:sz w:val="24"/>
                <w:szCs w:val="24"/>
                <w:lang w:val="ru-RU"/>
              </w:rPr>
              <w:t>действия и применять его при решении</w:t>
            </w:r>
            <w:r w:rsidRPr="00E25009">
              <w:rPr>
                <w:spacing w:val="1"/>
                <w:sz w:val="24"/>
                <w:szCs w:val="24"/>
                <w:lang w:val="ru-RU"/>
              </w:rPr>
              <w:t xml:space="preserve"> </w:t>
            </w:r>
            <w:r w:rsidRPr="00E25009">
              <w:rPr>
                <w:sz w:val="24"/>
                <w:szCs w:val="24"/>
                <w:lang w:val="ru-RU"/>
              </w:rPr>
              <w:t>конкретно-практических задач в рамках</w:t>
            </w:r>
            <w:r w:rsidRPr="00E25009">
              <w:rPr>
                <w:spacing w:val="1"/>
                <w:sz w:val="24"/>
                <w:szCs w:val="24"/>
                <w:lang w:val="ru-RU"/>
              </w:rPr>
              <w:t xml:space="preserve"> </w:t>
            </w:r>
            <w:r w:rsidRPr="00E25009">
              <w:rPr>
                <w:sz w:val="24"/>
                <w:szCs w:val="24"/>
                <w:lang w:val="ru-RU"/>
              </w:rPr>
              <w:t>выполнения</w:t>
            </w:r>
            <w:r w:rsidRPr="00E25009">
              <w:rPr>
                <w:spacing w:val="-1"/>
                <w:sz w:val="24"/>
                <w:szCs w:val="24"/>
                <w:lang w:val="ru-RU"/>
              </w:rPr>
              <w:t xml:space="preserve"> </w:t>
            </w:r>
            <w:r w:rsidRPr="00E25009">
              <w:rPr>
                <w:sz w:val="24"/>
                <w:szCs w:val="24"/>
                <w:lang w:val="ru-RU"/>
              </w:rPr>
              <w:t>работы.</w:t>
            </w:r>
          </w:p>
          <w:p w14:paraId="117A1EA2" w14:textId="77777777" w:rsidR="0084408F" w:rsidRPr="00E25009" w:rsidRDefault="0084408F" w:rsidP="0084408F">
            <w:pPr>
              <w:pStyle w:val="TableParagraph"/>
              <w:ind w:left="106" w:right="186"/>
              <w:rPr>
                <w:sz w:val="24"/>
                <w:szCs w:val="24"/>
                <w:lang w:val="ru-RU"/>
              </w:rPr>
            </w:pPr>
            <w:r w:rsidRPr="00E25009">
              <w:rPr>
                <w:sz w:val="24"/>
                <w:szCs w:val="24"/>
                <w:lang w:val="ru-RU"/>
              </w:rPr>
              <w:t>Выбранные методы сбора и анализа данных</w:t>
            </w:r>
            <w:r w:rsidRPr="00E25009">
              <w:rPr>
                <w:spacing w:val="-58"/>
                <w:sz w:val="24"/>
                <w:szCs w:val="24"/>
                <w:lang w:val="ru-RU"/>
              </w:rPr>
              <w:t xml:space="preserve"> </w:t>
            </w:r>
            <w:r w:rsidRPr="00E25009">
              <w:rPr>
                <w:sz w:val="24"/>
                <w:szCs w:val="24"/>
                <w:lang w:val="ru-RU"/>
              </w:rPr>
              <w:t>соответствуют</w:t>
            </w:r>
            <w:r w:rsidRPr="00E25009">
              <w:rPr>
                <w:spacing w:val="-1"/>
                <w:sz w:val="24"/>
                <w:szCs w:val="24"/>
                <w:lang w:val="ru-RU"/>
              </w:rPr>
              <w:t xml:space="preserve"> </w:t>
            </w:r>
            <w:r w:rsidRPr="00E25009">
              <w:rPr>
                <w:sz w:val="24"/>
                <w:szCs w:val="24"/>
                <w:lang w:val="ru-RU"/>
              </w:rPr>
              <w:t>целям</w:t>
            </w:r>
            <w:r w:rsidRPr="00E25009">
              <w:rPr>
                <w:spacing w:val="-1"/>
                <w:sz w:val="24"/>
                <w:szCs w:val="24"/>
                <w:lang w:val="ru-RU"/>
              </w:rPr>
              <w:t xml:space="preserve"> </w:t>
            </w:r>
            <w:r w:rsidRPr="00E25009">
              <w:rPr>
                <w:sz w:val="24"/>
                <w:szCs w:val="24"/>
                <w:lang w:val="ru-RU"/>
              </w:rPr>
              <w:t>и</w:t>
            </w:r>
            <w:r w:rsidRPr="00E25009">
              <w:rPr>
                <w:spacing w:val="1"/>
                <w:sz w:val="24"/>
                <w:szCs w:val="24"/>
                <w:lang w:val="ru-RU"/>
              </w:rPr>
              <w:t xml:space="preserve"> </w:t>
            </w:r>
            <w:r w:rsidRPr="00E25009">
              <w:rPr>
                <w:sz w:val="24"/>
                <w:szCs w:val="24"/>
                <w:lang w:val="ru-RU"/>
              </w:rPr>
              <w:t>задачам</w:t>
            </w:r>
          </w:p>
          <w:p w14:paraId="14F5F144" w14:textId="77777777" w:rsidR="0084408F" w:rsidRPr="00E25009" w:rsidRDefault="0084408F" w:rsidP="0084408F">
            <w:pPr>
              <w:pStyle w:val="TableParagraph"/>
              <w:ind w:left="106" w:right="451"/>
              <w:rPr>
                <w:sz w:val="24"/>
                <w:szCs w:val="24"/>
                <w:lang w:val="ru-RU"/>
              </w:rPr>
            </w:pPr>
            <w:r w:rsidRPr="00E25009">
              <w:rPr>
                <w:sz w:val="24"/>
                <w:szCs w:val="24"/>
                <w:lang w:val="ru-RU"/>
              </w:rPr>
              <w:t>исследования,</w:t>
            </w:r>
            <w:r w:rsidRPr="00E25009">
              <w:rPr>
                <w:spacing w:val="-5"/>
                <w:sz w:val="24"/>
                <w:szCs w:val="24"/>
                <w:lang w:val="ru-RU"/>
              </w:rPr>
              <w:t xml:space="preserve"> </w:t>
            </w:r>
            <w:r w:rsidRPr="00E25009">
              <w:rPr>
                <w:sz w:val="24"/>
                <w:szCs w:val="24"/>
                <w:lang w:val="ru-RU"/>
              </w:rPr>
              <w:t>процедуры,</w:t>
            </w:r>
            <w:r w:rsidRPr="00E25009">
              <w:rPr>
                <w:spacing w:val="-4"/>
                <w:sz w:val="24"/>
                <w:szCs w:val="24"/>
                <w:lang w:val="ru-RU"/>
              </w:rPr>
              <w:t xml:space="preserve"> </w:t>
            </w:r>
            <w:r w:rsidRPr="00E25009">
              <w:rPr>
                <w:sz w:val="24"/>
                <w:szCs w:val="24"/>
                <w:lang w:val="ru-RU"/>
              </w:rPr>
              <w:t>указанные</w:t>
            </w:r>
            <w:r w:rsidRPr="00E25009">
              <w:rPr>
                <w:spacing w:val="-7"/>
                <w:sz w:val="24"/>
                <w:szCs w:val="24"/>
                <w:lang w:val="ru-RU"/>
              </w:rPr>
              <w:t xml:space="preserve"> </w:t>
            </w:r>
            <w:r w:rsidRPr="00E25009">
              <w:rPr>
                <w:sz w:val="24"/>
                <w:szCs w:val="24"/>
                <w:lang w:val="ru-RU"/>
              </w:rPr>
              <w:t>в</w:t>
            </w:r>
            <w:r w:rsidRPr="00E25009">
              <w:rPr>
                <w:spacing w:val="-57"/>
                <w:sz w:val="24"/>
                <w:szCs w:val="24"/>
                <w:lang w:val="ru-RU"/>
              </w:rPr>
              <w:t xml:space="preserve"> </w:t>
            </w:r>
            <w:r w:rsidRPr="00E25009">
              <w:rPr>
                <w:sz w:val="24"/>
                <w:szCs w:val="24"/>
                <w:lang w:val="ru-RU"/>
              </w:rPr>
              <w:t>методологии,</w:t>
            </w:r>
            <w:r w:rsidRPr="00E25009">
              <w:rPr>
                <w:spacing w:val="-1"/>
                <w:sz w:val="24"/>
                <w:szCs w:val="24"/>
                <w:lang w:val="ru-RU"/>
              </w:rPr>
              <w:t xml:space="preserve"> </w:t>
            </w:r>
            <w:r w:rsidRPr="00E25009">
              <w:rPr>
                <w:sz w:val="24"/>
                <w:szCs w:val="24"/>
                <w:lang w:val="ru-RU"/>
              </w:rPr>
              <w:t>выполнены</w:t>
            </w:r>
            <w:r w:rsidRPr="00E25009">
              <w:rPr>
                <w:spacing w:val="-1"/>
                <w:sz w:val="24"/>
                <w:szCs w:val="24"/>
                <w:lang w:val="ru-RU"/>
              </w:rPr>
              <w:t xml:space="preserve"> </w:t>
            </w:r>
            <w:r w:rsidRPr="00E25009">
              <w:rPr>
                <w:sz w:val="24"/>
                <w:szCs w:val="24"/>
                <w:lang w:val="ru-RU"/>
              </w:rPr>
              <w:t>корректно.</w:t>
            </w:r>
          </w:p>
        </w:tc>
        <w:tc>
          <w:tcPr>
            <w:tcW w:w="1691" w:type="dxa"/>
          </w:tcPr>
          <w:p w14:paraId="3A356AF6" w14:textId="77777777" w:rsidR="0084408F" w:rsidRPr="00E25009" w:rsidRDefault="0084408F" w:rsidP="0084408F">
            <w:pPr>
              <w:pStyle w:val="TableParagraph"/>
              <w:rPr>
                <w:sz w:val="24"/>
                <w:szCs w:val="24"/>
                <w:lang w:val="ru-RU"/>
              </w:rPr>
            </w:pPr>
          </w:p>
          <w:p w14:paraId="2E552E1E" w14:textId="77777777" w:rsidR="0084408F" w:rsidRPr="00E25009" w:rsidRDefault="0084408F" w:rsidP="0084408F">
            <w:pPr>
              <w:pStyle w:val="TableParagraph"/>
              <w:rPr>
                <w:sz w:val="24"/>
                <w:szCs w:val="24"/>
                <w:lang w:val="ru-RU"/>
              </w:rPr>
            </w:pPr>
          </w:p>
          <w:p w14:paraId="14D70B12" w14:textId="77777777" w:rsidR="0084408F" w:rsidRPr="00E25009" w:rsidRDefault="0084408F" w:rsidP="0084408F">
            <w:pPr>
              <w:pStyle w:val="TableParagraph"/>
              <w:rPr>
                <w:sz w:val="24"/>
                <w:szCs w:val="24"/>
                <w:lang w:val="ru-RU"/>
              </w:rPr>
            </w:pPr>
          </w:p>
          <w:p w14:paraId="18D060AC" w14:textId="77777777" w:rsidR="0084408F" w:rsidRPr="00E25009" w:rsidRDefault="0084408F" w:rsidP="0084408F">
            <w:pPr>
              <w:pStyle w:val="TableParagraph"/>
              <w:rPr>
                <w:sz w:val="24"/>
                <w:szCs w:val="24"/>
                <w:lang w:val="ru-RU"/>
              </w:rPr>
            </w:pPr>
          </w:p>
          <w:p w14:paraId="0D1963A1" w14:textId="77777777" w:rsidR="0084408F" w:rsidRPr="00E25009" w:rsidRDefault="0084408F" w:rsidP="0084408F">
            <w:pPr>
              <w:pStyle w:val="TableParagraph"/>
              <w:rPr>
                <w:sz w:val="24"/>
                <w:szCs w:val="24"/>
                <w:lang w:val="ru-RU"/>
              </w:rPr>
            </w:pPr>
          </w:p>
          <w:p w14:paraId="220FD35C" w14:textId="77777777" w:rsidR="0084408F" w:rsidRPr="00E25009" w:rsidRDefault="0084408F" w:rsidP="0084408F">
            <w:pPr>
              <w:pStyle w:val="TableParagraph"/>
              <w:rPr>
                <w:sz w:val="24"/>
                <w:szCs w:val="24"/>
                <w:lang w:val="ru-RU"/>
              </w:rPr>
            </w:pPr>
          </w:p>
          <w:p w14:paraId="542C28EB" w14:textId="77777777" w:rsidR="0084408F" w:rsidRPr="00E25009" w:rsidRDefault="0084408F" w:rsidP="0084408F">
            <w:pPr>
              <w:pStyle w:val="TableParagraph"/>
              <w:rPr>
                <w:sz w:val="24"/>
                <w:szCs w:val="24"/>
                <w:lang w:val="ru-RU"/>
              </w:rPr>
            </w:pPr>
          </w:p>
          <w:p w14:paraId="3D2A9790" w14:textId="77777777" w:rsidR="0084408F" w:rsidRPr="00E25009" w:rsidRDefault="0084408F" w:rsidP="0084408F">
            <w:pPr>
              <w:pStyle w:val="TableParagraph"/>
              <w:rPr>
                <w:sz w:val="24"/>
                <w:szCs w:val="24"/>
                <w:lang w:val="ru-RU"/>
              </w:rPr>
            </w:pPr>
          </w:p>
          <w:p w14:paraId="26054123" w14:textId="77777777" w:rsidR="0084408F" w:rsidRPr="00E25009" w:rsidRDefault="0084408F" w:rsidP="0084408F">
            <w:pPr>
              <w:pStyle w:val="TableParagraph"/>
              <w:rPr>
                <w:sz w:val="24"/>
                <w:szCs w:val="24"/>
                <w:lang w:val="ru-RU"/>
              </w:rPr>
            </w:pPr>
          </w:p>
          <w:p w14:paraId="32A09CAE" w14:textId="77777777" w:rsidR="0084408F" w:rsidRPr="00E25009" w:rsidRDefault="0084408F" w:rsidP="0084408F">
            <w:pPr>
              <w:pStyle w:val="TableParagraph"/>
              <w:rPr>
                <w:sz w:val="24"/>
                <w:szCs w:val="24"/>
                <w:lang w:val="ru-RU"/>
              </w:rPr>
            </w:pPr>
          </w:p>
          <w:p w14:paraId="56A78531" w14:textId="77777777" w:rsidR="0084408F" w:rsidRPr="00E25009" w:rsidRDefault="0084408F" w:rsidP="0084408F">
            <w:pPr>
              <w:pStyle w:val="TableParagraph"/>
              <w:rPr>
                <w:sz w:val="24"/>
                <w:szCs w:val="24"/>
                <w:lang w:val="ru-RU"/>
              </w:rPr>
            </w:pPr>
          </w:p>
          <w:p w14:paraId="73AD9BAA" w14:textId="77777777" w:rsidR="0084408F" w:rsidRPr="00E25009" w:rsidRDefault="0084408F" w:rsidP="0084408F">
            <w:pPr>
              <w:pStyle w:val="TableParagraph"/>
              <w:rPr>
                <w:sz w:val="24"/>
                <w:szCs w:val="24"/>
                <w:lang w:val="ru-RU"/>
              </w:rPr>
            </w:pPr>
          </w:p>
          <w:p w14:paraId="6639B40E" w14:textId="77777777" w:rsidR="0084408F" w:rsidRPr="00E25009" w:rsidRDefault="0084408F" w:rsidP="0084408F">
            <w:pPr>
              <w:pStyle w:val="TableParagraph"/>
              <w:spacing w:before="11"/>
              <w:rPr>
                <w:sz w:val="24"/>
                <w:szCs w:val="24"/>
                <w:lang w:val="ru-RU"/>
              </w:rPr>
            </w:pPr>
          </w:p>
          <w:p w14:paraId="4EBD5B1F" w14:textId="77777777" w:rsidR="0084408F" w:rsidRPr="00E25009" w:rsidRDefault="0084408F" w:rsidP="0084408F">
            <w:pPr>
              <w:pStyle w:val="TableParagraph"/>
              <w:jc w:val="center"/>
              <w:rPr>
                <w:sz w:val="24"/>
                <w:szCs w:val="24"/>
              </w:rPr>
            </w:pPr>
            <w:r w:rsidRPr="00E25009">
              <w:rPr>
                <w:sz w:val="24"/>
                <w:szCs w:val="24"/>
              </w:rPr>
              <w:t>15</w:t>
            </w:r>
          </w:p>
        </w:tc>
      </w:tr>
      <w:tr w:rsidR="0084408F" w:rsidRPr="00E25009" w14:paraId="0FAD8840" w14:textId="77777777" w:rsidTr="009E3F58">
        <w:trPr>
          <w:trHeight w:val="2541"/>
        </w:trPr>
        <w:tc>
          <w:tcPr>
            <w:tcW w:w="567" w:type="dxa"/>
          </w:tcPr>
          <w:p w14:paraId="0CE4EFD6" w14:textId="77777777" w:rsidR="0084408F" w:rsidRPr="00E25009" w:rsidRDefault="0084408F" w:rsidP="0084408F">
            <w:pPr>
              <w:pStyle w:val="TableParagraph"/>
              <w:spacing w:line="270" w:lineRule="exact"/>
              <w:ind w:left="107"/>
              <w:rPr>
                <w:sz w:val="24"/>
                <w:szCs w:val="24"/>
              </w:rPr>
            </w:pPr>
            <w:r w:rsidRPr="00E25009">
              <w:rPr>
                <w:sz w:val="24"/>
                <w:szCs w:val="24"/>
              </w:rPr>
              <w:t>4.</w:t>
            </w:r>
          </w:p>
        </w:tc>
        <w:tc>
          <w:tcPr>
            <w:tcW w:w="2127" w:type="dxa"/>
          </w:tcPr>
          <w:p w14:paraId="45D1A195" w14:textId="77777777" w:rsidR="0084408F" w:rsidRPr="00E25009" w:rsidRDefault="0084408F" w:rsidP="0084408F">
            <w:pPr>
              <w:pStyle w:val="TableParagraph"/>
              <w:rPr>
                <w:sz w:val="24"/>
                <w:szCs w:val="24"/>
              </w:rPr>
            </w:pPr>
          </w:p>
          <w:p w14:paraId="1630BDDA" w14:textId="77777777" w:rsidR="0084408F" w:rsidRPr="00E25009" w:rsidRDefault="0084408F" w:rsidP="0084408F">
            <w:pPr>
              <w:pStyle w:val="TableParagraph"/>
              <w:spacing w:before="10"/>
              <w:rPr>
                <w:sz w:val="24"/>
                <w:szCs w:val="24"/>
              </w:rPr>
            </w:pPr>
          </w:p>
          <w:p w14:paraId="66F01D2C" w14:textId="77777777" w:rsidR="0084408F" w:rsidRPr="00E25009" w:rsidRDefault="0084408F" w:rsidP="0084408F">
            <w:pPr>
              <w:pStyle w:val="TableParagraph"/>
              <w:rPr>
                <w:sz w:val="24"/>
                <w:szCs w:val="24"/>
              </w:rPr>
            </w:pPr>
            <w:proofErr w:type="spellStart"/>
            <w:r w:rsidRPr="00E25009">
              <w:rPr>
                <w:sz w:val="24"/>
                <w:szCs w:val="24"/>
              </w:rPr>
              <w:t>Логичность</w:t>
            </w:r>
            <w:proofErr w:type="spellEnd"/>
            <w:r w:rsidRPr="00E25009">
              <w:rPr>
                <w:spacing w:val="1"/>
                <w:sz w:val="24"/>
                <w:szCs w:val="24"/>
              </w:rPr>
              <w:t xml:space="preserve"> </w:t>
            </w:r>
            <w:proofErr w:type="spellStart"/>
            <w:r w:rsidRPr="00E25009">
              <w:rPr>
                <w:sz w:val="24"/>
                <w:szCs w:val="24"/>
              </w:rPr>
              <w:t>интерпретации</w:t>
            </w:r>
            <w:proofErr w:type="spellEnd"/>
            <w:r w:rsidRPr="00E25009">
              <w:rPr>
                <w:spacing w:val="-57"/>
                <w:sz w:val="24"/>
                <w:szCs w:val="24"/>
              </w:rPr>
              <w:t xml:space="preserve"> </w:t>
            </w:r>
            <w:proofErr w:type="spellStart"/>
            <w:r w:rsidRPr="00E25009">
              <w:rPr>
                <w:sz w:val="24"/>
                <w:szCs w:val="24"/>
              </w:rPr>
              <w:t>результатов</w:t>
            </w:r>
            <w:proofErr w:type="spellEnd"/>
            <w:r w:rsidRPr="00E25009">
              <w:rPr>
                <w:spacing w:val="1"/>
                <w:sz w:val="24"/>
                <w:szCs w:val="24"/>
              </w:rPr>
              <w:t xml:space="preserve"> </w:t>
            </w:r>
            <w:proofErr w:type="spellStart"/>
            <w:r w:rsidRPr="00E25009">
              <w:rPr>
                <w:sz w:val="24"/>
                <w:szCs w:val="24"/>
              </w:rPr>
              <w:t>исследования</w:t>
            </w:r>
            <w:proofErr w:type="spellEnd"/>
          </w:p>
        </w:tc>
        <w:tc>
          <w:tcPr>
            <w:tcW w:w="5811" w:type="dxa"/>
          </w:tcPr>
          <w:p w14:paraId="249C1E0B" w14:textId="77777777" w:rsidR="0084408F" w:rsidRPr="00E25009" w:rsidRDefault="0084408F" w:rsidP="0084408F">
            <w:pPr>
              <w:pStyle w:val="TableParagraph"/>
              <w:numPr>
                <w:ilvl w:val="0"/>
                <w:numId w:val="24"/>
              </w:numPr>
              <w:tabs>
                <w:tab w:val="left" w:pos="827"/>
              </w:tabs>
              <w:spacing w:line="273" w:lineRule="exact"/>
              <w:ind w:left="826" w:right="322"/>
              <w:rPr>
                <w:sz w:val="24"/>
                <w:szCs w:val="24"/>
                <w:lang w:val="ru-RU"/>
              </w:rPr>
            </w:pPr>
            <w:r w:rsidRPr="00E25009">
              <w:rPr>
                <w:sz w:val="24"/>
                <w:szCs w:val="24"/>
                <w:lang w:val="ru-RU"/>
              </w:rPr>
              <w:t>Работа</w:t>
            </w:r>
            <w:r w:rsidRPr="00E25009">
              <w:rPr>
                <w:spacing w:val="-3"/>
                <w:sz w:val="24"/>
                <w:szCs w:val="24"/>
                <w:lang w:val="ru-RU"/>
              </w:rPr>
              <w:t xml:space="preserve"> </w:t>
            </w:r>
            <w:r w:rsidRPr="00E25009">
              <w:rPr>
                <w:sz w:val="24"/>
                <w:szCs w:val="24"/>
                <w:lang w:val="ru-RU"/>
              </w:rPr>
              <w:t>представляет</w:t>
            </w:r>
            <w:r w:rsidRPr="00E25009">
              <w:rPr>
                <w:spacing w:val="-1"/>
                <w:sz w:val="24"/>
                <w:szCs w:val="24"/>
                <w:lang w:val="ru-RU"/>
              </w:rPr>
              <w:t xml:space="preserve"> </w:t>
            </w:r>
            <w:r w:rsidRPr="00E25009">
              <w:rPr>
                <w:sz w:val="24"/>
                <w:szCs w:val="24"/>
                <w:lang w:val="ru-RU"/>
              </w:rPr>
              <w:t>собой бессистемное изложение того, что</w:t>
            </w:r>
            <w:r w:rsidRPr="00E25009">
              <w:rPr>
                <w:spacing w:val="1"/>
                <w:sz w:val="24"/>
                <w:szCs w:val="24"/>
                <w:lang w:val="ru-RU"/>
              </w:rPr>
              <w:t xml:space="preserve"> </w:t>
            </w:r>
            <w:r w:rsidRPr="00E25009">
              <w:rPr>
                <w:sz w:val="24"/>
                <w:szCs w:val="24"/>
                <w:lang w:val="ru-RU"/>
              </w:rPr>
              <w:t>известно</w:t>
            </w:r>
            <w:r w:rsidRPr="00E25009">
              <w:rPr>
                <w:spacing w:val="-2"/>
                <w:sz w:val="24"/>
                <w:szCs w:val="24"/>
                <w:lang w:val="ru-RU"/>
              </w:rPr>
              <w:t xml:space="preserve"> </w:t>
            </w:r>
            <w:r w:rsidRPr="00E25009">
              <w:rPr>
                <w:sz w:val="24"/>
                <w:szCs w:val="24"/>
                <w:lang w:val="ru-RU"/>
              </w:rPr>
              <w:t>автору</w:t>
            </w:r>
            <w:r w:rsidRPr="00E25009">
              <w:rPr>
                <w:spacing w:val="-6"/>
                <w:sz w:val="24"/>
                <w:szCs w:val="24"/>
                <w:lang w:val="ru-RU"/>
              </w:rPr>
              <w:t xml:space="preserve"> </w:t>
            </w:r>
            <w:r w:rsidRPr="00E25009">
              <w:rPr>
                <w:sz w:val="24"/>
                <w:szCs w:val="24"/>
                <w:lang w:val="ru-RU"/>
              </w:rPr>
              <w:t>по</w:t>
            </w:r>
            <w:r w:rsidRPr="00E25009">
              <w:rPr>
                <w:spacing w:val="-2"/>
                <w:sz w:val="24"/>
                <w:szCs w:val="24"/>
                <w:lang w:val="ru-RU"/>
              </w:rPr>
              <w:t xml:space="preserve"> </w:t>
            </w:r>
            <w:r w:rsidRPr="00E25009">
              <w:rPr>
                <w:sz w:val="24"/>
                <w:szCs w:val="24"/>
                <w:lang w:val="ru-RU"/>
              </w:rPr>
              <w:t>данной</w:t>
            </w:r>
            <w:r w:rsidRPr="00E25009">
              <w:rPr>
                <w:spacing w:val="-2"/>
                <w:sz w:val="24"/>
                <w:szCs w:val="24"/>
                <w:lang w:val="ru-RU"/>
              </w:rPr>
              <w:t xml:space="preserve"> </w:t>
            </w:r>
            <w:r w:rsidRPr="00E25009">
              <w:rPr>
                <w:sz w:val="24"/>
                <w:szCs w:val="24"/>
                <w:lang w:val="ru-RU"/>
              </w:rPr>
              <w:t>теме.</w:t>
            </w:r>
            <w:r w:rsidRPr="00E25009">
              <w:rPr>
                <w:spacing w:val="-1"/>
                <w:sz w:val="24"/>
                <w:szCs w:val="24"/>
                <w:lang w:val="ru-RU"/>
              </w:rPr>
              <w:t xml:space="preserve"> </w:t>
            </w:r>
            <w:r w:rsidRPr="00E25009">
              <w:rPr>
                <w:sz w:val="24"/>
                <w:szCs w:val="24"/>
                <w:lang w:val="ru-RU"/>
              </w:rPr>
              <w:t>(0)</w:t>
            </w:r>
          </w:p>
          <w:p w14:paraId="1439458B" w14:textId="77777777" w:rsidR="0084408F" w:rsidRPr="00E25009" w:rsidRDefault="0084408F" w:rsidP="0084408F">
            <w:pPr>
              <w:pStyle w:val="TableParagraph"/>
              <w:numPr>
                <w:ilvl w:val="0"/>
                <w:numId w:val="24"/>
              </w:numPr>
              <w:tabs>
                <w:tab w:val="left" w:pos="827"/>
              </w:tabs>
              <w:ind w:left="826" w:right="427"/>
              <w:rPr>
                <w:sz w:val="24"/>
                <w:szCs w:val="24"/>
                <w:lang w:val="ru-RU"/>
              </w:rPr>
            </w:pPr>
            <w:r w:rsidRPr="00E25009">
              <w:rPr>
                <w:sz w:val="24"/>
                <w:szCs w:val="24"/>
                <w:lang w:val="ru-RU"/>
              </w:rPr>
              <w:t>Работе</w:t>
            </w:r>
            <w:r w:rsidRPr="00E25009">
              <w:rPr>
                <w:spacing w:val="-5"/>
                <w:sz w:val="24"/>
                <w:szCs w:val="24"/>
                <w:lang w:val="ru-RU"/>
              </w:rPr>
              <w:t xml:space="preserve"> </w:t>
            </w:r>
            <w:r w:rsidRPr="00E25009">
              <w:rPr>
                <w:sz w:val="24"/>
                <w:szCs w:val="24"/>
                <w:lang w:val="ru-RU"/>
              </w:rPr>
              <w:t>можно</w:t>
            </w:r>
            <w:r w:rsidRPr="00E25009">
              <w:rPr>
                <w:spacing w:val="-3"/>
                <w:sz w:val="24"/>
                <w:szCs w:val="24"/>
                <w:lang w:val="ru-RU"/>
              </w:rPr>
              <w:t xml:space="preserve"> </w:t>
            </w:r>
            <w:r w:rsidRPr="00E25009">
              <w:rPr>
                <w:sz w:val="24"/>
                <w:szCs w:val="24"/>
                <w:lang w:val="ru-RU"/>
              </w:rPr>
              <w:t>заметить</w:t>
            </w:r>
            <w:r w:rsidRPr="00E25009">
              <w:rPr>
                <w:spacing w:val="-5"/>
                <w:sz w:val="24"/>
                <w:szCs w:val="24"/>
                <w:lang w:val="ru-RU"/>
              </w:rPr>
              <w:t xml:space="preserve"> </w:t>
            </w:r>
            <w:r w:rsidRPr="00E25009">
              <w:rPr>
                <w:sz w:val="24"/>
                <w:szCs w:val="24"/>
                <w:lang w:val="ru-RU"/>
              </w:rPr>
              <w:t>некоторую</w:t>
            </w:r>
            <w:r w:rsidRPr="00E25009">
              <w:rPr>
                <w:spacing w:val="-57"/>
                <w:sz w:val="24"/>
                <w:szCs w:val="24"/>
                <w:lang w:val="ru-RU"/>
              </w:rPr>
              <w:t xml:space="preserve"> </w:t>
            </w:r>
            <w:r w:rsidRPr="00E25009">
              <w:rPr>
                <w:sz w:val="24"/>
                <w:szCs w:val="24"/>
                <w:lang w:val="ru-RU"/>
              </w:rPr>
              <w:t>логичность в</w:t>
            </w:r>
            <w:r w:rsidRPr="00E25009">
              <w:rPr>
                <w:spacing w:val="-1"/>
                <w:sz w:val="24"/>
                <w:szCs w:val="24"/>
                <w:lang w:val="ru-RU"/>
              </w:rPr>
              <w:t xml:space="preserve"> </w:t>
            </w:r>
            <w:r w:rsidRPr="00E25009">
              <w:rPr>
                <w:sz w:val="24"/>
                <w:szCs w:val="24"/>
                <w:lang w:val="ru-RU"/>
              </w:rPr>
              <w:t>выстраивании информации,</w:t>
            </w:r>
            <w:r w:rsidRPr="00E25009">
              <w:rPr>
                <w:spacing w:val="-2"/>
                <w:sz w:val="24"/>
                <w:szCs w:val="24"/>
                <w:lang w:val="ru-RU"/>
              </w:rPr>
              <w:t xml:space="preserve"> </w:t>
            </w:r>
            <w:r w:rsidRPr="00E25009">
              <w:rPr>
                <w:sz w:val="24"/>
                <w:szCs w:val="24"/>
                <w:lang w:val="ru-RU"/>
              </w:rPr>
              <w:t>но</w:t>
            </w:r>
            <w:r w:rsidRPr="00E25009">
              <w:rPr>
                <w:spacing w:val="-4"/>
                <w:sz w:val="24"/>
                <w:szCs w:val="24"/>
                <w:lang w:val="ru-RU"/>
              </w:rPr>
              <w:t xml:space="preserve"> </w:t>
            </w:r>
            <w:r w:rsidRPr="00E25009">
              <w:rPr>
                <w:sz w:val="24"/>
                <w:szCs w:val="24"/>
                <w:lang w:val="ru-RU"/>
              </w:rPr>
              <w:t>целостности нет.</w:t>
            </w:r>
            <w:r w:rsidRPr="00E25009">
              <w:rPr>
                <w:spacing w:val="-2"/>
                <w:sz w:val="24"/>
                <w:szCs w:val="24"/>
                <w:lang w:val="ru-RU"/>
              </w:rPr>
              <w:t xml:space="preserve"> </w:t>
            </w:r>
            <w:r w:rsidRPr="00E25009">
              <w:rPr>
                <w:sz w:val="24"/>
                <w:szCs w:val="24"/>
                <w:lang w:val="ru-RU"/>
              </w:rPr>
              <w:t>(3)</w:t>
            </w:r>
          </w:p>
          <w:p w14:paraId="742DAC27" w14:textId="77777777" w:rsidR="0084408F" w:rsidRPr="00E25009" w:rsidRDefault="0084408F" w:rsidP="0084408F">
            <w:pPr>
              <w:pStyle w:val="TableParagraph"/>
              <w:numPr>
                <w:ilvl w:val="0"/>
                <w:numId w:val="24"/>
              </w:numPr>
              <w:tabs>
                <w:tab w:val="left" w:pos="827"/>
              </w:tabs>
              <w:ind w:left="826" w:right="422"/>
              <w:rPr>
                <w:sz w:val="24"/>
                <w:szCs w:val="24"/>
                <w:lang w:val="ru-RU"/>
              </w:rPr>
            </w:pPr>
            <w:r w:rsidRPr="00E25009">
              <w:rPr>
                <w:sz w:val="24"/>
                <w:szCs w:val="24"/>
                <w:lang w:val="ru-RU"/>
              </w:rPr>
              <w:t>В работе либо упущены некоторые</w:t>
            </w:r>
            <w:r w:rsidRPr="00E25009">
              <w:rPr>
                <w:spacing w:val="-58"/>
                <w:sz w:val="24"/>
                <w:szCs w:val="24"/>
                <w:lang w:val="ru-RU"/>
              </w:rPr>
              <w:t xml:space="preserve"> </w:t>
            </w:r>
            <w:r w:rsidRPr="00E25009">
              <w:rPr>
                <w:sz w:val="24"/>
                <w:szCs w:val="24"/>
                <w:lang w:val="ru-RU"/>
              </w:rPr>
              <w:t>важные</w:t>
            </w:r>
            <w:r w:rsidRPr="00E25009">
              <w:rPr>
                <w:spacing w:val="-3"/>
                <w:sz w:val="24"/>
                <w:szCs w:val="24"/>
                <w:lang w:val="ru-RU"/>
              </w:rPr>
              <w:t xml:space="preserve"> </w:t>
            </w:r>
            <w:r w:rsidRPr="00E25009">
              <w:rPr>
                <w:sz w:val="24"/>
                <w:szCs w:val="24"/>
                <w:lang w:val="ru-RU"/>
              </w:rPr>
              <w:t>аргументы, либо</w:t>
            </w:r>
            <w:r w:rsidRPr="00E25009">
              <w:rPr>
                <w:spacing w:val="-1"/>
                <w:sz w:val="24"/>
                <w:szCs w:val="24"/>
                <w:lang w:val="ru-RU"/>
              </w:rPr>
              <w:t xml:space="preserve"> </w:t>
            </w:r>
            <w:r w:rsidRPr="00E25009">
              <w:rPr>
                <w:sz w:val="24"/>
                <w:szCs w:val="24"/>
                <w:lang w:val="ru-RU"/>
              </w:rPr>
              <w:t>есть «лишняя» информация, перегружающая</w:t>
            </w:r>
            <w:r w:rsidRPr="00E25009">
              <w:rPr>
                <w:spacing w:val="-5"/>
                <w:sz w:val="24"/>
                <w:szCs w:val="24"/>
                <w:lang w:val="ru-RU"/>
              </w:rPr>
              <w:t xml:space="preserve"> </w:t>
            </w:r>
            <w:r w:rsidRPr="00E25009">
              <w:rPr>
                <w:sz w:val="24"/>
                <w:szCs w:val="24"/>
                <w:lang w:val="ru-RU"/>
              </w:rPr>
              <w:t>текст</w:t>
            </w:r>
            <w:r w:rsidRPr="00E25009">
              <w:rPr>
                <w:spacing w:val="-5"/>
                <w:sz w:val="24"/>
                <w:szCs w:val="24"/>
                <w:lang w:val="ru-RU"/>
              </w:rPr>
              <w:t xml:space="preserve"> </w:t>
            </w:r>
            <w:r w:rsidRPr="00E25009">
              <w:rPr>
                <w:sz w:val="24"/>
                <w:szCs w:val="24"/>
                <w:lang w:val="ru-RU"/>
              </w:rPr>
              <w:t>ненужными</w:t>
            </w:r>
            <w:r w:rsidRPr="00E25009">
              <w:rPr>
                <w:spacing w:val="-57"/>
                <w:sz w:val="24"/>
                <w:szCs w:val="24"/>
                <w:lang w:val="ru-RU"/>
              </w:rPr>
              <w:t xml:space="preserve"> </w:t>
            </w:r>
            <w:r w:rsidRPr="00E25009">
              <w:rPr>
                <w:sz w:val="24"/>
                <w:szCs w:val="24"/>
                <w:lang w:val="ru-RU"/>
              </w:rPr>
              <w:t>подробностями, но в целом логика</w:t>
            </w:r>
            <w:r w:rsidRPr="00E25009">
              <w:rPr>
                <w:spacing w:val="-57"/>
                <w:sz w:val="24"/>
                <w:szCs w:val="24"/>
                <w:lang w:val="ru-RU"/>
              </w:rPr>
              <w:t xml:space="preserve"> </w:t>
            </w:r>
            <w:r w:rsidRPr="00E25009">
              <w:rPr>
                <w:sz w:val="24"/>
                <w:szCs w:val="24"/>
                <w:lang w:val="ru-RU"/>
              </w:rPr>
              <w:t>есть.</w:t>
            </w:r>
            <w:r w:rsidRPr="00E25009">
              <w:rPr>
                <w:spacing w:val="-1"/>
                <w:sz w:val="24"/>
                <w:szCs w:val="24"/>
                <w:lang w:val="ru-RU"/>
              </w:rPr>
              <w:t xml:space="preserve"> </w:t>
            </w:r>
            <w:r w:rsidRPr="00E25009">
              <w:rPr>
                <w:sz w:val="24"/>
                <w:szCs w:val="24"/>
                <w:lang w:val="ru-RU"/>
              </w:rPr>
              <w:t>(6)</w:t>
            </w:r>
          </w:p>
          <w:p w14:paraId="17323906" w14:textId="77777777" w:rsidR="0084408F" w:rsidRPr="00E25009" w:rsidRDefault="0084408F" w:rsidP="0084408F">
            <w:pPr>
              <w:pStyle w:val="TableParagraph"/>
              <w:numPr>
                <w:ilvl w:val="0"/>
                <w:numId w:val="24"/>
              </w:numPr>
              <w:tabs>
                <w:tab w:val="left" w:pos="827"/>
              </w:tabs>
              <w:ind w:right="201"/>
              <w:rPr>
                <w:sz w:val="24"/>
                <w:szCs w:val="24"/>
                <w:lang w:val="ru-RU"/>
              </w:rPr>
            </w:pPr>
            <w:r w:rsidRPr="00E25009">
              <w:rPr>
                <w:sz w:val="24"/>
                <w:szCs w:val="24"/>
                <w:lang w:val="ru-RU"/>
              </w:rPr>
              <w:t>Цель реализована последовательно,</w:t>
            </w:r>
            <w:r w:rsidRPr="00E25009">
              <w:rPr>
                <w:spacing w:val="1"/>
                <w:sz w:val="24"/>
                <w:szCs w:val="24"/>
                <w:lang w:val="ru-RU"/>
              </w:rPr>
              <w:t xml:space="preserve"> </w:t>
            </w:r>
            <w:r w:rsidRPr="00E25009">
              <w:rPr>
                <w:sz w:val="24"/>
                <w:szCs w:val="24"/>
                <w:lang w:val="ru-RU"/>
              </w:rPr>
              <w:t>сделаны</w:t>
            </w:r>
            <w:r w:rsidRPr="00E25009">
              <w:rPr>
                <w:spacing w:val="-2"/>
                <w:sz w:val="24"/>
                <w:szCs w:val="24"/>
                <w:lang w:val="ru-RU"/>
              </w:rPr>
              <w:t xml:space="preserve"> </w:t>
            </w:r>
            <w:r w:rsidRPr="00E25009">
              <w:rPr>
                <w:sz w:val="24"/>
                <w:szCs w:val="24"/>
                <w:lang w:val="ru-RU"/>
              </w:rPr>
              <w:t>необходимые</w:t>
            </w:r>
            <w:r w:rsidRPr="00E25009">
              <w:rPr>
                <w:spacing w:val="-4"/>
                <w:sz w:val="24"/>
                <w:szCs w:val="24"/>
                <w:lang w:val="ru-RU"/>
              </w:rPr>
              <w:t xml:space="preserve"> </w:t>
            </w:r>
            <w:r w:rsidRPr="00E25009">
              <w:rPr>
                <w:sz w:val="24"/>
                <w:szCs w:val="24"/>
                <w:lang w:val="ru-RU"/>
              </w:rPr>
              <w:t>выкладки,</w:t>
            </w:r>
            <w:r w:rsidRPr="00E25009">
              <w:rPr>
                <w:spacing w:val="-1"/>
                <w:sz w:val="24"/>
                <w:szCs w:val="24"/>
                <w:lang w:val="ru-RU"/>
              </w:rPr>
              <w:t xml:space="preserve"> </w:t>
            </w:r>
            <w:r w:rsidRPr="00E25009">
              <w:rPr>
                <w:sz w:val="24"/>
                <w:szCs w:val="24"/>
                <w:lang w:val="ru-RU"/>
              </w:rPr>
              <w:t>нет</w:t>
            </w:r>
          </w:p>
          <w:p w14:paraId="7CC26189" w14:textId="77777777" w:rsidR="0084408F" w:rsidRPr="00E25009" w:rsidRDefault="0084408F" w:rsidP="0084408F">
            <w:pPr>
              <w:pStyle w:val="TableParagraph"/>
              <w:ind w:left="106" w:right="451"/>
              <w:rPr>
                <w:sz w:val="24"/>
                <w:szCs w:val="24"/>
                <w:lang w:val="ru-RU"/>
              </w:rPr>
            </w:pPr>
            <w:r w:rsidRPr="00E25009">
              <w:rPr>
                <w:sz w:val="24"/>
                <w:szCs w:val="24"/>
                <w:lang w:val="ru-RU"/>
              </w:rPr>
              <w:t>«лишней» информации,</w:t>
            </w:r>
            <w:r w:rsidRPr="00E25009">
              <w:rPr>
                <w:spacing w:val="1"/>
                <w:sz w:val="24"/>
                <w:szCs w:val="24"/>
                <w:lang w:val="ru-RU"/>
              </w:rPr>
              <w:t xml:space="preserve"> </w:t>
            </w:r>
            <w:r w:rsidRPr="00E25009">
              <w:rPr>
                <w:sz w:val="24"/>
                <w:szCs w:val="24"/>
                <w:lang w:val="ru-RU"/>
              </w:rPr>
              <w:t>перегружающей</w:t>
            </w:r>
            <w:r w:rsidRPr="00E25009">
              <w:rPr>
                <w:spacing w:val="-6"/>
                <w:sz w:val="24"/>
                <w:szCs w:val="24"/>
                <w:lang w:val="ru-RU"/>
              </w:rPr>
              <w:t xml:space="preserve"> </w:t>
            </w:r>
            <w:r w:rsidRPr="00E25009">
              <w:rPr>
                <w:sz w:val="24"/>
                <w:szCs w:val="24"/>
                <w:lang w:val="ru-RU"/>
              </w:rPr>
              <w:t>текст</w:t>
            </w:r>
            <w:r w:rsidRPr="00E25009">
              <w:rPr>
                <w:spacing w:val="-5"/>
                <w:sz w:val="24"/>
                <w:szCs w:val="24"/>
                <w:lang w:val="ru-RU"/>
              </w:rPr>
              <w:t xml:space="preserve"> </w:t>
            </w:r>
            <w:r w:rsidRPr="00E25009">
              <w:rPr>
                <w:sz w:val="24"/>
                <w:szCs w:val="24"/>
                <w:lang w:val="ru-RU"/>
              </w:rPr>
              <w:t>ненужными</w:t>
            </w:r>
            <w:r w:rsidRPr="00E25009">
              <w:rPr>
                <w:spacing w:val="-57"/>
                <w:sz w:val="24"/>
                <w:szCs w:val="24"/>
                <w:lang w:val="ru-RU"/>
              </w:rPr>
              <w:t xml:space="preserve"> </w:t>
            </w:r>
            <w:r w:rsidRPr="00E25009">
              <w:rPr>
                <w:sz w:val="24"/>
                <w:szCs w:val="24"/>
                <w:lang w:val="ru-RU"/>
              </w:rPr>
              <w:t>подробностями (10)</w:t>
            </w:r>
          </w:p>
        </w:tc>
        <w:tc>
          <w:tcPr>
            <w:tcW w:w="1691" w:type="dxa"/>
          </w:tcPr>
          <w:p w14:paraId="4824B41D" w14:textId="77777777" w:rsidR="0084408F" w:rsidRPr="00E25009" w:rsidRDefault="0084408F" w:rsidP="0084408F">
            <w:pPr>
              <w:pStyle w:val="TableParagraph"/>
              <w:jc w:val="center"/>
              <w:rPr>
                <w:sz w:val="24"/>
                <w:szCs w:val="24"/>
                <w:lang w:val="ru-RU"/>
              </w:rPr>
            </w:pPr>
          </w:p>
          <w:p w14:paraId="431E9361" w14:textId="77777777" w:rsidR="0084408F" w:rsidRPr="00E25009" w:rsidRDefault="0084408F" w:rsidP="0084408F">
            <w:pPr>
              <w:pStyle w:val="TableParagraph"/>
              <w:jc w:val="center"/>
              <w:rPr>
                <w:sz w:val="24"/>
                <w:szCs w:val="24"/>
                <w:lang w:val="ru-RU"/>
              </w:rPr>
            </w:pPr>
          </w:p>
          <w:p w14:paraId="0708B7B9" w14:textId="77777777" w:rsidR="0084408F" w:rsidRPr="00E25009" w:rsidRDefault="0084408F" w:rsidP="0084408F">
            <w:pPr>
              <w:pStyle w:val="TableParagraph"/>
              <w:jc w:val="center"/>
              <w:rPr>
                <w:sz w:val="24"/>
                <w:szCs w:val="24"/>
                <w:lang w:val="ru-RU"/>
              </w:rPr>
            </w:pPr>
          </w:p>
          <w:p w14:paraId="747CF29F" w14:textId="77777777" w:rsidR="0084408F" w:rsidRPr="00E25009" w:rsidRDefault="0084408F" w:rsidP="0084408F">
            <w:pPr>
              <w:pStyle w:val="TableParagraph"/>
              <w:jc w:val="center"/>
              <w:rPr>
                <w:sz w:val="24"/>
                <w:szCs w:val="24"/>
                <w:lang w:val="ru-RU"/>
              </w:rPr>
            </w:pPr>
          </w:p>
          <w:p w14:paraId="7874A35D" w14:textId="77777777" w:rsidR="0084408F" w:rsidRPr="00E25009" w:rsidRDefault="0084408F" w:rsidP="0084408F">
            <w:pPr>
              <w:pStyle w:val="TableParagraph"/>
              <w:jc w:val="center"/>
              <w:rPr>
                <w:sz w:val="24"/>
                <w:szCs w:val="24"/>
                <w:lang w:val="ru-RU"/>
              </w:rPr>
            </w:pPr>
          </w:p>
          <w:p w14:paraId="2DAC0C50" w14:textId="77777777" w:rsidR="0084408F" w:rsidRPr="00E25009" w:rsidRDefault="0084408F" w:rsidP="0084408F">
            <w:pPr>
              <w:pStyle w:val="TableParagraph"/>
              <w:jc w:val="center"/>
              <w:rPr>
                <w:sz w:val="24"/>
                <w:szCs w:val="24"/>
                <w:lang w:val="ru-RU"/>
              </w:rPr>
            </w:pPr>
          </w:p>
          <w:p w14:paraId="3C6137B3" w14:textId="77777777" w:rsidR="0084408F" w:rsidRPr="00E25009" w:rsidRDefault="0084408F" w:rsidP="0084408F">
            <w:pPr>
              <w:pStyle w:val="TableParagraph"/>
              <w:spacing w:before="10"/>
              <w:jc w:val="center"/>
              <w:rPr>
                <w:sz w:val="24"/>
                <w:szCs w:val="24"/>
                <w:lang w:val="ru-RU"/>
              </w:rPr>
            </w:pPr>
          </w:p>
          <w:p w14:paraId="78A2914F" w14:textId="77777777" w:rsidR="0084408F" w:rsidRPr="00E25009" w:rsidRDefault="0084408F" w:rsidP="0084408F">
            <w:pPr>
              <w:pStyle w:val="TableParagraph"/>
              <w:jc w:val="center"/>
              <w:rPr>
                <w:sz w:val="24"/>
                <w:szCs w:val="24"/>
              </w:rPr>
            </w:pPr>
            <w:r w:rsidRPr="00E25009">
              <w:rPr>
                <w:sz w:val="24"/>
                <w:szCs w:val="24"/>
              </w:rPr>
              <w:t>10</w:t>
            </w:r>
          </w:p>
        </w:tc>
      </w:tr>
      <w:tr w:rsidR="0084408F" w:rsidRPr="00E25009" w14:paraId="5C78FE61" w14:textId="77777777" w:rsidTr="009E3F58">
        <w:trPr>
          <w:trHeight w:val="1018"/>
        </w:trPr>
        <w:tc>
          <w:tcPr>
            <w:tcW w:w="567" w:type="dxa"/>
          </w:tcPr>
          <w:p w14:paraId="0F50BF2B" w14:textId="77777777" w:rsidR="0084408F" w:rsidRPr="00E25009" w:rsidRDefault="0084408F" w:rsidP="0084408F">
            <w:pPr>
              <w:pStyle w:val="TableParagraph"/>
              <w:spacing w:line="270" w:lineRule="exact"/>
              <w:ind w:left="107"/>
              <w:rPr>
                <w:sz w:val="24"/>
                <w:szCs w:val="24"/>
              </w:rPr>
            </w:pPr>
            <w:r w:rsidRPr="00E25009">
              <w:rPr>
                <w:sz w:val="24"/>
                <w:szCs w:val="24"/>
              </w:rPr>
              <w:t>5.</w:t>
            </w:r>
          </w:p>
        </w:tc>
        <w:tc>
          <w:tcPr>
            <w:tcW w:w="2127" w:type="dxa"/>
          </w:tcPr>
          <w:p w14:paraId="27C285C7" w14:textId="77777777" w:rsidR="0084408F" w:rsidRPr="00E25009" w:rsidRDefault="0084408F" w:rsidP="0084408F">
            <w:pPr>
              <w:pStyle w:val="TableParagraph"/>
              <w:rPr>
                <w:sz w:val="24"/>
                <w:szCs w:val="24"/>
                <w:lang w:val="ru-RU"/>
              </w:rPr>
            </w:pPr>
            <w:r w:rsidRPr="00E25009">
              <w:rPr>
                <w:sz w:val="24"/>
                <w:szCs w:val="24"/>
                <w:lang w:val="ru-RU"/>
              </w:rPr>
              <w:t>Соответствие выводов исследования,  поставленным целям и</w:t>
            </w:r>
          </w:p>
          <w:p w14:paraId="6C92DCC3" w14:textId="77777777" w:rsidR="0084408F" w:rsidRPr="00E25009" w:rsidRDefault="0084408F" w:rsidP="0084408F">
            <w:pPr>
              <w:pStyle w:val="TableParagraph"/>
              <w:rPr>
                <w:sz w:val="24"/>
                <w:szCs w:val="24"/>
                <w:lang w:val="ru-RU"/>
              </w:rPr>
            </w:pPr>
            <w:r w:rsidRPr="00E25009">
              <w:rPr>
                <w:sz w:val="24"/>
                <w:szCs w:val="24"/>
                <w:lang w:val="ru-RU"/>
              </w:rPr>
              <w:t>полученным результатам</w:t>
            </w:r>
          </w:p>
        </w:tc>
        <w:tc>
          <w:tcPr>
            <w:tcW w:w="5811" w:type="dxa"/>
          </w:tcPr>
          <w:p w14:paraId="592C0AE4" w14:textId="77777777" w:rsidR="0084408F" w:rsidRPr="00E25009" w:rsidRDefault="0084408F" w:rsidP="0084408F">
            <w:pPr>
              <w:pStyle w:val="TableParagraph"/>
              <w:ind w:left="106" w:right="451"/>
              <w:rPr>
                <w:sz w:val="24"/>
                <w:szCs w:val="24"/>
                <w:lang w:val="ru-RU"/>
              </w:rPr>
            </w:pPr>
            <w:r w:rsidRPr="00E25009">
              <w:rPr>
                <w:sz w:val="24"/>
                <w:szCs w:val="24"/>
                <w:lang w:val="ru-RU"/>
              </w:rPr>
              <w:t>Логичность и обоснованность выводов, и</w:t>
            </w:r>
            <w:r w:rsidRPr="00E25009">
              <w:rPr>
                <w:spacing w:val="-58"/>
                <w:sz w:val="24"/>
                <w:szCs w:val="24"/>
                <w:lang w:val="ru-RU"/>
              </w:rPr>
              <w:t xml:space="preserve"> </w:t>
            </w:r>
            <w:r w:rsidRPr="00E25009">
              <w:rPr>
                <w:sz w:val="24"/>
                <w:szCs w:val="24"/>
                <w:lang w:val="ru-RU"/>
              </w:rPr>
              <w:t>соответствие</w:t>
            </w:r>
            <w:r w:rsidRPr="00E25009">
              <w:rPr>
                <w:spacing w:val="-2"/>
                <w:sz w:val="24"/>
                <w:szCs w:val="24"/>
                <w:lang w:val="ru-RU"/>
              </w:rPr>
              <w:t xml:space="preserve"> </w:t>
            </w:r>
            <w:r w:rsidRPr="00E25009">
              <w:rPr>
                <w:sz w:val="24"/>
                <w:szCs w:val="24"/>
                <w:lang w:val="ru-RU"/>
              </w:rPr>
              <w:t>их поставленным</w:t>
            </w:r>
            <w:r w:rsidRPr="00E25009">
              <w:rPr>
                <w:spacing w:val="-3"/>
                <w:sz w:val="24"/>
                <w:szCs w:val="24"/>
                <w:lang w:val="ru-RU"/>
              </w:rPr>
              <w:t xml:space="preserve"> </w:t>
            </w:r>
            <w:r w:rsidRPr="00E25009">
              <w:rPr>
                <w:sz w:val="24"/>
                <w:szCs w:val="24"/>
                <w:lang w:val="ru-RU"/>
              </w:rPr>
              <w:t>целям.</w:t>
            </w:r>
          </w:p>
          <w:p w14:paraId="09AAB5F5" w14:textId="77777777" w:rsidR="0084408F" w:rsidRPr="00E25009" w:rsidRDefault="0084408F" w:rsidP="0084408F">
            <w:pPr>
              <w:pStyle w:val="ab"/>
              <w:numPr>
                <w:ilvl w:val="0"/>
                <w:numId w:val="25"/>
              </w:numPr>
              <w:tabs>
                <w:tab w:val="left" w:pos="827"/>
              </w:tabs>
              <w:spacing w:after="0" w:line="273" w:lineRule="exact"/>
              <w:rPr>
                <w:rFonts w:ascii="Times New Roman" w:hAnsi="Times New Roman"/>
                <w:sz w:val="24"/>
                <w:szCs w:val="24"/>
              </w:rPr>
            </w:pPr>
            <w:proofErr w:type="spellStart"/>
            <w:r w:rsidRPr="00E25009">
              <w:rPr>
                <w:rFonts w:ascii="Times New Roman" w:hAnsi="Times New Roman"/>
                <w:sz w:val="24"/>
                <w:szCs w:val="24"/>
              </w:rPr>
              <w:t>Не</w:t>
            </w:r>
            <w:proofErr w:type="spellEnd"/>
            <w:r w:rsidRPr="00E25009">
              <w:rPr>
                <w:rFonts w:ascii="Times New Roman" w:hAnsi="Times New Roman"/>
                <w:spacing w:val="-4"/>
                <w:sz w:val="24"/>
                <w:szCs w:val="24"/>
              </w:rPr>
              <w:t xml:space="preserve"> </w:t>
            </w:r>
            <w:proofErr w:type="spellStart"/>
            <w:r w:rsidRPr="00E25009">
              <w:rPr>
                <w:rFonts w:ascii="Times New Roman" w:hAnsi="Times New Roman"/>
                <w:sz w:val="24"/>
                <w:szCs w:val="24"/>
              </w:rPr>
              <w:t>соответствуют</w:t>
            </w:r>
            <w:proofErr w:type="spellEnd"/>
            <w:r w:rsidRPr="00E25009">
              <w:rPr>
                <w:rFonts w:ascii="Times New Roman" w:hAnsi="Times New Roman"/>
                <w:spacing w:val="-1"/>
                <w:sz w:val="24"/>
                <w:szCs w:val="24"/>
              </w:rPr>
              <w:t xml:space="preserve"> </w:t>
            </w:r>
            <w:r w:rsidRPr="00E25009">
              <w:rPr>
                <w:rFonts w:ascii="Times New Roman" w:hAnsi="Times New Roman"/>
                <w:sz w:val="24"/>
                <w:szCs w:val="24"/>
              </w:rPr>
              <w:t>(0)</w:t>
            </w:r>
          </w:p>
          <w:p w14:paraId="75132568" w14:textId="77777777" w:rsidR="0084408F" w:rsidRPr="00E25009" w:rsidRDefault="0084408F" w:rsidP="0084408F">
            <w:pPr>
              <w:pStyle w:val="TableParagraph"/>
              <w:numPr>
                <w:ilvl w:val="0"/>
                <w:numId w:val="25"/>
              </w:numPr>
              <w:ind w:right="451"/>
              <w:rPr>
                <w:sz w:val="24"/>
                <w:szCs w:val="24"/>
                <w:lang w:val="ru-RU"/>
              </w:rPr>
            </w:pPr>
            <w:r w:rsidRPr="00E25009">
              <w:rPr>
                <w:sz w:val="24"/>
                <w:szCs w:val="24"/>
                <w:lang w:val="ru-RU"/>
              </w:rPr>
              <w:t>Соответствуют</w:t>
            </w:r>
            <w:r w:rsidRPr="00E25009">
              <w:rPr>
                <w:spacing w:val="-2"/>
                <w:sz w:val="24"/>
                <w:szCs w:val="24"/>
                <w:lang w:val="ru-RU"/>
              </w:rPr>
              <w:t xml:space="preserve"> </w:t>
            </w:r>
            <w:r w:rsidRPr="00E25009">
              <w:rPr>
                <w:sz w:val="24"/>
                <w:szCs w:val="24"/>
                <w:lang w:val="ru-RU"/>
              </w:rPr>
              <w:t>(15)</w:t>
            </w:r>
          </w:p>
        </w:tc>
        <w:tc>
          <w:tcPr>
            <w:tcW w:w="1691" w:type="dxa"/>
          </w:tcPr>
          <w:p w14:paraId="7A8F09D4" w14:textId="77777777" w:rsidR="0084408F" w:rsidRPr="00E25009" w:rsidRDefault="0084408F" w:rsidP="0084408F">
            <w:pPr>
              <w:pStyle w:val="TableParagraph"/>
              <w:jc w:val="center"/>
              <w:rPr>
                <w:sz w:val="24"/>
                <w:szCs w:val="24"/>
              </w:rPr>
            </w:pPr>
            <w:r w:rsidRPr="00E25009">
              <w:rPr>
                <w:sz w:val="24"/>
                <w:szCs w:val="24"/>
              </w:rPr>
              <w:t>15</w:t>
            </w:r>
          </w:p>
        </w:tc>
      </w:tr>
      <w:tr w:rsidR="0084408F" w:rsidRPr="00E25009" w14:paraId="2390DE9A" w14:textId="77777777" w:rsidTr="009E3F58">
        <w:trPr>
          <w:trHeight w:val="698"/>
        </w:trPr>
        <w:tc>
          <w:tcPr>
            <w:tcW w:w="567" w:type="dxa"/>
          </w:tcPr>
          <w:p w14:paraId="28C3AC87" w14:textId="77777777" w:rsidR="0084408F" w:rsidRPr="00E25009" w:rsidRDefault="0084408F" w:rsidP="0084408F">
            <w:pPr>
              <w:pStyle w:val="TableParagraph"/>
              <w:spacing w:line="270" w:lineRule="exact"/>
              <w:ind w:left="107"/>
              <w:rPr>
                <w:sz w:val="24"/>
                <w:szCs w:val="24"/>
              </w:rPr>
            </w:pPr>
            <w:r w:rsidRPr="00E25009">
              <w:rPr>
                <w:sz w:val="24"/>
                <w:szCs w:val="24"/>
              </w:rPr>
              <w:t>6.</w:t>
            </w:r>
          </w:p>
        </w:tc>
        <w:tc>
          <w:tcPr>
            <w:tcW w:w="2127" w:type="dxa"/>
          </w:tcPr>
          <w:p w14:paraId="75BE6FFC" w14:textId="77777777" w:rsidR="0084408F" w:rsidRPr="00E25009" w:rsidRDefault="0084408F" w:rsidP="0084408F">
            <w:pPr>
              <w:pStyle w:val="TableParagraph"/>
              <w:rPr>
                <w:sz w:val="24"/>
                <w:szCs w:val="24"/>
                <w:lang w:val="ru-RU"/>
              </w:rPr>
            </w:pPr>
          </w:p>
          <w:p w14:paraId="25DB188D" w14:textId="77777777" w:rsidR="0084408F" w:rsidRPr="00E25009" w:rsidRDefault="0084408F" w:rsidP="0084408F">
            <w:pPr>
              <w:pStyle w:val="TableParagraph"/>
              <w:rPr>
                <w:sz w:val="24"/>
                <w:szCs w:val="24"/>
              </w:rPr>
            </w:pPr>
            <w:proofErr w:type="spellStart"/>
            <w:r w:rsidRPr="00E25009">
              <w:rPr>
                <w:sz w:val="24"/>
                <w:szCs w:val="24"/>
              </w:rPr>
              <w:t>Оригинальность</w:t>
            </w:r>
            <w:proofErr w:type="spellEnd"/>
            <w:r w:rsidRPr="00E25009">
              <w:rPr>
                <w:sz w:val="24"/>
                <w:szCs w:val="24"/>
              </w:rPr>
              <w:t xml:space="preserve"> </w:t>
            </w:r>
          </w:p>
          <w:p w14:paraId="61499264" w14:textId="77777777" w:rsidR="0084408F" w:rsidRPr="00E25009" w:rsidRDefault="0084408F" w:rsidP="0084408F">
            <w:pPr>
              <w:pStyle w:val="TableParagraph"/>
              <w:rPr>
                <w:sz w:val="24"/>
                <w:szCs w:val="24"/>
                <w:lang w:val="ru-RU"/>
              </w:rPr>
            </w:pPr>
            <w:r w:rsidRPr="00E25009">
              <w:rPr>
                <w:sz w:val="24"/>
                <w:szCs w:val="24"/>
              </w:rPr>
              <w:t xml:space="preserve"> и </w:t>
            </w:r>
            <w:r w:rsidRPr="00E25009">
              <w:rPr>
                <w:spacing w:val="-58"/>
                <w:sz w:val="24"/>
                <w:szCs w:val="24"/>
              </w:rPr>
              <w:t xml:space="preserve"> </w:t>
            </w:r>
            <w:r w:rsidRPr="00E25009">
              <w:rPr>
                <w:spacing w:val="-58"/>
                <w:sz w:val="24"/>
                <w:szCs w:val="24"/>
                <w:lang w:val="ru-RU"/>
              </w:rPr>
              <w:t xml:space="preserve"> </w:t>
            </w:r>
            <w:proofErr w:type="spellStart"/>
            <w:r w:rsidRPr="00E25009">
              <w:rPr>
                <w:sz w:val="24"/>
                <w:szCs w:val="24"/>
              </w:rPr>
              <w:t>новизна</w:t>
            </w:r>
            <w:proofErr w:type="spellEnd"/>
            <w:r w:rsidRPr="00E25009">
              <w:rPr>
                <w:spacing w:val="-2"/>
                <w:sz w:val="24"/>
                <w:szCs w:val="24"/>
              </w:rPr>
              <w:t xml:space="preserve"> </w:t>
            </w:r>
            <w:proofErr w:type="spellStart"/>
            <w:r w:rsidRPr="00E25009">
              <w:rPr>
                <w:sz w:val="24"/>
                <w:szCs w:val="24"/>
              </w:rPr>
              <w:t>работы</w:t>
            </w:r>
            <w:proofErr w:type="spellEnd"/>
            <w:r w:rsidRPr="00E25009">
              <w:rPr>
                <w:sz w:val="24"/>
                <w:szCs w:val="24"/>
                <w:lang w:val="ru-RU"/>
              </w:rPr>
              <w:t xml:space="preserve"> </w:t>
            </w:r>
          </w:p>
        </w:tc>
        <w:tc>
          <w:tcPr>
            <w:tcW w:w="5811" w:type="dxa"/>
          </w:tcPr>
          <w:p w14:paraId="5E81F6DE" w14:textId="77777777" w:rsidR="0084408F" w:rsidRPr="00E25009" w:rsidRDefault="0084408F" w:rsidP="0084408F">
            <w:pPr>
              <w:pStyle w:val="TableParagraph"/>
              <w:ind w:left="106" w:right="256"/>
              <w:rPr>
                <w:sz w:val="24"/>
                <w:szCs w:val="24"/>
                <w:lang w:val="ru-RU"/>
              </w:rPr>
            </w:pPr>
            <w:r w:rsidRPr="00E25009">
              <w:rPr>
                <w:sz w:val="24"/>
                <w:szCs w:val="24"/>
                <w:lang w:val="ru-RU"/>
              </w:rPr>
              <w:t>Новые</w:t>
            </w:r>
            <w:r w:rsidRPr="00E25009">
              <w:rPr>
                <w:spacing w:val="-5"/>
                <w:sz w:val="24"/>
                <w:szCs w:val="24"/>
                <w:lang w:val="ru-RU"/>
              </w:rPr>
              <w:t xml:space="preserve"> </w:t>
            </w:r>
            <w:r w:rsidRPr="00E25009">
              <w:rPr>
                <w:sz w:val="24"/>
                <w:szCs w:val="24"/>
                <w:lang w:val="ru-RU"/>
              </w:rPr>
              <w:t>оригинальные</w:t>
            </w:r>
            <w:r w:rsidRPr="00E25009">
              <w:rPr>
                <w:spacing w:val="-5"/>
                <w:sz w:val="24"/>
                <w:szCs w:val="24"/>
                <w:lang w:val="ru-RU"/>
              </w:rPr>
              <w:t xml:space="preserve"> </w:t>
            </w:r>
            <w:r w:rsidRPr="00E25009">
              <w:rPr>
                <w:sz w:val="24"/>
                <w:szCs w:val="24"/>
                <w:lang w:val="ru-RU"/>
              </w:rPr>
              <w:t>идеи</w:t>
            </w:r>
            <w:r w:rsidRPr="00E25009">
              <w:rPr>
                <w:spacing w:val="-3"/>
                <w:sz w:val="24"/>
                <w:szCs w:val="24"/>
                <w:lang w:val="ru-RU"/>
              </w:rPr>
              <w:t xml:space="preserve"> </w:t>
            </w:r>
            <w:r w:rsidRPr="00E25009">
              <w:rPr>
                <w:sz w:val="24"/>
                <w:szCs w:val="24"/>
                <w:lang w:val="ru-RU"/>
              </w:rPr>
              <w:t>и</w:t>
            </w:r>
            <w:r w:rsidRPr="00E25009">
              <w:rPr>
                <w:spacing w:val="-3"/>
                <w:sz w:val="24"/>
                <w:szCs w:val="24"/>
                <w:lang w:val="ru-RU"/>
              </w:rPr>
              <w:t xml:space="preserve"> </w:t>
            </w:r>
            <w:r w:rsidRPr="00E25009">
              <w:rPr>
                <w:sz w:val="24"/>
                <w:szCs w:val="24"/>
                <w:lang w:val="ru-RU"/>
              </w:rPr>
              <w:t>пути</w:t>
            </w:r>
            <w:r w:rsidRPr="00E25009">
              <w:rPr>
                <w:spacing w:val="-2"/>
                <w:sz w:val="24"/>
                <w:szCs w:val="24"/>
                <w:lang w:val="ru-RU"/>
              </w:rPr>
              <w:t xml:space="preserve"> </w:t>
            </w:r>
            <w:r w:rsidRPr="00E25009">
              <w:rPr>
                <w:sz w:val="24"/>
                <w:szCs w:val="24"/>
                <w:lang w:val="ru-RU"/>
              </w:rPr>
              <w:t>решения,</w:t>
            </w:r>
            <w:r w:rsidRPr="00E25009">
              <w:rPr>
                <w:spacing w:val="-57"/>
                <w:sz w:val="24"/>
                <w:szCs w:val="24"/>
                <w:lang w:val="ru-RU"/>
              </w:rPr>
              <w:t xml:space="preserve"> </w:t>
            </w:r>
            <w:r w:rsidRPr="00E25009">
              <w:rPr>
                <w:sz w:val="24"/>
                <w:szCs w:val="24"/>
                <w:lang w:val="ru-RU"/>
              </w:rPr>
              <w:t>с помощью которых авторы внесли нечто</w:t>
            </w:r>
            <w:r w:rsidRPr="00E25009">
              <w:rPr>
                <w:spacing w:val="1"/>
                <w:sz w:val="24"/>
                <w:szCs w:val="24"/>
                <w:lang w:val="ru-RU"/>
              </w:rPr>
              <w:t xml:space="preserve"> </w:t>
            </w:r>
            <w:r w:rsidRPr="00E25009">
              <w:rPr>
                <w:sz w:val="24"/>
                <w:szCs w:val="24"/>
                <w:lang w:val="ru-RU"/>
              </w:rPr>
              <w:t>новое</w:t>
            </w:r>
            <w:r w:rsidRPr="00E25009">
              <w:rPr>
                <w:spacing w:val="-3"/>
                <w:sz w:val="24"/>
                <w:szCs w:val="24"/>
                <w:lang w:val="ru-RU"/>
              </w:rPr>
              <w:t xml:space="preserve"> </w:t>
            </w:r>
            <w:r w:rsidRPr="00E25009">
              <w:rPr>
                <w:sz w:val="24"/>
                <w:szCs w:val="24"/>
                <w:lang w:val="ru-RU"/>
              </w:rPr>
              <w:t>в</w:t>
            </w:r>
            <w:r w:rsidRPr="00E25009">
              <w:rPr>
                <w:spacing w:val="-1"/>
                <w:sz w:val="24"/>
                <w:szCs w:val="24"/>
                <w:lang w:val="ru-RU"/>
              </w:rPr>
              <w:t xml:space="preserve"> </w:t>
            </w:r>
            <w:r w:rsidRPr="00E25009">
              <w:rPr>
                <w:sz w:val="24"/>
                <w:szCs w:val="24"/>
                <w:lang w:val="ru-RU"/>
              </w:rPr>
              <w:t>контекст современной</w:t>
            </w:r>
          </w:p>
          <w:p w14:paraId="3AE89C1C" w14:textId="77777777" w:rsidR="0084408F" w:rsidRPr="00E25009" w:rsidRDefault="0084408F" w:rsidP="0084408F">
            <w:pPr>
              <w:pStyle w:val="TableParagraph"/>
              <w:ind w:left="106"/>
              <w:rPr>
                <w:sz w:val="24"/>
                <w:szCs w:val="24"/>
                <w:lang w:val="ru-RU"/>
              </w:rPr>
            </w:pPr>
            <w:r w:rsidRPr="00E25009">
              <w:rPr>
                <w:sz w:val="24"/>
                <w:szCs w:val="24"/>
                <w:lang w:val="ru-RU"/>
              </w:rPr>
              <w:t>действительности</w:t>
            </w:r>
          </w:p>
          <w:p w14:paraId="08B9A283" w14:textId="77777777" w:rsidR="0084408F" w:rsidRPr="00E25009" w:rsidRDefault="0084408F" w:rsidP="0084408F">
            <w:pPr>
              <w:pStyle w:val="TableParagraph"/>
              <w:numPr>
                <w:ilvl w:val="0"/>
                <w:numId w:val="26"/>
              </w:numPr>
              <w:tabs>
                <w:tab w:val="left" w:pos="827"/>
              </w:tabs>
              <w:ind w:right="222"/>
              <w:rPr>
                <w:sz w:val="24"/>
                <w:szCs w:val="24"/>
                <w:lang w:val="ru-RU"/>
              </w:rPr>
            </w:pPr>
            <w:r w:rsidRPr="00E25009">
              <w:rPr>
                <w:sz w:val="24"/>
                <w:szCs w:val="24"/>
                <w:lang w:val="ru-RU"/>
              </w:rPr>
              <w:t>Не предложены оригинальные пути</w:t>
            </w:r>
            <w:r w:rsidRPr="00E25009">
              <w:rPr>
                <w:spacing w:val="1"/>
                <w:sz w:val="24"/>
                <w:szCs w:val="24"/>
                <w:lang w:val="ru-RU"/>
              </w:rPr>
              <w:t xml:space="preserve"> </w:t>
            </w:r>
            <w:r w:rsidRPr="00E25009">
              <w:rPr>
                <w:sz w:val="24"/>
                <w:szCs w:val="24"/>
                <w:lang w:val="ru-RU"/>
              </w:rPr>
              <w:t>решения</w:t>
            </w:r>
            <w:r w:rsidRPr="00E25009">
              <w:rPr>
                <w:spacing w:val="-3"/>
                <w:sz w:val="24"/>
                <w:szCs w:val="24"/>
                <w:lang w:val="ru-RU"/>
              </w:rPr>
              <w:t xml:space="preserve"> </w:t>
            </w:r>
            <w:r w:rsidRPr="00E25009">
              <w:rPr>
                <w:sz w:val="24"/>
                <w:szCs w:val="24"/>
                <w:lang w:val="ru-RU"/>
              </w:rPr>
              <w:t>поставленной</w:t>
            </w:r>
            <w:r w:rsidRPr="00E25009">
              <w:rPr>
                <w:spacing w:val="-5"/>
                <w:sz w:val="24"/>
                <w:szCs w:val="24"/>
                <w:lang w:val="ru-RU"/>
              </w:rPr>
              <w:t xml:space="preserve"> </w:t>
            </w:r>
            <w:r w:rsidRPr="00E25009">
              <w:rPr>
                <w:sz w:val="24"/>
                <w:szCs w:val="24"/>
                <w:lang w:val="ru-RU"/>
              </w:rPr>
              <w:t>проблемы</w:t>
            </w:r>
            <w:r w:rsidRPr="00E25009">
              <w:rPr>
                <w:spacing w:val="-3"/>
                <w:sz w:val="24"/>
                <w:szCs w:val="24"/>
                <w:lang w:val="ru-RU"/>
              </w:rPr>
              <w:t xml:space="preserve"> </w:t>
            </w:r>
            <w:r w:rsidRPr="00E25009">
              <w:rPr>
                <w:sz w:val="24"/>
                <w:szCs w:val="24"/>
                <w:lang w:val="ru-RU"/>
              </w:rPr>
              <w:t>(0)</w:t>
            </w:r>
          </w:p>
          <w:p w14:paraId="549C21E1" w14:textId="77777777" w:rsidR="0084408F" w:rsidRPr="00E25009" w:rsidRDefault="0084408F" w:rsidP="0084408F">
            <w:pPr>
              <w:pStyle w:val="TableParagraph"/>
              <w:numPr>
                <w:ilvl w:val="0"/>
                <w:numId w:val="26"/>
              </w:numPr>
              <w:tabs>
                <w:tab w:val="left" w:pos="827"/>
              </w:tabs>
              <w:rPr>
                <w:sz w:val="24"/>
                <w:szCs w:val="24"/>
                <w:lang w:val="ru-RU"/>
              </w:rPr>
            </w:pPr>
            <w:r w:rsidRPr="00E25009">
              <w:rPr>
                <w:sz w:val="24"/>
                <w:szCs w:val="24"/>
                <w:lang w:val="ru-RU"/>
              </w:rPr>
              <w:t>Не</w:t>
            </w:r>
            <w:r w:rsidRPr="00E25009">
              <w:rPr>
                <w:spacing w:val="-3"/>
                <w:sz w:val="24"/>
                <w:szCs w:val="24"/>
                <w:lang w:val="ru-RU"/>
              </w:rPr>
              <w:t xml:space="preserve"> </w:t>
            </w:r>
            <w:r w:rsidRPr="00E25009">
              <w:rPr>
                <w:sz w:val="24"/>
                <w:szCs w:val="24"/>
                <w:lang w:val="ru-RU"/>
              </w:rPr>
              <w:t>обосновано</w:t>
            </w:r>
            <w:r w:rsidRPr="00E25009">
              <w:rPr>
                <w:spacing w:val="-1"/>
                <w:sz w:val="24"/>
                <w:szCs w:val="24"/>
                <w:lang w:val="ru-RU"/>
              </w:rPr>
              <w:t xml:space="preserve"> </w:t>
            </w:r>
            <w:r w:rsidRPr="00E25009">
              <w:rPr>
                <w:sz w:val="24"/>
                <w:szCs w:val="24"/>
                <w:lang w:val="ru-RU"/>
              </w:rPr>
              <w:t>в</w:t>
            </w:r>
            <w:r w:rsidRPr="00E25009">
              <w:rPr>
                <w:spacing w:val="-2"/>
                <w:sz w:val="24"/>
                <w:szCs w:val="24"/>
                <w:lang w:val="ru-RU"/>
              </w:rPr>
              <w:t xml:space="preserve"> </w:t>
            </w:r>
            <w:r w:rsidRPr="00E25009">
              <w:rPr>
                <w:sz w:val="24"/>
                <w:szCs w:val="24"/>
                <w:lang w:val="ru-RU"/>
              </w:rPr>
              <w:t>полной</w:t>
            </w:r>
            <w:r w:rsidRPr="00E25009">
              <w:rPr>
                <w:spacing w:val="-1"/>
                <w:sz w:val="24"/>
                <w:szCs w:val="24"/>
                <w:lang w:val="ru-RU"/>
              </w:rPr>
              <w:t xml:space="preserve"> </w:t>
            </w:r>
            <w:r w:rsidRPr="00E25009">
              <w:rPr>
                <w:sz w:val="24"/>
                <w:szCs w:val="24"/>
                <w:lang w:val="ru-RU"/>
              </w:rPr>
              <w:t>мере</w:t>
            </w:r>
          </w:p>
          <w:p w14:paraId="04CC879D" w14:textId="77777777" w:rsidR="0084408F" w:rsidRPr="00E25009" w:rsidRDefault="0084408F" w:rsidP="0084408F">
            <w:pPr>
              <w:pStyle w:val="TableParagraph"/>
              <w:ind w:left="826" w:right="206"/>
              <w:rPr>
                <w:sz w:val="24"/>
                <w:szCs w:val="24"/>
              </w:rPr>
            </w:pPr>
            <w:proofErr w:type="spellStart"/>
            <w:r w:rsidRPr="00E25009">
              <w:rPr>
                <w:sz w:val="24"/>
                <w:szCs w:val="24"/>
              </w:rPr>
              <w:t>адекватность</w:t>
            </w:r>
            <w:proofErr w:type="spellEnd"/>
            <w:r w:rsidRPr="00E25009">
              <w:rPr>
                <w:sz w:val="24"/>
                <w:szCs w:val="24"/>
              </w:rPr>
              <w:t xml:space="preserve"> </w:t>
            </w:r>
            <w:proofErr w:type="spellStart"/>
            <w:r w:rsidRPr="00E25009">
              <w:rPr>
                <w:sz w:val="24"/>
                <w:szCs w:val="24"/>
              </w:rPr>
              <w:t>применяемых</w:t>
            </w:r>
            <w:proofErr w:type="spellEnd"/>
            <w:r w:rsidRPr="00E25009">
              <w:rPr>
                <w:sz w:val="24"/>
                <w:szCs w:val="24"/>
              </w:rPr>
              <w:t xml:space="preserve"> </w:t>
            </w:r>
            <w:proofErr w:type="spellStart"/>
            <w:r w:rsidRPr="00E25009">
              <w:rPr>
                <w:sz w:val="24"/>
                <w:szCs w:val="24"/>
              </w:rPr>
              <w:t>решений</w:t>
            </w:r>
            <w:proofErr w:type="spellEnd"/>
            <w:r w:rsidRPr="00E25009">
              <w:rPr>
                <w:spacing w:val="-58"/>
                <w:sz w:val="24"/>
                <w:szCs w:val="24"/>
              </w:rPr>
              <w:t xml:space="preserve"> </w:t>
            </w:r>
            <w:r w:rsidRPr="00E25009">
              <w:rPr>
                <w:sz w:val="24"/>
                <w:szCs w:val="24"/>
              </w:rPr>
              <w:t>(7)</w:t>
            </w:r>
          </w:p>
          <w:p w14:paraId="357B4177" w14:textId="77777777" w:rsidR="0084408F" w:rsidRPr="00E25009" w:rsidRDefault="0084408F" w:rsidP="0084408F">
            <w:pPr>
              <w:pStyle w:val="TableParagraph"/>
              <w:ind w:left="106" w:right="451"/>
              <w:rPr>
                <w:sz w:val="24"/>
                <w:szCs w:val="24"/>
                <w:lang w:val="ru-RU"/>
              </w:rPr>
            </w:pPr>
            <w:r w:rsidRPr="00E25009">
              <w:rPr>
                <w:sz w:val="24"/>
                <w:szCs w:val="24"/>
                <w:lang w:val="ru-RU"/>
              </w:rPr>
              <w:t>Работа отличается новизной,</w:t>
            </w:r>
            <w:r w:rsidRPr="00E25009">
              <w:rPr>
                <w:spacing w:val="1"/>
                <w:sz w:val="24"/>
                <w:szCs w:val="24"/>
                <w:lang w:val="ru-RU"/>
              </w:rPr>
              <w:t xml:space="preserve"> </w:t>
            </w:r>
            <w:r w:rsidRPr="00E25009">
              <w:rPr>
                <w:sz w:val="24"/>
                <w:szCs w:val="24"/>
                <w:lang w:val="ru-RU"/>
              </w:rPr>
              <w:t xml:space="preserve">предложены и </w:t>
            </w:r>
            <w:r w:rsidRPr="00E25009">
              <w:rPr>
                <w:sz w:val="24"/>
                <w:szCs w:val="24"/>
                <w:lang w:val="ru-RU"/>
              </w:rPr>
              <w:lastRenderedPageBreak/>
              <w:t>обоснованы</w:t>
            </w:r>
            <w:r w:rsidRPr="00E25009">
              <w:rPr>
                <w:spacing w:val="1"/>
                <w:sz w:val="24"/>
                <w:szCs w:val="24"/>
                <w:lang w:val="ru-RU"/>
              </w:rPr>
              <w:t xml:space="preserve"> </w:t>
            </w:r>
            <w:r w:rsidRPr="00E25009">
              <w:rPr>
                <w:sz w:val="24"/>
                <w:szCs w:val="24"/>
                <w:lang w:val="ru-RU"/>
              </w:rPr>
              <w:t>оригинальные способы решения</w:t>
            </w:r>
            <w:r w:rsidRPr="00E25009">
              <w:rPr>
                <w:spacing w:val="-57"/>
                <w:sz w:val="24"/>
                <w:szCs w:val="24"/>
                <w:lang w:val="ru-RU"/>
              </w:rPr>
              <w:t xml:space="preserve"> </w:t>
            </w:r>
            <w:r w:rsidRPr="00E25009">
              <w:rPr>
                <w:sz w:val="24"/>
                <w:szCs w:val="24"/>
                <w:lang w:val="ru-RU"/>
              </w:rPr>
              <w:t>проблемы</w:t>
            </w:r>
            <w:r w:rsidRPr="00E25009">
              <w:rPr>
                <w:spacing w:val="-1"/>
                <w:sz w:val="24"/>
                <w:szCs w:val="24"/>
                <w:lang w:val="ru-RU"/>
              </w:rPr>
              <w:t xml:space="preserve"> </w:t>
            </w:r>
            <w:r w:rsidRPr="00E25009">
              <w:rPr>
                <w:sz w:val="24"/>
                <w:szCs w:val="24"/>
                <w:lang w:val="ru-RU"/>
              </w:rPr>
              <w:t>(15)</w:t>
            </w:r>
          </w:p>
        </w:tc>
        <w:tc>
          <w:tcPr>
            <w:tcW w:w="1691" w:type="dxa"/>
          </w:tcPr>
          <w:p w14:paraId="548B4B3F" w14:textId="77777777" w:rsidR="0084408F" w:rsidRPr="00E25009" w:rsidRDefault="0084408F" w:rsidP="0084408F">
            <w:pPr>
              <w:pStyle w:val="TableParagraph"/>
              <w:jc w:val="center"/>
              <w:rPr>
                <w:sz w:val="24"/>
                <w:szCs w:val="24"/>
                <w:lang w:val="ru-RU"/>
              </w:rPr>
            </w:pPr>
          </w:p>
          <w:p w14:paraId="7ED281A1" w14:textId="77777777" w:rsidR="0084408F" w:rsidRPr="00E25009" w:rsidRDefault="0084408F" w:rsidP="0084408F">
            <w:pPr>
              <w:pStyle w:val="TableParagraph"/>
              <w:jc w:val="center"/>
              <w:rPr>
                <w:sz w:val="24"/>
                <w:szCs w:val="24"/>
                <w:lang w:val="ru-RU"/>
              </w:rPr>
            </w:pPr>
          </w:p>
          <w:p w14:paraId="6CC40435" w14:textId="77777777" w:rsidR="0084408F" w:rsidRPr="00E25009" w:rsidRDefault="0084408F" w:rsidP="0084408F">
            <w:pPr>
              <w:pStyle w:val="TableParagraph"/>
              <w:jc w:val="center"/>
              <w:rPr>
                <w:sz w:val="24"/>
                <w:szCs w:val="24"/>
                <w:lang w:val="ru-RU"/>
              </w:rPr>
            </w:pPr>
          </w:p>
          <w:p w14:paraId="36E255DF" w14:textId="77777777" w:rsidR="0084408F" w:rsidRPr="00E25009" w:rsidRDefault="0084408F" w:rsidP="0084408F">
            <w:pPr>
              <w:pStyle w:val="TableParagraph"/>
              <w:jc w:val="center"/>
              <w:rPr>
                <w:sz w:val="24"/>
                <w:szCs w:val="24"/>
                <w:lang w:val="ru-RU"/>
              </w:rPr>
            </w:pPr>
          </w:p>
          <w:p w14:paraId="24052627" w14:textId="77777777" w:rsidR="0084408F" w:rsidRPr="00E25009" w:rsidRDefault="0084408F" w:rsidP="0084408F">
            <w:pPr>
              <w:pStyle w:val="TableParagraph"/>
              <w:jc w:val="center"/>
              <w:rPr>
                <w:sz w:val="24"/>
                <w:szCs w:val="24"/>
                <w:lang w:val="ru-RU"/>
              </w:rPr>
            </w:pPr>
          </w:p>
          <w:p w14:paraId="74956D59" w14:textId="77777777" w:rsidR="0084408F" w:rsidRPr="00E25009" w:rsidRDefault="0084408F" w:rsidP="0084408F">
            <w:pPr>
              <w:pStyle w:val="TableParagraph"/>
              <w:jc w:val="center"/>
              <w:rPr>
                <w:sz w:val="24"/>
                <w:szCs w:val="24"/>
              </w:rPr>
            </w:pPr>
            <w:r w:rsidRPr="00E25009">
              <w:rPr>
                <w:sz w:val="24"/>
                <w:szCs w:val="24"/>
              </w:rPr>
              <w:t>15</w:t>
            </w:r>
          </w:p>
        </w:tc>
      </w:tr>
      <w:tr w:rsidR="0084408F" w:rsidRPr="00E25009" w14:paraId="6B98781E" w14:textId="77777777" w:rsidTr="009E3F58">
        <w:trPr>
          <w:trHeight w:val="1407"/>
        </w:trPr>
        <w:tc>
          <w:tcPr>
            <w:tcW w:w="567" w:type="dxa"/>
          </w:tcPr>
          <w:p w14:paraId="07B889BF" w14:textId="77777777" w:rsidR="0084408F" w:rsidRPr="00E25009" w:rsidRDefault="0084408F" w:rsidP="0084408F">
            <w:pPr>
              <w:pStyle w:val="TableParagraph"/>
              <w:spacing w:line="270" w:lineRule="exact"/>
              <w:ind w:left="107"/>
              <w:rPr>
                <w:sz w:val="24"/>
                <w:szCs w:val="24"/>
              </w:rPr>
            </w:pPr>
            <w:r w:rsidRPr="00E25009">
              <w:rPr>
                <w:sz w:val="24"/>
                <w:szCs w:val="24"/>
              </w:rPr>
              <w:lastRenderedPageBreak/>
              <w:t>7.</w:t>
            </w:r>
          </w:p>
        </w:tc>
        <w:tc>
          <w:tcPr>
            <w:tcW w:w="2127" w:type="dxa"/>
          </w:tcPr>
          <w:p w14:paraId="4D892905" w14:textId="77777777" w:rsidR="0084408F" w:rsidRPr="00E25009" w:rsidRDefault="0084408F" w:rsidP="0084408F">
            <w:pPr>
              <w:pStyle w:val="TableParagraph"/>
              <w:rPr>
                <w:sz w:val="24"/>
                <w:szCs w:val="24"/>
              </w:rPr>
            </w:pPr>
          </w:p>
          <w:p w14:paraId="21F78D58" w14:textId="77777777" w:rsidR="0084408F" w:rsidRPr="00E25009" w:rsidRDefault="0084408F" w:rsidP="0084408F">
            <w:pPr>
              <w:pStyle w:val="TableParagraph"/>
              <w:spacing w:before="5"/>
              <w:rPr>
                <w:sz w:val="24"/>
                <w:szCs w:val="24"/>
              </w:rPr>
            </w:pPr>
          </w:p>
          <w:p w14:paraId="30F62B5B" w14:textId="77777777" w:rsidR="0084408F" w:rsidRPr="00E25009" w:rsidRDefault="0084408F" w:rsidP="0084408F">
            <w:pPr>
              <w:pStyle w:val="TableParagraph"/>
              <w:rPr>
                <w:spacing w:val="-57"/>
                <w:sz w:val="24"/>
                <w:szCs w:val="24"/>
                <w:lang w:val="ru-RU"/>
              </w:rPr>
            </w:pPr>
            <w:proofErr w:type="spellStart"/>
            <w:r w:rsidRPr="00E25009">
              <w:rPr>
                <w:spacing w:val="-1"/>
                <w:sz w:val="24"/>
                <w:szCs w:val="24"/>
              </w:rPr>
              <w:t>Оформление</w:t>
            </w:r>
            <w:proofErr w:type="spellEnd"/>
            <w:r w:rsidRPr="00E25009">
              <w:rPr>
                <w:spacing w:val="-57"/>
                <w:sz w:val="24"/>
                <w:szCs w:val="24"/>
              </w:rPr>
              <w:t xml:space="preserve"> </w:t>
            </w:r>
            <w:r w:rsidRPr="00E25009">
              <w:rPr>
                <w:spacing w:val="-57"/>
                <w:sz w:val="24"/>
                <w:szCs w:val="24"/>
                <w:lang w:val="ru-RU"/>
              </w:rPr>
              <w:t xml:space="preserve"> </w:t>
            </w:r>
          </w:p>
          <w:p w14:paraId="6EEA1959" w14:textId="77777777" w:rsidR="0084408F" w:rsidRPr="00E25009" w:rsidRDefault="0084408F" w:rsidP="0084408F">
            <w:pPr>
              <w:pStyle w:val="TableParagraph"/>
              <w:rPr>
                <w:sz w:val="24"/>
                <w:szCs w:val="24"/>
              </w:rPr>
            </w:pPr>
            <w:proofErr w:type="spellStart"/>
            <w:r w:rsidRPr="00E25009">
              <w:rPr>
                <w:sz w:val="24"/>
                <w:szCs w:val="24"/>
              </w:rPr>
              <w:t>работы</w:t>
            </w:r>
            <w:proofErr w:type="spellEnd"/>
          </w:p>
        </w:tc>
        <w:tc>
          <w:tcPr>
            <w:tcW w:w="5811" w:type="dxa"/>
          </w:tcPr>
          <w:p w14:paraId="25DB5CA0" w14:textId="77777777" w:rsidR="0084408F" w:rsidRPr="00E25009" w:rsidRDefault="0084408F" w:rsidP="0084408F">
            <w:pPr>
              <w:pStyle w:val="TableParagraph"/>
              <w:ind w:left="106" w:right="154"/>
              <w:rPr>
                <w:sz w:val="24"/>
                <w:szCs w:val="24"/>
                <w:lang w:val="ru-RU"/>
              </w:rPr>
            </w:pPr>
            <w:r w:rsidRPr="00E25009">
              <w:rPr>
                <w:sz w:val="24"/>
                <w:szCs w:val="24"/>
                <w:lang w:val="ru-RU"/>
              </w:rPr>
              <w:t>В</w:t>
            </w:r>
            <w:r w:rsidRPr="00E25009">
              <w:rPr>
                <w:spacing w:val="-4"/>
                <w:sz w:val="24"/>
                <w:szCs w:val="24"/>
                <w:lang w:val="ru-RU"/>
              </w:rPr>
              <w:t xml:space="preserve"> </w:t>
            </w:r>
            <w:r w:rsidRPr="00E25009">
              <w:rPr>
                <w:sz w:val="24"/>
                <w:szCs w:val="24"/>
                <w:lang w:val="ru-RU"/>
              </w:rPr>
              <w:t>тексте</w:t>
            </w:r>
            <w:r w:rsidRPr="00E25009">
              <w:rPr>
                <w:spacing w:val="-2"/>
                <w:sz w:val="24"/>
                <w:szCs w:val="24"/>
                <w:lang w:val="ru-RU"/>
              </w:rPr>
              <w:t xml:space="preserve"> </w:t>
            </w:r>
            <w:r w:rsidRPr="00E25009">
              <w:rPr>
                <w:sz w:val="24"/>
                <w:szCs w:val="24"/>
                <w:lang w:val="ru-RU"/>
              </w:rPr>
              <w:t>работы</w:t>
            </w:r>
            <w:r w:rsidRPr="00E25009">
              <w:rPr>
                <w:spacing w:val="-2"/>
                <w:sz w:val="24"/>
                <w:szCs w:val="24"/>
                <w:lang w:val="ru-RU"/>
              </w:rPr>
              <w:t xml:space="preserve"> </w:t>
            </w:r>
            <w:r w:rsidRPr="00E25009">
              <w:rPr>
                <w:sz w:val="24"/>
                <w:szCs w:val="24"/>
                <w:lang w:val="ru-RU"/>
              </w:rPr>
              <w:t>выделены</w:t>
            </w:r>
            <w:r w:rsidRPr="00E25009">
              <w:rPr>
                <w:spacing w:val="-1"/>
                <w:sz w:val="24"/>
                <w:szCs w:val="24"/>
                <w:lang w:val="ru-RU"/>
              </w:rPr>
              <w:t xml:space="preserve"> </w:t>
            </w:r>
            <w:r w:rsidRPr="00E25009">
              <w:rPr>
                <w:sz w:val="24"/>
                <w:szCs w:val="24"/>
                <w:lang w:val="ru-RU"/>
              </w:rPr>
              <w:t>самостоятельные</w:t>
            </w:r>
            <w:r w:rsidRPr="00E25009">
              <w:rPr>
                <w:spacing w:val="-57"/>
                <w:sz w:val="24"/>
                <w:szCs w:val="24"/>
                <w:lang w:val="ru-RU"/>
              </w:rPr>
              <w:t xml:space="preserve"> </w:t>
            </w:r>
            <w:r w:rsidRPr="00E25009">
              <w:rPr>
                <w:sz w:val="24"/>
                <w:szCs w:val="24"/>
                <w:lang w:val="ru-RU"/>
              </w:rPr>
              <w:t>элементы исследования (введение, обзор</w:t>
            </w:r>
            <w:r w:rsidRPr="00E25009">
              <w:rPr>
                <w:spacing w:val="1"/>
                <w:sz w:val="24"/>
                <w:szCs w:val="24"/>
                <w:lang w:val="ru-RU"/>
              </w:rPr>
              <w:t xml:space="preserve"> </w:t>
            </w:r>
            <w:r w:rsidRPr="00E25009">
              <w:rPr>
                <w:sz w:val="24"/>
                <w:szCs w:val="24"/>
                <w:lang w:val="ru-RU"/>
              </w:rPr>
              <w:t>литературы, методология, результаты</w:t>
            </w:r>
            <w:r w:rsidRPr="00E25009">
              <w:rPr>
                <w:spacing w:val="1"/>
                <w:sz w:val="24"/>
                <w:szCs w:val="24"/>
                <w:lang w:val="ru-RU"/>
              </w:rPr>
              <w:t xml:space="preserve"> </w:t>
            </w:r>
            <w:r w:rsidRPr="00E25009">
              <w:rPr>
                <w:sz w:val="24"/>
                <w:szCs w:val="24"/>
                <w:lang w:val="ru-RU"/>
              </w:rPr>
              <w:t>исследования,</w:t>
            </w:r>
            <w:r w:rsidRPr="00E25009">
              <w:rPr>
                <w:spacing w:val="-4"/>
                <w:sz w:val="24"/>
                <w:szCs w:val="24"/>
                <w:lang w:val="ru-RU"/>
              </w:rPr>
              <w:t xml:space="preserve"> </w:t>
            </w:r>
            <w:r w:rsidRPr="00E25009">
              <w:rPr>
                <w:sz w:val="24"/>
                <w:szCs w:val="24"/>
                <w:lang w:val="ru-RU"/>
              </w:rPr>
              <w:t>рекомендации/заключение)</w:t>
            </w:r>
          </w:p>
          <w:p w14:paraId="6B7D322D" w14:textId="77777777" w:rsidR="0084408F" w:rsidRPr="00E25009" w:rsidRDefault="0084408F" w:rsidP="0084408F">
            <w:pPr>
              <w:pStyle w:val="TableParagraph"/>
              <w:numPr>
                <w:ilvl w:val="0"/>
                <w:numId w:val="27"/>
              </w:numPr>
              <w:tabs>
                <w:tab w:val="left" w:pos="827"/>
              </w:tabs>
              <w:ind w:right="210"/>
              <w:rPr>
                <w:sz w:val="24"/>
                <w:szCs w:val="24"/>
                <w:lang w:val="ru-RU"/>
              </w:rPr>
            </w:pPr>
            <w:r w:rsidRPr="00E25009">
              <w:rPr>
                <w:sz w:val="24"/>
                <w:szCs w:val="24"/>
                <w:lang w:val="ru-RU"/>
              </w:rPr>
              <w:t>Оформление носит абсолютно</w:t>
            </w:r>
            <w:r w:rsidRPr="00E25009">
              <w:rPr>
                <w:spacing w:val="1"/>
                <w:sz w:val="24"/>
                <w:szCs w:val="24"/>
                <w:lang w:val="ru-RU"/>
              </w:rPr>
              <w:t xml:space="preserve"> </w:t>
            </w:r>
            <w:r w:rsidRPr="00E25009">
              <w:rPr>
                <w:sz w:val="24"/>
                <w:szCs w:val="24"/>
                <w:lang w:val="ru-RU"/>
              </w:rPr>
              <w:t>случайный характер, обусловленный</w:t>
            </w:r>
            <w:r w:rsidRPr="00E25009">
              <w:rPr>
                <w:spacing w:val="-57"/>
                <w:sz w:val="24"/>
                <w:szCs w:val="24"/>
                <w:lang w:val="ru-RU"/>
              </w:rPr>
              <w:t xml:space="preserve"> </w:t>
            </w:r>
            <w:r w:rsidRPr="00E25009">
              <w:rPr>
                <w:sz w:val="24"/>
                <w:szCs w:val="24"/>
                <w:lang w:val="ru-RU"/>
              </w:rPr>
              <w:t>собственной</w:t>
            </w:r>
            <w:r w:rsidRPr="00E25009">
              <w:rPr>
                <w:spacing w:val="-2"/>
                <w:sz w:val="24"/>
                <w:szCs w:val="24"/>
                <w:lang w:val="ru-RU"/>
              </w:rPr>
              <w:t xml:space="preserve"> </w:t>
            </w:r>
            <w:r w:rsidRPr="00E25009">
              <w:rPr>
                <w:sz w:val="24"/>
                <w:szCs w:val="24"/>
                <w:lang w:val="ru-RU"/>
              </w:rPr>
              <w:t>логикой</w:t>
            </w:r>
            <w:r w:rsidRPr="00E25009">
              <w:rPr>
                <w:spacing w:val="-1"/>
                <w:sz w:val="24"/>
                <w:szCs w:val="24"/>
                <w:lang w:val="ru-RU"/>
              </w:rPr>
              <w:t xml:space="preserve"> </w:t>
            </w:r>
            <w:r w:rsidRPr="00E25009">
              <w:rPr>
                <w:sz w:val="24"/>
                <w:szCs w:val="24"/>
                <w:lang w:val="ru-RU"/>
              </w:rPr>
              <w:t>автора.</w:t>
            </w:r>
            <w:r w:rsidRPr="00E25009">
              <w:rPr>
                <w:spacing w:val="-1"/>
                <w:sz w:val="24"/>
                <w:szCs w:val="24"/>
                <w:lang w:val="ru-RU"/>
              </w:rPr>
              <w:t xml:space="preserve"> </w:t>
            </w:r>
            <w:r w:rsidRPr="00E25009">
              <w:rPr>
                <w:sz w:val="24"/>
                <w:szCs w:val="24"/>
                <w:lang w:val="ru-RU"/>
              </w:rPr>
              <w:t>(0)</w:t>
            </w:r>
          </w:p>
          <w:p w14:paraId="3CFAD033" w14:textId="77777777" w:rsidR="0084408F" w:rsidRPr="00E25009" w:rsidRDefault="0084408F" w:rsidP="0084408F">
            <w:pPr>
              <w:pStyle w:val="TableParagraph"/>
              <w:numPr>
                <w:ilvl w:val="0"/>
                <w:numId w:val="27"/>
              </w:numPr>
              <w:tabs>
                <w:tab w:val="left" w:pos="827"/>
              </w:tabs>
              <w:ind w:right="191"/>
              <w:rPr>
                <w:sz w:val="24"/>
                <w:szCs w:val="24"/>
                <w:lang w:val="ru-RU"/>
              </w:rPr>
            </w:pPr>
            <w:r w:rsidRPr="00E25009">
              <w:rPr>
                <w:sz w:val="24"/>
                <w:szCs w:val="24"/>
                <w:lang w:val="ru-RU"/>
              </w:rPr>
              <w:t>Работа</w:t>
            </w:r>
            <w:r w:rsidRPr="00E25009">
              <w:rPr>
                <w:spacing w:val="-5"/>
                <w:sz w:val="24"/>
                <w:szCs w:val="24"/>
                <w:lang w:val="ru-RU"/>
              </w:rPr>
              <w:t xml:space="preserve"> </w:t>
            </w:r>
            <w:r w:rsidRPr="00E25009">
              <w:rPr>
                <w:sz w:val="24"/>
                <w:szCs w:val="24"/>
                <w:lang w:val="ru-RU"/>
              </w:rPr>
              <w:t>имеет</w:t>
            </w:r>
            <w:r w:rsidRPr="00E25009">
              <w:rPr>
                <w:spacing w:val="-3"/>
                <w:sz w:val="24"/>
                <w:szCs w:val="24"/>
                <w:lang w:val="ru-RU"/>
              </w:rPr>
              <w:t xml:space="preserve"> </w:t>
            </w:r>
            <w:r w:rsidRPr="00E25009">
              <w:rPr>
                <w:sz w:val="24"/>
                <w:szCs w:val="24"/>
                <w:lang w:val="ru-RU"/>
              </w:rPr>
              <w:t>какую-то</w:t>
            </w:r>
            <w:r w:rsidRPr="00E25009">
              <w:rPr>
                <w:spacing w:val="-1"/>
                <w:sz w:val="24"/>
                <w:szCs w:val="24"/>
                <w:lang w:val="ru-RU"/>
              </w:rPr>
              <w:t xml:space="preserve"> </w:t>
            </w:r>
            <w:r w:rsidRPr="00E25009">
              <w:rPr>
                <w:sz w:val="24"/>
                <w:szCs w:val="24"/>
                <w:lang w:val="ru-RU"/>
              </w:rPr>
              <w:t>структуру,</w:t>
            </w:r>
            <w:r w:rsidRPr="00E25009">
              <w:rPr>
                <w:spacing w:val="-3"/>
                <w:sz w:val="24"/>
                <w:szCs w:val="24"/>
                <w:lang w:val="ru-RU"/>
              </w:rPr>
              <w:t xml:space="preserve"> </w:t>
            </w:r>
            <w:r w:rsidRPr="00E25009">
              <w:rPr>
                <w:sz w:val="24"/>
                <w:szCs w:val="24"/>
                <w:lang w:val="ru-RU"/>
              </w:rPr>
              <w:t>но</w:t>
            </w:r>
            <w:r w:rsidRPr="00E25009">
              <w:rPr>
                <w:spacing w:val="-57"/>
                <w:sz w:val="24"/>
                <w:szCs w:val="24"/>
                <w:lang w:val="ru-RU"/>
              </w:rPr>
              <w:t xml:space="preserve"> </w:t>
            </w:r>
            <w:r w:rsidRPr="00E25009">
              <w:rPr>
                <w:sz w:val="24"/>
                <w:szCs w:val="24"/>
                <w:lang w:val="ru-RU"/>
              </w:rPr>
              <w:t>нестрогую.</w:t>
            </w:r>
            <w:r w:rsidRPr="00E25009">
              <w:rPr>
                <w:spacing w:val="-1"/>
                <w:sz w:val="24"/>
                <w:szCs w:val="24"/>
                <w:lang w:val="ru-RU"/>
              </w:rPr>
              <w:t xml:space="preserve"> </w:t>
            </w:r>
            <w:r w:rsidRPr="00E25009">
              <w:rPr>
                <w:sz w:val="24"/>
                <w:szCs w:val="24"/>
                <w:lang w:val="ru-RU"/>
              </w:rPr>
              <w:t>(3)</w:t>
            </w:r>
          </w:p>
          <w:p w14:paraId="7D120512" w14:textId="77777777" w:rsidR="0084408F" w:rsidRPr="00E25009" w:rsidRDefault="0084408F" w:rsidP="0084408F">
            <w:pPr>
              <w:pStyle w:val="TableParagraph"/>
              <w:numPr>
                <w:ilvl w:val="0"/>
                <w:numId w:val="27"/>
              </w:numPr>
              <w:tabs>
                <w:tab w:val="left" w:pos="827"/>
              </w:tabs>
              <w:ind w:right="446"/>
              <w:rPr>
                <w:sz w:val="24"/>
                <w:szCs w:val="24"/>
                <w:lang w:val="ru-RU"/>
              </w:rPr>
            </w:pPr>
            <w:proofErr w:type="gramStart"/>
            <w:r w:rsidRPr="00E25009">
              <w:rPr>
                <w:sz w:val="24"/>
                <w:szCs w:val="24"/>
                <w:lang w:val="ru-RU"/>
              </w:rPr>
              <w:t>Работа</w:t>
            </w:r>
            <w:proofErr w:type="gramEnd"/>
            <w:r w:rsidRPr="00E25009">
              <w:rPr>
                <w:sz w:val="24"/>
                <w:szCs w:val="24"/>
                <w:lang w:val="ru-RU"/>
              </w:rPr>
              <w:t xml:space="preserve"> в общем соответствует</w:t>
            </w:r>
            <w:r w:rsidRPr="00E25009">
              <w:rPr>
                <w:spacing w:val="1"/>
                <w:sz w:val="24"/>
                <w:szCs w:val="24"/>
                <w:lang w:val="ru-RU"/>
              </w:rPr>
              <w:t xml:space="preserve"> </w:t>
            </w:r>
            <w:r w:rsidRPr="00E25009">
              <w:rPr>
                <w:sz w:val="24"/>
                <w:szCs w:val="24"/>
                <w:lang w:val="ru-RU"/>
              </w:rPr>
              <w:t>требованиям, изложенным в</w:t>
            </w:r>
            <w:r w:rsidRPr="00E25009">
              <w:rPr>
                <w:spacing w:val="1"/>
                <w:sz w:val="24"/>
                <w:szCs w:val="24"/>
                <w:lang w:val="ru-RU"/>
              </w:rPr>
              <w:t xml:space="preserve"> </w:t>
            </w:r>
            <w:r w:rsidRPr="00E25009">
              <w:rPr>
                <w:sz w:val="24"/>
                <w:szCs w:val="24"/>
                <w:lang w:val="ru-RU"/>
              </w:rPr>
              <w:t>следующей графе, но имеет</w:t>
            </w:r>
            <w:r w:rsidRPr="00E25009">
              <w:rPr>
                <w:spacing w:val="1"/>
                <w:sz w:val="24"/>
                <w:szCs w:val="24"/>
                <w:lang w:val="ru-RU"/>
              </w:rPr>
              <w:t xml:space="preserve"> </w:t>
            </w:r>
            <w:r w:rsidRPr="00E25009">
              <w:rPr>
                <w:sz w:val="24"/>
                <w:szCs w:val="24"/>
                <w:lang w:val="ru-RU"/>
              </w:rPr>
              <w:t>некоторые недочёты, либо одно из</w:t>
            </w:r>
            <w:r w:rsidRPr="00E25009">
              <w:rPr>
                <w:spacing w:val="-57"/>
                <w:sz w:val="24"/>
                <w:szCs w:val="24"/>
                <w:lang w:val="ru-RU"/>
              </w:rPr>
              <w:t xml:space="preserve"> </w:t>
            </w:r>
            <w:r w:rsidRPr="00E25009">
              <w:rPr>
                <w:sz w:val="24"/>
                <w:szCs w:val="24"/>
                <w:lang w:val="ru-RU"/>
              </w:rPr>
              <w:t>требований</w:t>
            </w:r>
            <w:r w:rsidRPr="00E25009">
              <w:rPr>
                <w:spacing w:val="-2"/>
                <w:sz w:val="24"/>
                <w:szCs w:val="24"/>
                <w:lang w:val="ru-RU"/>
              </w:rPr>
              <w:t xml:space="preserve"> </w:t>
            </w:r>
            <w:r w:rsidRPr="00E25009">
              <w:rPr>
                <w:sz w:val="24"/>
                <w:szCs w:val="24"/>
                <w:lang w:val="ru-RU"/>
              </w:rPr>
              <w:t>не</w:t>
            </w:r>
            <w:r w:rsidRPr="00E25009">
              <w:rPr>
                <w:spacing w:val="-2"/>
                <w:sz w:val="24"/>
                <w:szCs w:val="24"/>
                <w:lang w:val="ru-RU"/>
              </w:rPr>
              <w:t xml:space="preserve"> </w:t>
            </w:r>
            <w:r w:rsidRPr="00E25009">
              <w:rPr>
                <w:sz w:val="24"/>
                <w:szCs w:val="24"/>
                <w:lang w:val="ru-RU"/>
              </w:rPr>
              <w:t>выполняется.</w:t>
            </w:r>
            <w:r w:rsidRPr="00E25009">
              <w:rPr>
                <w:spacing w:val="-2"/>
                <w:sz w:val="24"/>
                <w:szCs w:val="24"/>
                <w:lang w:val="ru-RU"/>
              </w:rPr>
              <w:t xml:space="preserve"> </w:t>
            </w:r>
            <w:r w:rsidRPr="00E25009">
              <w:rPr>
                <w:sz w:val="24"/>
                <w:szCs w:val="24"/>
                <w:lang w:val="ru-RU"/>
              </w:rPr>
              <w:t>(6)</w:t>
            </w:r>
          </w:p>
          <w:p w14:paraId="37598DDC" w14:textId="77777777" w:rsidR="0084408F" w:rsidRPr="00E25009" w:rsidRDefault="0084408F" w:rsidP="0084408F">
            <w:pPr>
              <w:pStyle w:val="TableParagraph"/>
              <w:numPr>
                <w:ilvl w:val="0"/>
                <w:numId w:val="27"/>
              </w:numPr>
              <w:tabs>
                <w:tab w:val="left" w:pos="827"/>
              </w:tabs>
              <w:ind w:right="381"/>
              <w:rPr>
                <w:sz w:val="24"/>
                <w:szCs w:val="24"/>
                <w:lang w:val="ru-RU"/>
              </w:rPr>
            </w:pPr>
            <w:r w:rsidRPr="00E25009">
              <w:rPr>
                <w:sz w:val="24"/>
                <w:szCs w:val="24"/>
                <w:lang w:val="ru-RU"/>
              </w:rPr>
              <w:t>Работа имеет чёткую структуру,</w:t>
            </w:r>
            <w:r w:rsidRPr="00E25009">
              <w:rPr>
                <w:spacing w:val="1"/>
                <w:sz w:val="24"/>
                <w:szCs w:val="24"/>
                <w:lang w:val="ru-RU"/>
              </w:rPr>
              <w:t xml:space="preserve"> </w:t>
            </w:r>
            <w:r w:rsidRPr="00E25009">
              <w:rPr>
                <w:sz w:val="24"/>
                <w:szCs w:val="24"/>
                <w:lang w:val="ru-RU"/>
              </w:rPr>
              <w:t>обусловленную логикой темы,</w:t>
            </w:r>
            <w:r w:rsidRPr="00E25009">
              <w:rPr>
                <w:spacing w:val="1"/>
                <w:sz w:val="24"/>
                <w:szCs w:val="24"/>
                <w:lang w:val="ru-RU"/>
              </w:rPr>
              <w:t xml:space="preserve"> </w:t>
            </w:r>
            <w:r w:rsidRPr="00E25009">
              <w:rPr>
                <w:sz w:val="24"/>
                <w:szCs w:val="24"/>
                <w:lang w:val="ru-RU"/>
              </w:rPr>
              <w:t>правильно оформленный список</w:t>
            </w:r>
            <w:r w:rsidRPr="00E25009">
              <w:rPr>
                <w:spacing w:val="1"/>
                <w:sz w:val="24"/>
                <w:szCs w:val="24"/>
                <w:lang w:val="ru-RU"/>
              </w:rPr>
              <w:t xml:space="preserve"> </w:t>
            </w:r>
            <w:r w:rsidRPr="00E25009">
              <w:rPr>
                <w:sz w:val="24"/>
                <w:szCs w:val="24"/>
                <w:lang w:val="ru-RU"/>
              </w:rPr>
              <w:t>литературы, корректно сделанные</w:t>
            </w:r>
            <w:r w:rsidRPr="00E25009">
              <w:rPr>
                <w:spacing w:val="1"/>
                <w:sz w:val="24"/>
                <w:szCs w:val="24"/>
                <w:lang w:val="ru-RU"/>
              </w:rPr>
              <w:t xml:space="preserve"> </w:t>
            </w:r>
            <w:r w:rsidRPr="00E25009">
              <w:rPr>
                <w:sz w:val="24"/>
                <w:szCs w:val="24"/>
                <w:lang w:val="ru-RU"/>
              </w:rPr>
              <w:t>ссылки</w:t>
            </w:r>
            <w:r w:rsidRPr="00E25009">
              <w:rPr>
                <w:spacing w:val="-4"/>
                <w:sz w:val="24"/>
                <w:szCs w:val="24"/>
                <w:lang w:val="ru-RU"/>
              </w:rPr>
              <w:t xml:space="preserve"> </w:t>
            </w:r>
            <w:r w:rsidRPr="00E25009">
              <w:rPr>
                <w:sz w:val="24"/>
                <w:szCs w:val="24"/>
                <w:lang w:val="ru-RU"/>
              </w:rPr>
              <w:t>и</w:t>
            </w:r>
            <w:r w:rsidRPr="00E25009">
              <w:rPr>
                <w:spacing w:val="-3"/>
                <w:sz w:val="24"/>
                <w:szCs w:val="24"/>
                <w:lang w:val="ru-RU"/>
              </w:rPr>
              <w:t xml:space="preserve"> </w:t>
            </w:r>
            <w:r w:rsidRPr="00E25009">
              <w:rPr>
                <w:sz w:val="24"/>
                <w:szCs w:val="24"/>
                <w:lang w:val="ru-RU"/>
              </w:rPr>
              <w:t>содержание</w:t>
            </w:r>
            <w:r w:rsidRPr="00E25009">
              <w:rPr>
                <w:spacing w:val="-5"/>
                <w:sz w:val="24"/>
                <w:szCs w:val="24"/>
                <w:lang w:val="ru-RU"/>
              </w:rPr>
              <w:t xml:space="preserve"> </w:t>
            </w:r>
            <w:r w:rsidRPr="00E25009">
              <w:rPr>
                <w:sz w:val="24"/>
                <w:szCs w:val="24"/>
                <w:lang w:val="ru-RU"/>
              </w:rPr>
              <w:t>(оглавление).</w:t>
            </w:r>
            <w:r w:rsidRPr="00E25009">
              <w:rPr>
                <w:spacing w:val="-57"/>
                <w:sz w:val="24"/>
                <w:szCs w:val="24"/>
                <w:lang w:val="ru-RU"/>
              </w:rPr>
              <w:t xml:space="preserve"> </w:t>
            </w:r>
            <w:r w:rsidRPr="00E25009">
              <w:rPr>
                <w:sz w:val="24"/>
                <w:szCs w:val="24"/>
                <w:lang w:val="ru-RU"/>
              </w:rPr>
              <w:t>Работа оформлена изобретательно,</w:t>
            </w:r>
            <w:r w:rsidRPr="00E25009">
              <w:rPr>
                <w:spacing w:val="-57"/>
                <w:sz w:val="24"/>
                <w:szCs w:val="24"/>
                <w:lang w:val="ru-RU"/>
              </w:rPr>
              <w:t xml:space="preserve"> </w:t>
            </w:r>
            <w:r w:rsidRPr="00E25009">
              <w:rPr>
                <w:sz w:val="24"/>
                <w:szCs w:val="24"/>
                <w:lang w:val="ru-RU"/>
              </w:rPr>
              <w:t>применены</w:t>
            </w:r>
            <w:r w:rsidRPr="00E25009">
              <w:rPr>
                <w:spacing w:val="-1"/>
                <w:sz w:val="24"/>
                <w:szCs w:val="24"/>
                <w:lang w:val="ru-RU"/>
              </w:rPr>
              <w:t xml:space="preserve"> </w:t>
            </w:r>
            <w:r w:rsidRPr="00E25009">
              <w:rPr>
                <w:sz w:val="24"/>
                <w:szCs w:val="24"/>
                <w:lang w:val="ru-RU"/>
              </w:rPr>
              <w:t>нетрадиционные средства, повышающие качество</w:t>
            </w:r>
            <w:r w:rsidRPr="00E25009">
              <w:rPr>
                <w:spacing w:val="1"/>
                <w:sz w:val="24"/>
                <w:szCs w:val="24"/>
                <w:lang w:val="ru-RU"/>
              </w:rPr>
              <w:t xml:space="preserve"> </w:t>
            </w:r>
            <w:r w:rsidRPr="00E25009">
              <w:rPr>
                <w:sz w:val="24"/>
                <w:szCs w:val="24"/>
                <w:lang w:val="ru-RU"/>
              </w:rPr>
              <w:t>описания</w:t>
            </w:r>
            <w:r w:rsidRPr="00E25009">
              <w:rPr>
                <w:spacing w:val="-3"/>
                <w:sz w:val="24"/>
                <w:szCs w:val="24"/>
                <w:lang w:val="ru-RU"/>
              </w:rPr>
              <w:t xml:space="preserve"> </w:t>
            </w:r>
            <w:r w:rsidRPr="00E25009">
              <w:rPr>
                <w:sz w:val="24"/>
                <w:szCs w:val="24"/>
                <w:lang w:val="ru-RU"/>
              </w:rPr>
              <w:t>(рисунки,</w:t>
            </w:r>
            <w:r w:rsidRPr="00E25009">
              <w:rPr>
                <w:spacing w:val="-3"/>
                <w:sz w:val="24"/>
                <w:szCs w:val="24"/>
                <w:lang w:val="ru-RU"/>
              </w:rPr>
              <w:t xml:space="preserve"> </w:t>
            </w:r>
            <w:r w:rsidRPr="00E25009">
              <w:rPr>
                <w:sz w:val="24"/>
                <w:szCs w:val="24"/>
                <w:lang w:val="ru-RU"/>
              </w:rPr>
              <w:t>фотографии</w:t>
            </w:r>
            <w:r w:rsidRPr="00E25009">
              <w:rPr>
                <w:spacing w:val="-2"/>
                <w:sz w:val="24"/>
                <w:szCs w:val="24"/>
                <w:lang w:val="ru-RU"/>
              </w:rPr>
              <w:t xml:space="preserve"> </w:t>
            </w:r>
            <w:r w:rsidRPr="00E25009">
              <w:rPr>
                <w:sz w:val="24"/>
                <w:szCs w:val="24"/>
                <w:lang w:val="ru-RU"/>
              </w:rPr>
              <w:t>и</w:t>
            </w:r>
            <w:r w:rsidRPr="00E25009">
              <w:rPr>
                <w:spacing w:val="-5"/>
                <w:sz w:val="24"/>
                <w:szCs w:val="24"/>
                <w:lang w:val="ru-RU"/>
              </w:rPr>
              <w:t xml:space="preserve"> </w:t>
            </w:r>
            <w:r w:rsidRPr="00E25009">
              <w:rPr>
                <w:sz w:val="24"/>
                <w:szCs w:val="24"/>
                <w:lang w:val="ru-RU"/>
              </w:rPr>
              <w:t>т.</w:t>
            </w:r>
            <w:r w:rsidRPr="00E25009">
              <w:rPr>
                <w:spacing w:val="-57"/>
                <w:sz w:val="24"/>
                <w:szCs w:val="24"/>
                <w:lang w:val="ru-RU"/>
              </w:rPr>
              <w:t xml:space="preserve"> </w:t>
            </w:r>
            <w:r w:rsidRPr="00E25009">
              <w:rPr>
                <w:sz w:val="24"/>
                <w:szCs w:val="24"/>
                <w:lang w:val="ru-RU"/>
              </w:rPr>
              <w:t>п.)</w:t>
            </w:r>
            <w:r w:rsidRPr="00E25009">
              <w:rPr>
                <w:spacing w:val="-1"/>
                <w:sz w:val="24"/>
                <w:szCs w:val="24"/>
                <w:lang w:val="ru-RU"/>
              </w:rPr>
              <w:t xml:space="preserve"> </w:t>
            </w:r>
            <w:r w:rsidRPr="00E25009">
              <w:rPr>
                <w:sz w:val="24"/>
                <w:szCs w:val="24"/>
                <w:lang w:val="ru-RU"/>
              </w:rPr>
              <w:t>(10)</w:t>
            </w:r>
          </w:p>
        </w:tc>
        <w:tc>
          <w:tcPr>
            <w:tcW w:w="1691" w:type="dxa"/>
          </w:tcPr>
          <w:p w14:paraId="01A3F064" w14:textId="77777777" w:rsidR="0084408F" w:rsidRPr="00E25009" w:rsidRDefault="0084408F" w:rsidP="0084408F">
            <w:pPr>
              <w:pStyle w:val="TableParagraph"/>
              <w:jc w:val="center"/>
              <w:rPr>
                <w:sz w:val="24"/>
                <w:szCs w:val="24"/>
                <w:lang w:val="ru-RU"/>
              </w:rPr>
            </w:pPr>
          </w:p>
          <w:p w14:paraId="0949DA0A" w14:textId="77777777" w:rsidR="0084408F" w:rsidRPr="00E25009" w:rsidRDefault="0084408F" w:rsidP="0084408F">
            <w:pPr>
              <w:pStyle w:val="TableParagraph"/>
              <w:jc w:val="center"/>
              <w:rPr>
                <w:sz w:val="24"/>
                <w:szCs w:val="24"/>
                <w:lang w:val="ru-RU"/>
              </w:rPr>
            </w:pPr>
          </w:p>
          <w:p w14:paraId="713E5D77" w14:textId="77777777" w:rsidR="0084408F" w:rsidRPr="00E25009" w:rsidRDefault="0084408F" w:rsidP="0084408F">
            <w:pPr>
              <w:pStyle w:val="TableParagraph"/>
              <w:jc w:val="center"/>
              <w:rPr>
                <w:sz w:val="24"/>
                <w:szCs w:val="24"/>
                <w:lang w:val="ru-RU"/>
              </w:rPr>
            </w:pPr>
          </w:p>
          <w:p w14:paraId="00948D8A" w14:textId="77777777" w:rsidR="0084408F" w:rsidRPr="00E25009" w:rsidRDefault="0084408F" w:rsidP="0084408F">
            <w:pPr>
              <w:pStyle w:val="TableParagraph"/>
              <w:jc w:val="center"/>
              <w:rPr>
                <w:sz w:val="24"/>
                <w:szCs w:val="24"/>
                <w:lang w:val="ru-RU"/>
              </w:rPr>
            </w:pPr>
          </w:p>
          <w:p w14:paraId="5E06A732" w14:textId="77777777" w:rsidR="0084408F" w:rsidRPr="00E25009" w:rsidRDefault="0084408F" w:rsidP="0084408F">
            <w:pPr>
              <w:pStyle w:val="TableParagraph"/>
              <w:jc w:val="center"/>
              <w:rPr>
                <w:sz w:val="24"/>
                <w:szCs w:val="24"/>
                <w:lang w:val="ru-RU"/>
              </w:rPr>
            </w:pPr>
          </w:p>
          <w:p w14:paraId="40490E9E" w14:textId="77777777" w:rsidR="0084408F" w:rsidRPr="00E25009" w:rsidRDefault="0084408F" w:rsidP="0084408F">
            <w:pPr>
              <w:pStyle w:val="TableParagraph"/>
              <w:jc w:val="center"/>
              <w:rPr>
                <w:sz w:val="24"/>
                <w:szCs w:val="24"/>
                <w:lang w:val="ru-RU"/>
              </w:rPr>
            </w:pPr>
          </w:p>
          <w:p w14:paraId="4DC2A674" w14:textId="77777777" w:rsidR="0084408F" w:rsidRPr="00E25009" w:rsidRDefault="0084408F" w:rsidP="0084408F">
            <w:pPr>
              <w:pStyle w:val="TableParagraph"/>
              <w:jc w:val="center"/>
              <w:rPr>
                <w:sz w:val="24"/>
                <w:szCs w:val="24"/>
                <w:lang w:val="ru-RU"/>
              </w:rPr>
            </w:pPr>
          </w:p>
          <w:p w14:paraId="3F788EED" w14:textId="77777777" w:rsidR="0084408F" w:rsidRPr="00E25009" w:rsidRDefault="0084408F" w:rsidP="0084408F">
            <w:pPr>
              <w:pStyle w:val="TableParagraph"/>
              <w:jc w:val="center"/>
              <w:rPr>
                <w:sz w:val="24"/>
                <w:szCs w:val="24"/>
                <w:lang w:val="ru-RU"/>
              </w:rPr>
            </w:pPr>
          </w:p>
          <w:p w14:paraId="0F0FEB53" w14:textId="77777777" w:rsidR="0084408F" w:rsidRPr="00E25009" w:rsidRDefault="0084408F" w:rsidP="0084408F">
            <w:pPr>
              <w:pStyle w:val="TableParagraph"/>
              <w:jc w:val="center"/>
              <w:rPr>
                <w:sz w:val="24"/>
                <w:szCs w:val="24"/>
                <w:lang w:val="ru-RU"/>
              </w:rPr>
            </w:pPr>
          </w:p>
          <w:p w14:paraId="70C37EBB" w14:textId="77777777" w:rsidR="0084408F" w:rsidRPr="00E25009" w:rsidRDefault="0084408F" w:rsidP="0084408F">
            <w:pPr>
              <w:pStyle w:val="TableParagraph"/>
              <w:spacing w:before="10"/>
              <w:jc w:val="center"/>
              <w:rPr>
                <w:sz w:val="24"/>
                <w:szCs w:val="24"/>
                <w:lang w:val="ru-RU"/>
              </w:rPr>
            </w:pPr>
          </w:p>
          <w:p w14:paraId="16E1B2E3" w14:textId="77777777" w:rsidR="0084408F" w:rsidRPr="00E25009" w:rsidRDefault="0084408F" w:rsidP="0084408F">
            <w:pPr>
              <w:pStyle w:val="TableParagraph"/>
              <w:jc w:val="center"/>
              <w:rPr>
                <w:sz w:val="24"/>
                <w:szCs w:val="24"/>
              </w:rPr>
            </w:pPr>
            <w:r w:rsidRPr="00E25009">
              <w:rPr>
                <w:sz w:val="24"/>
                <w:szCs w:val="24"/>
              </w:rPr>
              <w:t>10</w:t>
            </w:r>
          </w:p>
        </w:tc>
      </w:tr>
      <w:tr w:rsidR="0084408F" w:rsidRPr="00E25009" w14:paraId="60FF99D4" w14:textId="77777777" w:rsidTr="009E3F58">
        <w:trPr>
          <w:trHeight w:val="379"/>
        </w:trPr>
        <w:tc>
          <w:tcPr>
            <w:tcW w:w="567" w:type="dxa"/>
          </w:tcPr>
          <w:p w14:paraId="534505F1" w14:textId="77777777" w:rsidR="0084408F" w:rsidRPr="00E25009" w:rsidRDefault="0084408F" w:rsidP="0084408F">
            <w:pPr>
              <w:pStyle w:val="TableParagraph"/>
              <w:spacing w:line="270" w:lineRule="exact"/>
              <w:ind w:left="107"/>
              <w:rPr>
                <w:sz w:val="24"/>
                <w:szCs w:val="24"/>
              </w:rPr>
            </w:pPr>
          </w:p>
        </w:tc>
        <w:tc>
          <w:tcPr>
            <w:tcW w:w="2127" w:type="dxa"/>
          </w:tcPr>
          <w:p w14:paraId="1A01CFE3" w14:textId="77777777" w:rsidR="0084408F" w:rsidRPr="00E25009" w:rsidRDefault="0084408F" w:rsidP="0084408F">
            <w:pPr>
              <w:pStyle w:val="TableParagraph"/>
              <w:rPr>
                <w:sz w:val="24"/>
                <w:szCs w:val="24"/>
              </w:rPr>
            </w:pPr>
          </w:p>
        </w:tc>
        <w:tc>
          <w:tcPr>
            <w:tcW w:w="5811" w:type="dxa"/>
          </w:tcPr>
          <w:p w14:paraId="5290E911" w14:textId="77777777" w:rsidR="0084408F" w:rsidRPr="00E25009" w:rsidRDefault="0084408F" w:rsidP="0084408F">
            <w:pPr>
              <w:pStyle w:val="TableParagraph"/>
              <w:ind w:left="106" w:right="451"/>
              <w:jc w:val="right"/>
              <w:rPr>
                <w:sz w:val="24"/>
                <w:szCs w:val="24"/>
              </w:rPr>
            </w:pPr>
            <w:proofErr w:type="spellStart"/>
            <w:r w:rsidRPr="00E25009">
              <w:rPr>
                <w:b/>
                <w:sz w:val="24"/>
                <w:szCs w:val="24"/>
              </w:rPr>
              <w:t>Итого</w:t>
            </w:r>
            <w:proofErr w:type="spellEnd"/>
          </w:p>
        </w:tc>
        <w:tc>
          <w:tcPr>
            <w:tcW w:w="1691" w:type="dxa"/>
          </w:tcPr>
          <w:p w14:paraId="1C4A1475" w14:textId="77777777" w:rsidR="0084408F" w:rsidRPr="00E25009" w:rsidRDefault="0084408F" w:rsidP="0084408F">
            <w:pPr>
              <w:pStyle w:val="TableParagraph"/>
              <w:jc w:val="center"/>
              <w:rPr>
                <w:sz w:val="24"/>
                <w:szCs w:val="24"/>
              </w:rPr>
            </w:pPr>
            <w:r w:rsidRPr="00E25009">
              <w:rPr>
                <w:b/>
                <w:sz w:val="24"/>
                <w:szCs w:val="24"/>
              </w:rPr>
              <w:t>100</w:t>
            </w:r>
          </w:p>
        </w:tc>
      </w:tr>
    </w:tbl>
    <w:p w14:paraId="48BD453D" w14:textId="77777777" w:rsidR="0084408F" w:rsidRDefault="0084408F" w:rsidP="0084408F">
      <w:pPr>
        <w:pStyle w:val="a3"/>
        <w:ind w:left="1134"/>
        <w:contextualSpacing/>
        <w:jc w:val="left"/>
        <w:rPr>
          <w:b/>
        </w:rPr>
      </w:pPr>
    </w:p>
    <w:p w14:paraId="3258E116" w14:textId="77777777" w:rsidR="00B86ADD" w:rsidRPr="00E25009" w:rsidRDefault="00B86ADD" w:rsidP="0084408F">
      <w:pPr>
        <w:pStyle w:val="a3"/>
        <w:ind w:left="1134"/>
        <w:contextualSpacing/>
        <w:jc w:val="left"/>
        <w:rPr>
          <w:b/>
        </w:rPr>
      </w:pPr>
    </w:p>
    <w:p w14:paraId="35964847" w14:textId="77777777" w:rsidR="00B86ADD" w:rsidRDefault="00B86ADD" w:rsidP="00B86ADD">
      <w:pPr>
        <w:pStyle w:val="a3"/>
        <w:ind w:left="1134"/>
        <w:contextualSpacing/>
        <w:jc w:val="left"/>
        <w:rPr>
          <w:b/>
        </w:rPr>
      </w:pPr>
    </w:p>
    <w:p w14:paraId="615F9AD7" w14:textId="77777777" w:rsidR="00B86ADD" w:rsidRDefault="00B86ADD" w:rsidP="00B86ADD">
      <w:pPr>
        <w:pStyle w:val="a3"/>
        <w:numPr>
          <w:ilvl w:val="0"/>
          <w:numId w:val="19"/>
        </w:numPr>
        <w:contextualSpacing/>
        <w:rPr>
          <w:b/>
        </w:rPr>
      </w:pPr>
      <w:r>
        <w:rPr>
          <w:b/>
        </w:rPr>
        <w:t>Критерии оценки работ по направлению « Психология»</w:t>
      </w:r>
    </w:p>
    <w:p w14:paraId="2BC41C26" w14:textId="77777777" w:rsidR="00B86ADD" w:rsidRPr="009A6C88" w:rsidRDefault="00B86ADD" w:rsidP="00B86ADD">
      <w:pPr>
        <w:pStyle w:val="a3"/>
        <w:ind w:left="720"/>
        <w:contextualSpacing/>
        <w:rPr>
          <w:b/>
        </w:rPr>
      </w:pPr>
      <w:r>
        <w:t>В рамках первого (дистанционного) этапа эксперты оценивают научную ценность/потенциал представленной на конкурс работы по следующим критериям:</w:t>
      </w:r>
    </w:p>
    <w:p w14:paraId="1D78A2D1" w14:textId="77777777" w:rsidR="00B86ADD" w:rsidRDefault="00B86ADD" w:rsidP="00B86ADD">
      <w:pPr>
        <w:pStyle w:val="a3"/>
        <w:ind w:left="720"/>
        <w:contextualSpacing/>
        <w:jc w:val="left"/>
        <w:rPr>
          <w:b/>
        </w:rPr>
      </w:pPr>
    </w:p>
    <w:tbl>
      <w:tblPr>
        <w:tblStyle w:val="TableNormal"/>
        <w:tblW w:w="1019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529"/>
        <w:gridCol w:w="1832"/>
      </w:tblGrid>
      <w:tr w:rsidR="00B86ADD" w:rsidRPr="00E25009" w14:paraId="41FD6052" w14:textId="77777777" w:rsidTr="003872A8">
        <w:trPr>
          <w:trHeight w:val="666"/>
        </w:trPr>
        <w:tc>
          <w:tcPr>
            <w:tcW w:w="567" w:type="dxa"/>
          </w:tcPr>
          <w:p w14:paraId="380AEA91" w14:textId="77777777" w:rsidR="00B86ADD" w:rsidRPr="00E25009" w:rsidRDefault="00B86ADD" w:rsidP="003872A8">
            <w:pPr>
              <w:jc w:val="center"/>
              <w:rPr>
                <w:b/>
              </w:rPr>
            </w:pPr>
            <w:r w:rsidRPr="00E25009">
              <w:rPr>
                <w:b/>
              </w:rPr>
              <w:t>№</w:t>
            </w:r>
            <w:r w:rsidRPr="00E25009">
              <w:rPr>
                <w:b/>
                <w:spacing w:val="-52"/>
              </w:rPr>
              <w:t xml:space="preserve"> </w:t>
            </w:r>
            <w:r w:rsidRPr="00E25009">
              <w:rPr>
                <w:b/>
              </w:rPr>
              <w:t>п/п</w:t>
            </w:r>
          </w:p>
        </w:tc>
        <w:tc>
          <w:tcPr>
            <w:tcW w:w="2268" w:type="dxa"/>
          </w:tcPr>
          <w:p w14:paraId="15D590D3" w14:textId="77777777" w:rsidR="00B86ADD" w:rsidRPr="00E25009" w:rsidRDefault="00B86ADD" w:rsidP="003872A8">
            <w:pPr>
              <w:jc w:val="center"/>
              <w:rPr>
                <w:b/>
              </w:rPr>
            </w:pPr>
          </w:p>
          <w:p w14:paraId="3D21A174" w14:textId="77777777" w:rsidR="00B86ADD" w:rsidRPr="00E25009" w:rsidRDefault="00B86ADD" w:rsidP="003872A8">
            <w:pPr>
              <w:jc w:val="center"/>
              <w:rPr>
                <w:b/>
              </w:rPr>
            </w:pPr>
            <w:proofErr w:type="spellStart"/>
            <w:r w:rsidRPr="00E25009">
              <w:rPr>
                <w:b/>
              </w:rPr>
              <w:t>Критерий</w:t>
            </w:r>
            <w:proofErr w:type="spellEnd"/>
          </w:p>
        </w:tc>
        <w:tc>
          <w:tcPr>
            <w:tcW w:w="5529" w:type="dxa"/>
          </w:tcPr>
          <w:p w14:paraId="4E3BBED3" w14:textId="77777777" w:rsidR="00B86ADD" w:rsidRDefault="00B86ADD" w:rsidP="003872A8">
            <w:pPr>
              <w:jc w:val="center"/>
              <w:rPr>
                <w:b/>
                <w:lang w:val="ru-RU"/>
              </w:rPr>
            </w:pPr>
          </w:p>
          <w:p w14:paraId="65147CC4" w14:textId="77777777" w:rsidR="00B86ADD" w:rsidRPr="00E25009" w:rsidRDefault="00B86ADD" w:rsidP="003872A8">
            <w:pPr>
              <w:jc w:val="center"/>
              <w:rPr>
                <w:b/>
              </w:rPr>
            </w:pPr>
            <w:proofErr w:type="spellStart"/>
            <w:r w:rsidRPr="00E25009">
              <w:rPr>
                <w:b/>
              </w:rPr>
              <w:t>Описание</w:t>
            </w:r>
            <w:proofErr w:type="spellEnd"/>
            <w:r w:rsidRPr="00E25009">
              <w:rPr>
                <w:b/>
                <w:spacing w:val="-4"/>
              </w:rPr>
              <w:t xml:space="preserve"> </w:t>
            </w:r>
            <w:proofErr w:type="spellStart"/>
            <w:r w:rsidRPr="00E25009">
              <w:rPr>
                <w:b/>
              </w:rPr>
              <w:t>критерия</w:t>
            </w:r>
            <w:proofErr w:type="spellEnd"/>
          </w:p>
        </w:tc>
        <w:tc>
          <w:tcPr>
            <w:tcW w:w="1832" w:type="dxa"/>
          </w:tcPr>
          <w:p w14:paraId="5E035C6B" w14:textId="77777777" w:rsidR="00B86ADD" w:rsidRPr="00E25009" w:rsidRDefault="00B86ADD" w:rsidP="003872A8">
            <w:pPr>
              <w:jc w:val="center"/>
              <w:rPr>
                <w:b/>
              </w:rPr>
            </w:pPr>
            <w:proofErr w:type="spellStart"/>
            <w:r w:rsidRPr="00E25009">
              <w:rPr>
                <w:b/>
              </w:rPr>
              <w:t>Максимальное</w:t>
            </w:r>
            <w:proofErr w:type="spellEnd"/>
            <w:r w:rsidRPr="00E25009">
              <w:rPr>
                <w:b/>
                <w:lang w:val="ru-RU"/>
              </w:rPr>
              <w:t xml:space="preserve"> </w:t>
            </w:r>
            <w:r w:rsidRPr="00E25009">
              <w:rPr>
                <w:b/>
                <w:spacing w:val="-52"/>
              </w:rPr>
              <w:t xml:space="preserve"> </w:t>
            </w:r>
            <w:proofErr w:type="spellStart"/>
            <w:r w:rsidRPr="00E25009">
              <w:rPr>
                <w:b/>
              </w:rPr>
              <w:t>количество</w:t>
            </w:r>
            <w:proofErr w:type="spellEnd"/>
            <w:r w:rsidRPr="00E25009">
              <w:rPr>
                <w:b/>
                <w:spacing w:val="1"/>
              </w:rPr>
              <w:t xml:space="preserve"> </w:t>
            </w:r>
            <w:proofErr w:type="spellStart"/>
            <w:r w:rsidRPr="00E25009">
              <w:rPr>
                <w:b/>
              </w:rPr>
              <w:t>баллов</w:t>
            </w:r>
            <w:proofErr w:type="spellEnd"/>
          </w:p>
        </w:tc>
      </w:tr>
      <w:tr w:rsidR="00B86ADD" w:rsidRPr="00E25009" w14:paraId="73E867C7" w14:textId="77777777" w:rsidTr="003872A8">
        <w:trPr>
          <w:trHeight w:val="1298"/>
        </w:trPr>
        <w:tc>
          <w:tcPr>
            <w:tcW w:w="567" w:type="dxa"/>
          </w:tcPr>
          <w:p w14:paraId="3064EF66" w14:textId="77777777" w:rsidR="00B86ADD" w:rsidRPr="00E25009" w:rsidRDefault="00B86ADD" w:rsidP="003872A8">
            <w:pPr>
              <w:pStyle w:val="TableParagraph"/>
              <w:ind w:left="107"/>
              <w:jc w:val="both"/>
              <w:rPr>
                <w:sz w:val="24"/>
                <w:szCs w:val="24"/>
              </w:rPr>
            </w:pPr>
            <w:r w:rsidRPr="00E25009">
              <w:rPr>
                <w:sz w:val="24"/>
                <w:szCs w:val="24"/>
              </w:rPr>
              <w:t>1.</w:t>
            </w:r>
          </w:p>
        </w:tc>
        <w:tc>
          <w:tcPr>
            <w:tcW w:w="2268" w:type="dxa"/>
          </w:tcPr>
          <w:p w14:paraId="2B40EC14" w14:textId="77777777" w:rsidR="00B86ADD" w:rsidRPr="00E25009" w:rsidRDefault="00B86ADD" w:rsidP="003872A8">
            <w:pPr>
              <w:pStyle w:val="TableParagraph"/>
              <w:ind w:right="96"/>
              <w:jc w:val="both"/>
              <w:rPr>
                <w:sz w:val="24"/>
                <w:szCs w:val="24"/>
              </w:rPr>
            </w:pPr>
            <w:proofErr w:type="spellStart"/>
            <w:r w:rsidRPr="00E25009">
              <w:rPr>
                <w:sz w:val="24"/>
                <w:szCs w:val="24"/>
              </w:rPr>
              <w:t>Соответствие</w:t>
            </w:r>
            <w:proofErr w:type="spellEnd"/>
            <w:r w:rsidRPr="00E25009">
              <w:rPr>
                <w:spacing w:val="1"/>
                <w:sz w:val="24"/>
                <w:szCs w:val="24"/>
              </w:rPr>
              <w:t xml:space="preserve"> </w:t>
            </w:r>
            <w:proofErr w:type="spellStart"/>
            <w:r w:rsidRPr="00E25009">
              <w:rPr>
                <w:sz w:val="24"/>
                <w:szCs w:val="24"/>
              </w:rPr>
              <w:t>содержания</w:t>
            </w:r>
            <w:proofErr w:type="spellEnd"/>
            <w:r w:rsidRPr="00E25009">
              <w:rPr>
                <w:spacing w:val="8"/>
                <w:sz w:val="24"/>
                <w:szCs w:val="24"/>
              </w:rPr>
              <w:t xml:space="preserve"> </w:t>
            </w:r>
            <w:r w:rsidRPr="00E25009">
              <w:rPr>
                <w:spacing w:val="8"/>
                <w:sz w:val="24"/>
                <w:szCs w:val="24"/>
                <w:lang w:val="ru-RU"/>
              </w:rPr>
              <w:t>работы теме</w:t>
            </w:r>
          </w:p>
        </w:tc>
        <w:tc>
          <w:tcPr>
            <w:tcW w:w="5529" w:type="dxa"/>
          </w:tcPr>
          <w:p w14:paraId="74AD94CD" w14:textId="77777777" w:rsidR="00B86ADD" w:rsidRDefault="00B86ADD" w:rsidP="003872A8">
            <w:pPr>
              <w:pStyle w:val="TableParagraph"/>
              <w:tabs>
                <w:tab w:val="left" w:pos="827"/>
              </w:tabs>
              <w:ind w:right="103"/>
              <w:jc w:val="both"/>
              <w:rPr>
                <w:lang w:val="ru-RU"/>
              </w:rPr>
            </w:pPr>
            <w:r w:rsidRPr="006B7126">
              <w:rPr>
                <w:lang w:val="ru-RU"/>
              </w:rPr>
              <w:t xml:space="preserve">Соответствие проведенного теоретического обзора и самого исследования теме работы. </w:t>
            </w:r>
          </w:p>
          <w:p w14:paraId="42327EFF" w14:textId="77777777" w:rsidR="00B86ADD" w:rsidRPr="00E25009" w:rsidRDefault="00B86ADD" w:rsidP="003872A8">
            <w:pPr>
              <w:pStyle w:val="TableParagraph"/>
              <w:tabs>
                <w:tab w:val="left" w:pos="827"/>
              </w:tabs>
              <w:ind w:right="103"/>
              <w:jc w:val="both"/>
              <w:rPr>
                <w:sz w:val="24"/>
                <w:szCs w:val="24"/>
                <w:lang w:val="ru-RU"/>
              </w:rPr>
            </w:pPr>
            <w:r w:rsidRPr="006B7126">
              <w:rPr>
                <w:lang w:val="ru-RU"/>
              </w:rPr>
              <w:t>Тема не должна быть сформулирована слишком широко или, наоборот, слишком узко. Формулировка должна отражать научную цель исследования</w:t>
            </w:r>
          </w:p>
        </w:tc>
        <w:tc>
          <w:tcPr>
            <w:tcW w:w="1832" w:type="dxa"/>
          </w:tcPr>
          <w:p w14:paraId="263EE6AA" w14:textId="77777777" w:rsidR="00B86ADD" w:rsidRPr="00E25009" w:rsidRDefault="00B86ADD" w:rsidP="003872A8">
            <w:pPr>
              <w:pStyle w:val="TableParagraph"/>
              <w:jc w:val="center"/>
              <w:rPr>
                <w:sz w:val="24"/>
                <w:szCs w:val="24"/>
                <w:lang w:val="ru-RU"/>
              </w:rPr>
            </w:pPr>
          </w:p>
          <w:p w14:paraId="5623BC0F" w14:textId="77777777" w:rsidR="00B86ADD" w:rsidRPr="00E25009" w:rsidRDefault="00B86ADD" w:rsidP="003872A8">
            <w:pPr>
              <w:pStyle w:val="TableParagraph"/>
              <w:jc w:val="center"/>
              <w:rPr>
                <w:sz w:val="24"/>
                <w:szCs w:val="24"/>
                <w:lang w:val="ru-RU"/>
              </w:rPr>
            </w:pPr>
          </w:p>
          <w:p w14:paraId="33F25D0C" w14:textId="77777777" w:rsidR="00B86ADD" w:rsidRPr="006B7126" w:rsidRDefault="00B86ADD" w:rsidP="003872A8">
            <w:pPr>
              <w:pStyle w:val="TableParagraph"/>
              <w:ind w:right="97"/>
              <w:jc w:val="center"/>
              <w:rPr>
                <w:sz w:val="24"/>
                <w:szCs w:val="24"/>
                <w:lang w:val="ru-RU"/>
              </w:rPr>
            </w:pPr>
            <w:r>
              <w:rPr>
                <w:sz w:val="24"/>
                <w:szCs w:val="24"/>
                <w:lang w:val="ru-RU"/>
              </w:rPr>
              <w:t>5</w:t>
            </w:r>
          </w:p>
        </w:tc>
      </w:tr>
      <w:tr w:rsidR="00B86ADD" w:rsidRPr="00E25009" w14:paraId="4256E438" w14:textId="77777777" w:rsidTr="003872A8">
        <w:trPr>
          <w:trHeight w:val="415"/>
        </w:trPr>
        <w:tc>
          <w:tcPr>
            <w:tcW w:w="567" w:type="dxa"/>
          </w:tcPr>
          <w:p w14:paraId="35E23601" w14:textId="77777777" w:rsidR="00B86ADD" w:rsidRPr="00E25009" w:rsidRDefault="00B86ADD" w:rsidP="003872A8">
            <w:pPr>
              <w:pStyle w:val="TableParagraph"/>
              <w:ind w:left="107"/>
              <w:jc w:val="both"/>
              <w:rPr>
                <w:sz w:val="24"/>
                <w:szCs w:val="24"/>
              </w:rPr>
            </w:pPr>
            <w:r w:rsidRPr="00E25009">
              <w:rPr>
                <w:sz w:val="24"/>
                <w:szCs w:val="24"/>
              </w:rPr>
              <w:t>2.</w:t>
            </w:r>
          </w:p>
        </w:tc>
        <w:tc>
          <w:tcPr>
            <w:tcW w:w="2268" w:type="dxa"/>
          </w:tcPr>
          <w:p w14:paraId="423E8FD1" w14:textId="77777777" w:rsidR="00B86ADD" w:rsidRPr="00B04CEB" w:rsidRDefault="00B86ADD" w:rsidP="003872A8">
            <w:pPr>
              <w:pStyle w:val="TableParagraph"/>
              <w:ind w:right="546"/>
              <w:rPr>
                <w:sz w:val="24"/>
                <w:szCs w:val="24"/>
                <w:lang w:val="ru-RU"/>
              </w:rPr>
            </w:pPr>
            <w:r>
              <w:rPr>
                <w:sz w:val="24"/>
                <w:szCs w:val="24"/>
                <w:lang w:val="ru-RU"/>
              </w:rPr>
              <w:t>Полнота теоретического обзора</w:t>
            </w:r>
          </w:p>
        </w:tc>
        <w:tc>
          <w:tcPr>
            <w:tcW w:w="5529" w:type="dxa"/>
          </w:tcPr>
          <w:p w14:paraId="75201B64" w14:textId="77777777" w:rsidR="00B86ADD" w:rsidRDefault="00B86ADD" w:rsidP="003872A8">
            <w:pPr>
              <w:pStyle w:val="TableParagraph"/>
              <w:ind w:right="454"/>
              <w:jc w:val="both"/>
              <w:rPr>
                <w:lang w:val="ru-RU"/>
              </w:rPr>
            </w:pPr>
            <w:r w:rsidRPr="006B7126">
              <w:rPr>
                <w:lang w:val="ru-RU"/>
              </w:rPr>
              <w:t xml:space="preserve">Теоретическая часть работы представляет собой полный обзор литературных источников в той предметной области психологической науки и смежных областей других наук, связанных с тематикой работы. </w:t>
            </w:r>
          </w:p>
          <w:p w14:paraId="6BC7BCB1" w14:textId="77777777" w:rsidR="00B86ADD" w:rsidRPr="006B7126" w:rsidRDefault="00B86ADD" w:rsidP="003872A8">
            <w:pPr>
              <w:pStyle w:val="TableParagraph"/>
              <w:ind w:right="454"/>
              <w:jc w:val="both"/>
              <w:rPr>
                <w:sz w:val="24"/>
                <w:szCs w:val="24"/>
                <w:lang w:val="ru-RU"/>
              </w:rPr>
            </w:pPr>
            <w:r w:rsidRPr="006B7126">
              <w:rPr>
                <w:lang w:val="ru-RU"/>
              </w:rPr>
              <w:t>Теоретический обзор не должен носить реферативный характер. Он должен содержать критическую оценку приведенных работ, лечь в основу сформулированных автором гипотез. Теоретическая часть работы должна завершаться выводами, сделанными на основе всего литературного обзора и логическим переходом к эмпирической части исследования.</w:t>
            </w:r>
          </w:p>
        </w:tc>
        <w:tc>
          <w:tcPr>
            <w:tcW w:w="1832" w:type="dxa"/>
          </w:tcPr>
          <w:p w14:paraId="689ECBC2" w14:textId="77777777" w:rsidR="00B86ADD" w:rsidRPr="00E25009" w:rsidRDefault="00B86ADD" w:rsidP="003872A8">
            <w:pPr>
              <w:pStyle w:val="TableParagraph"/>
              <w:jc w:val="center"/>
              <w:rPr>
                <w:sz w:val="24"/>
                <w:szCs w:val="24"/>
                <w:lang w:val="ru-RU"/>
              </w:rPr>
            </w:pPr>
          </w:p>
          <w:p w14:paraId="2EFBBC40" w14:textId="77777777" w:rsidR="00B86ADD" w:rsidRPr="00E25009" w:rsidRDefault="00B86ADD" w:rsidP="003872A8">
            <w:pPr>
              <w:pStyle w:val="TableParagraph"/>
              <w:jc w:val="center"/>
              <w:rPr>
                <w:sz w:val="24"/>
                <w:szCs w:val="24"/>
                <w:lang w:val="ru-RU"/>
              </w:rPr>
            </w:pPr>
          </w:p>
          <w:p w14:paraId="0A71B6E0" w14:textId="77777777" w:rsidR="00B86ADD" w:rsidRPr="00E25009" w:rsidRDefault="00B86ADD" w:rsidP="003872A8">
            <w:pPr>
              <w:pStyle w:val="TableParagraph"/>
              <w:jc w:val="center"/>
              <w:rPr>
                <w:sz w:val="24"/>
                <w:szCs w:val="24"/>
                <w:lang w:val="ru-RU"/>
              </w:rPr>
            </w:pPr>
          </w:p>
          <w:p w14:paraId="478157C3" w14:textId="77777777" w:rsidR="00B86ADD" w:rsidRPr="00E25009" w:rsidRDefault="00B86ADD" w:rsidP="003872A8">
            <w:pPr>
              <w:pStyle w:val="TableParagraph"/>
              <w:jc w:val="center"/>
              <w:rPr>
                <w:sz w:val="24"/>
                <w:szCs w:val="24"/>
                <w:lang w:val="ru-RU"/>
              </w:rPr>
            </w:pPr>
          </w:p>
          <w:p w14:paraId="4810AA02" w14:textId="77777777" w:rsidR="00B86ADD" w:rsidRPr="006B7126" w:rsidRDefault="00B86ADD" w:rsidP="003872A8">
            <w:pPr>
              <w:pStyle w:val="TableParagraph"/>
              <w:ind w:right="97"/>
              <w:jc w:val="center"/>
              <w:rPr>
                <w:sz w:val="24"/>
                <w:szCs w:val="24"/>
                <w:lang w:val="ru-RU"/>
              </w:rPr>
            </w:pPr>
            <w:r>
              <w:rPr>
                <w:sz w:val="24"/>
                <w:szCs w:val="24"/>
                <w:lang w:val="ru-RU"/>
              </w:rPr>
              <w:t>20</w:t>
            </w:r>
          </w:p>
        </w:tc>
      </w:tr>
      <w:tr w:rsidR="00B86ADD" w:rsidRPr="00E25009" w14:paraId="0584DA74" w14:textId="77777777" w:rsidTr="003872A8">
        <w:trPr>
          <w:trHeight w:val="1123"/>
        </w:trPr>
        <w:tc>
          <w:tcPr>
            <w:tcW w:w="567" w:type="dxa"/>
          </w:tcPr>
          <w:p w14:paraId="1A7E1BDA" w14:textId="77777777" w:rsidR="00B86ADD" w:rsidRPr="00E25009" w:rsidRDefault="00B86ADD" w:rsidP="003872A8">
            <w:pPr>
              <w:pStyle w:val="TableParagraph"/>
              <w:spacing w:line="270" w:lineRule="exact"/>
              <w:ind w:left="107"/>
              <w:jc w:val="both"/>
              <w:rPr>
                <w:sz w:val="24"/>
                <w:szCs w:val="24"/>
              </w:rPr>
            </w:pPr>
            <w:r w:rsidRPr="00E25009">
              <w:rPr>
                <w:sz w:val="24"/>
                <w:szCs w:val="24"/>
              </w:rPr>
              <w:t>3.</w:t>
            </w:r>
          </w:p>
        </w:tc>
        <w:tc>
          <w:tcPr>
            <w:tcW w:w="2268" w:type="dxa"/>
          </w:tcPr>
          <w:p w14:paraId="72FF360F" w14:textId="77777777" w:rsidR="00B86ADD" w:rsidRPr="00E25009" w:rsidRDefault="00B86ADD" w:rsidP="003872A8">
            <w:pPr>
              <w:pStyle w:val="TableParagraph"/>
              <w:spacing w:before="231"/>
              <w:ind w:right="222"/>
              <w:jc w:val="both"/>
              <w:rPr>
                <w:sz w:val="24"/>
                <w:szCs w:val="24"/>
                <w:lang w:val="ru-RU"/>
              </w:rPr>
            </w:pPr>
            <w:r w:rsidRPr="00E25009">
              <w:rPr>
                <w:sz w:val="24"/>
                <w:szCs w:val="24"/>
                <w:lang w:val="ru-RU"/>
              </w:rPr>
              <w:t>Полнота описания</w:t>
            </w:r>
            <w:r w:rsidRPr="00E25009">
              <w:rPr>
                <w:spacing w:val="-57"/>
                <w:sz w:val="24"/>
                <w:szCs w:val="24"/>
                <w:lang w:val="ru-RU"/>
              </w:rPr>
              <w:t xml:space="preserve"> </w:t>
            </w:r>
            <w:r w:rsidRPr="00E25009">
              <w:rPr>
                <w:sz w:val="24"/>
                <w:szCs w:val="24"/>
                <w:lang w:val="ru-RU"/>
              </w:rPr>
              <w:t>эмпирического</w:t>
            </w:r>
            <w:r w:rsidRPr="00E25009">
              <w:rPr>
                <w:spacing w:val="1"/>
                <w:sz w:val="24"/>
                <w:szCs w:val="24"/>
                <w:lang w:val="ru-RU"/>
              </w:rPr>
              <w:t xml:space="preserve"> </w:t>
            </w:r>
            <w:r w:rsidRPr="00E25009">
              <w:rPr>
                <w:sz w:val="24"/>
                <w:szCs w:val="24"/>
                <w:lang w:val="ru-RU"/>
              </w:rPr>
              <w:t>материала</w:t>
            </w:r>
          </w:p>
          <w:p w14:paraId="43C9E2AC" w14:textId="77777777" w:rsidR="00B86ADD" w:rsidRPr="00E25009" w:rsidRDefault="00B86ADD" w:rsidP="003872A8">
            <w:pPr>
              <w:pStyle w:val="TableParagraph"/>
              <w:jc w:val="both"/>
              <w:rPr>
                <w:sz w:val="24"/>
                <w:szCs w:val="24"/>
                <w:lang w:val="ru-RU"/>
              </w:rPr>
            </w:pPr>
            <w:r w:rsidRPr="00E25009">
              <w:rPr>
                <w:sz w:val="24"/>
                <w:szCs w:val="24"/>
                <w:lang w:val="ru-RU"/>
              </w:rPr>
              <w:t>исследования</w:t>
            </w:r>
          </w:p>
        </w:tc>
        <w:tc>
          <w:tcPr>
            <w:tcW w:w="5529" w:type="dxa"/>
          </w:tcPr>
          <w:p w14:paraId="3309B8D3" w14:textId="77777777" w:rsidR="00B86ADD" w:rsidRDefault="00B86ADD" w:rsidP="003872A8">
            <w:pPr>
              <w:pStyle w:val="TableParagraph"/>
              <w:ind w:left="106" w:right="333"/>
              <w:jc w:val="both"/>
              <w:rPr>
                <w:lang w:val="ru-RU"/>
              </w:rPr>
            </w:pPr>
            <w:r w:rsidRPr="006B7126">
              <w:rPr>
                <w:lang w:val="ru-RU"/>
              </w:rPr>
              <w:t xml:space="preserve">Эмпирическая глава работы представляет собой полноценный отчет о работе по сбору и анализу эмпирических данных. </w:t>
            </w:r>
          </w:p>
          <w:p w14:paraId="1704566A" w14:textId="77777777" w:rsidR="00B86ADD" w:rsidRDefault="00B86ADD" w:rsidP="003872A8">
            <w:pPr>
              <w:pStyle w:val="TableParagraph"/>
              <w:ind w:left="106" w:right="333"/>
              <w:jc w:val="both"/>
              <w:rPr>
                <w:lang w:val="ru-RU"/>
              </w:rPr>
            </w:pPr>
            <w:r w:rsidRPr="006B7126">
              <w:rPr>
                <w:lang w:val="ru-RU"/>
              </w:rPr>
              <w:t xml:space="preserve">Стандартная структура этой главы содержит четыре основных параграфа: программа эмпирического исследования, описание результатов, обсуждение результатов, выводы. </w:t>
            </w:r>
          </w:p>
          <w:p w14:paraId="1C73D93B" w14:textId="77777777" w:rsidR="00B86ADD" w:rsidRPr="006B7126" w:rsidRDefault="00B86ADD" w:rsidP="003872A8">
            <w:pPr>
              <w:pStyle w:val="TableParagraph"/>
              <w:ind w:left="106" w:right="333"/>
              <w:jc w:val="both"/>
              <w:rPr>
                <w:sz w:val="24"/>
                <w:szCs w:val="24"/>
                <w:lang w:val="ru-RU"/>
              </w:rPr>
            </w:pPr>
            <w:r w:rsidRPr="006B7126">
              <w:rPr>
                <w:lang w:val="ru-RU"/>
              </w:rPr>
              <w:t xml:space="preserve">Описание результатов эмпирического исследования </w:t>
            </w:r>
            <w:r w:rsidRPr="006B7126">
              <w:rPr>
                <w:lang w:val="ru-RU"/>
              </w:rPr>
              <w:lastRenderedPageBreak/>
              <w:t>должно сопровождаться ссылками на графики, рисунки, таблицы, подкрепляться математическим и статистическим анализом полученных результатов</w:t>
            </w:r>
          </w:p>
        </w:tc>
        <w:tc>
          <w:tcPr>
            <w:tcW w:w="1832" w:type="dxa"/>
          </w:tcPr>
          <w:p w14:paraId="2361732B" w14:textId="77777777" w:rsidR="00B86ADD" w:rsidRPr="00E25009" w:rsidRDefault="00B86ADD" w:rsidP="003872A8">
            <w:pPr>
              <w:pStyle w:val="TableParagraph"/>
              <w:jc w:val="center"/>
              <w:rPr>
                <w:sz w:val="24"/>
                <w:szCs w:val="24"/>
                <w:lang w:val="ru-RU"/>
              </w:rPr>
            </w:pPr>
          </w:p>
          <w:p w14:paraId="6C8BFE14" w14:textId="77777777" w:rsidR="00B86ADD" w:rsidRPr="00E25009" w:rsidRDefault="00B86ADD" w:rsidP="003872A8">
            <w:pPr>
              <w:pStyle w:val="TableParagraph"/>
              <w:jc w:val="center"/>
              <w:rPr>
                <w:sz w:val="24"/>
                <w:szCs w:val="24"/>
                <w:lang w:val="ru-RU"/>
              </w:rPr>
            </w:pPr>
          </w:p>
          <w:p w14:paraId="519F2DB7" w14:textId="77777777" w:rsidR="00B86ADD" w:rsidRPr="00E25009" w:rsidRDefault="00B86ADD" w:rsidP="003872A8">
            <w:pPr>
              <w:pStyle w:val="TableParagraph"/>
              <w:jc w:val="center"/>
              <w:rPr>
                <w:sz w:val="24"/>
                <w:szCs w:val="24"/>
                <w:lang w:val="ru-RU"/>
              </w:rPr>
            </w:pPr>
          </w:p>
          <w:p w14:paraId="62A9A769" w14:textId="77777777" w:rsidR="00B86ADD" w:rsidRPr="00E25009" w:rsidRDefault="00B86ADD" w:rsidP="003872A8">
            <w:pPr>
              <w:pStyle w:val="TableParagraph"/>
              <w:jc w:val="center"/>
              <w:rPr>
                <w:sz w:val="24"/>
                <w:szCs w:val="24"/>
                <w:lang w:val="ru-RU"/>
              </w:rPr>
            </w:pPr>
          </w:p>
          <w:p w14:paraId="2188507F" w14:textId="77777777" w:rsidR="00B86ADD" w:rsidRPr="00E25009" w:rsidRDefault="00B86ADD" w:rsidP="003872A8">
            <w:pPr>
              <w:pStyle w:val="TableParagraph"/>
              <w:jc w:val="center"/>
              <w:rPr>
                <w:sz w:val="24"/>
                <w:szCs w:val="24"/>
              </w:rPr>
            </w:pPr>
            <w:r>
              <w:rPr>
                <w:sz w:val="24"/>
                <w:szCs w:val="24"/>
                <w:lang w:val="ru-RU"/>
              </w:rPr>
              <w:t>20</w:t>
            </w:r>
          </w:p>
        </w:tc>
      </w:tr>
      <w:tr w:rsidR="00B86ADD" w:rsidRPr="00E25009" w14:paraId="206D2828" w14:textId="77777777" w:rsidTr="003872A8">
        <w:trPr>
          <w:trHeight w:val="2541"/>
        </w:trPr>
        <w:tc>
          <w:tcPr>
            <w:tcW w:w="567" w:type="dxa"/>
          </w:tcPr>
          <w:p w14:paraId="54BD3E19" w14:textId="77777777" w:rsidR="00B86ADD" w:rsidRPr="00E25009" w:rsidRDefault="00B86ADD" w:rsidP="003872A8">
            <w:pPr>
              <w:pStyle w:val="TableParagraph"/>
              <w:spacing w:line="270" w:lineRule="exact"/>
              <w:ind w:left="107"/>
              <w:jc w:val="both"/>
              <w:rPr>
                <w:sz w:val="24"/>
                <w:szCs w:val="24"/>
              </w:rPr>
            </w:pPr>
            <w:r w:rsidRPr="00E25009">
              <w:rPr>
                <w:sz w:val="24"/>
                <w:szCs w:val="24"/>
              </w:rPr>
              <w:lastRenderedPageBreak/>
              <w:t>4.</w:t>
            </w:r>
          </w:p>
        </w:tc>
        <w:tc>
          <w:tcPr>
            <w:tcW w:w="2268" w:type="dxa"/>
          </w:tcPr>
          <w:p w14:paraId="7B043A7E" w14:textId="77777777" w:rsidR="00B86ADD" w:rsidRPr="00E25009" w:rsidRDefault="00B86ADD" w:rsidP="003872A8">
            <w:pPr>
              <w:pStyle w:val="TableParagraph"/>
              <w:jc w:val="both"/>
              <w:rPr>
                <w:sz w:val="24"/>
                <w:szCs w:val="24"/>
              </w:rPr>
            </w:pPr>
            <w:r>
              <w:rPr>
                <w:sz w:val="24"/>
                <w:szCs w:val="24"/>
                <w:lang w:val="ru-RU"/>
              </w:rPr>
              <w:t xml:space="preserve">Правильность </w:t>
            </w:r>
            <w:r w:rsidRPr="00E25009">
              <w:rPr>
                <w:spacing w:val="1"/>
                <w:sz w:val="24"/>
                <w:szCs w:val="24"/>
              </w:rPr>
              <w:t xml:space="preserve"> </w:t>
            </w:r>
            <w:proofErr w:type="spellStart"/>
            <w:r w:rsidRPr="00E25009">
              <w:rPr>
                <w:sz w:val="24"/>
                <w:szCs w:val="24"/>
              </w:rPr>
              <w:t>интерпретации</w:t>
            </w:r>
            <w:proofErr w:type="spellEnd"/>
            <w:r w:rsidRPr="00E25009">
              <w:rPr>
                <w:spacing w:val="-57"/>
                <w:sz w:val="24"/>
                <w:szCs w:val="24"/>
              </w:rPr>
              <w:t xml:space="preserve"> </w:t>
            </w:r>
            <w:proofErr w:type="spellStart"/>
            <w:r w:rsidRPr="00E25009">
              <w:rPr>
                <w:sz w:val="24"/>
                <w:szCs w:val="24"/>
              </w:rPr>
              <w:t>результатов</w:t>
            </w:r>
            <w:proofErr w:type="spellEnd"/>
            <w:r w:rsidRPr="00E25009">
              <w:rPr>
                <w:spacing w:val="1"/>
                <w:sz w:val="24"/>
                <w:szCs w:val="24"/>
              </w:rPr>
              <w:t xml:space="preserve"> </w:t>
            </w:r>
            <w:proofErr w:type="spellStart"/>
            <w:r w:rsidRPr="00E25009">
              <w:rPr>
                <w:sz w:val="24"/>
                <w:szCs w:val="24"/>
              </w:rPr>
              <w:t>исследования</w:t>
            </w:r>
            <w:proofErr w:type="spellEnd"/>
          </w:p>
        </w:tc>
        <w:tc>
          <w:tcPr>
            <w:tcW w:w="5529" w:type="dxa"/>
          </w:tcPr>
          <w:p w14:paraId="6C44E5D0" w14:textId="77777777" w:rsidR="00B86ADD" w:rsidRDefault="00B86ADD" w:rsidP="003872A8">
            <w:pPr>
              <w:pStyle w:val="TableParagraph"/>
              <w:ind w:left="106" w:right="451"/>
              <w:jc w:val="both"/>
              <w:rPr>
                <w:lang w:val="ru-RU"/>
              </w:rPr>
            </w:pPr>
            <w:r w:rsidRPr="006B7126">
              <w:rPr>
                <w:lang w:val="ru-RU"/>
              </w:rPr>
              <w:t xml:space="preserve">Интерпретация результатов исследования представляет собой заключительный этап оформления нового факта и формирование определенного отношения к гипотезе исследования. Он содержит наибольшую степень обобщения факта в соответствии с целью исследования и определением его значения в контексте уже проведенных и будущих исследований. </w:t>
            </w:r>
          </w:p>
          <w:p w14:paraId="2A314816" w14:textId="77777777" w:rsidR="00B86ADD" w:rsidRPr="006B7126" w:rsidRDefault="00B86ADD" w:rsidP="003872A8">
            <w:pPr>
              <w:pStyle w:val="TableParagraph"/>
              <w:ind w:left="106" w:right="451"/>
              <w:jc w:val="both"/>
              <w:rPr>
                <w:sz w:val="24"/>
                <w:szCs w:val="24"/>
                <w:lang w:val="ru-RU"/>
              </w:rPr>
            </w:pPr>
            <w:r w:rsidRPr="006B7126">
              <w:rPr>
                <w:lang w:val="ru-RU"/>
              </w:rPr>
              <w:t>В этом разделе должно быть достигнуто согласование полученного знания со знанием уже принятым научным сообществом, доказана новизна полученного факта и актуальность исследования.</w:t>
            </w:r>
          </w:p>
        </w:tc>
        <w:tc>
          <w:tcPr>
            <w:tcW w:w="1832" w:type="dxa"/>
          </w:tcPr>
          <w:p w14:paraId="3FA740A5" w14:textId="77777777" w:rsidR="00B86ADD" w:rsidRPr="00E25009" w:rsidRDefault="00B86ADD" w:rsidP="003872A8">
            <w:pPr>
              <w:pStyle w:val="TableParagraph"/>
              <w:jc w:val="center"/>
              <w:rPr>
                <w:sz w:val="24"/>
                <w:szCs w:val="24"/>
                <w:lang w:val="ru-RU"/>
              </w:rPr>
            </w:pPr>
          </w:p>
          <w:p w14:paraId="0E67CCD1" w14:textId="77777777" w:rsidR="00B86ADD" w:rsidRPr="00E25009" w:rsidRDefault="00B86ADD" w:rsidP="003872A8">
            <w:pPr>
              <w:pStyle w:val="TableParagraph"/>
              <w:jc w:val="center"/>
              <w:rPr>
                <w:sz w:val="24"/>
                <w:szCs w:val="24"/>
                <w:lang w:val="ru-RU"/>
              </w:rPr>
            </w:pPr>
          </w:p>
          <w:p w14:paraId="3F291D5B" w14:textId="77777777" w:rsidR="00B86ADD" w:rsidRPr="00E25009" w:rsidRDefault="00B86ADD" w:rsidP="003872A8">
            <w:pPr>
              <w:pStyle w:val="TableParagraph"/>
              <w:jc w:val="center"/>
              <w:rPr>
                <w:sz w:val="24"/>
                <w:szCs w:val="24"/>
                <w:lang w:val="ru-RU"/>
              </w:rPr>
            </w:pPr>
          </w:p>
          <w:p w14:paraId="27580513" w14:textId="77777777" w:rsidR="00B86ADD" w:rsidRPr="00E25009" w:rsidRDefault="00B86ADD" w:rsidP="003872A8">
            <w:pPr>
              <w:pStyle w:val="TableParagraph"/>
              <w:jc w:val="center"/>
              <w:rPr>
                <w:sz w:val="24"/>
                <w:szCs w:val="24"/>
                <w:lang w:val="ru-RU"/>
              </w:rPr>
            </w:pPr>
          </w:p>
          <w:p w14:paraId="76C77BA5" w14:textId="77777777" w:rsidR="00B86ADD" w:rsidRPr="00E25009" w:rsidRDefault="00B86ADD" w:rsidP="003872A8">
            <w:pPr>
              <w:pStyle w:val="TableParagraph"/>
              <w:jc w:val="center"/>
              <w:rPr>
                <w:sz w:val="24"/>
                <w:szCs w:val="24"/>
                <w:lang w:val="ru-RU"/>
              </w:rPr>
            </w:pPr>
          </w:p>
          <w:p w14:paraId="5DDF6FA9" w14:textId="77777777" w:rsidR="00B86ADD" w:rsidRPr="00E25009" w:rsidRDefault="00B86ADD" w:rsidP="003872A8">
            <w:pPr>
              <w:pStyle w:val="TableParagraph"/>
              <w:jc w:val="center"/>
              <w:rPr>
                <w:sz w:val="24"/>
                <w:szCs w:val="24"/>
                <w:lang w:val="ru-RU"/>
              </w:rPr>
            </w:pPr>
          </w:p>
          <w:p w14:paraId="5FCB9703" w14:textId="77777777" w:rsidR="00B86ADD" w:rsidRPr="00E25009" w:rsidRDefault="00B86ADD" w:rsidP="003872A8">
            <w:pPr>
              <w:pStyle w:val="TableParagraph"/>
              <w:jc w:val="center"/>
              <w:rPr>
                <w:sz w:val="24"/>
                <w:szCs w:val="24"/>
              </w:rPr>
            </w:pPr>
            <w:r>
              <w:rPr>
                <w:sz w:val="24"/>
                <w:szCs w:val="24"/>
                <w:lang w:val="ru-RU"/>
              </w:rPr>
              <w:t>2</w:t>
            </w:r>
            <w:r w:rsidRPr="00E25009">
              <w:rPr>
                <w:sz w:val="24"/>
                <w:szCs w:val="24"/>
              </w:rPr>
              <w:t>0</w:t>
            </w:r>
          </w:p>
        </w:tc>
      </w:tr>
      <w:tr w:rsidR="00B86ADD" w:rsidRPr="00E25009" w14:paraId="1149BB94" w14:textId="77777777" w:rsidTr="003872A8">
        <w:trPr>
          <w:trHeight w:val="3571"/>
        </w:trPr>
        <w:tc>
          <w:tcPr>
            <w:tcW w:w="567" w:type="dxa"/>
          </w:tcPr>
          <w:p w14:paraId="16AA46BF" w14:textId="77777777" w:rsidR="00B86ADD" w:rsidRPr="00E25009" w:rsidRDefault="00B86ADD" w:rsidP="003872A8">
            <w:pPr>
              <w:pStyle w:val="TableParagraph"/>
              <w:spacing w:line="270" w:lineRule="exact"/>
              <w:ind w:left="107"/>
              <w:jc w:val="both"/>
              <w:rPr>
                <w:sz w:val="24"/>
                <w:szCs w:val="24"/>
              </w:rPr>
            </w:pPr>
            <w:r w:rsidRPr="00E25009">
              <w:rPr>
                <w:sz w:val="24"/>
                <w:szCs w:val="24"/>
              </w:rPr>
              <w:t>5.</w:t>
            </w:r>
          </w:p>
        </w:tc>
        <w:tc>
          <w:tcPr>
            <w:tcW w:w="2268" w:type="dxa"/>
          </w:tcPr>
          <w:p w14:paraId="1D68DA6A" w14:textId="77777777" w:rsidR="00B86ADD" w:rsidRPr="00E25009" w:rsidRDefault="00B86ADD" w:rsidP="003872A8">
            <w:pPr>
              <w:pStyle w:val="TableParagraph"/>
              <w:jc w:val="both"/>
              <w:rPr>
                <w:sz w:val="24"/>
                <w:szCs w:val="24"/>
                <w:lang w:val="ru-RU"/>
              </w:rPr>
            </w:pPr>
            <w:r w:rsidRPr="00E25009">
              <w:rPr>
                <w:sz w:val="24"/>
                <w:szCs w:val="24"/>
                <w:lang w:val="ru-RU"/>
              </w:rPr>
              <w:t>Соот</w:t>
            </w:r>
            <w:r>
              <w:rPr>
                <w:sz w:val="24"/>
                <w:szCs w:val="24"/>
                <w:lang w:val="ru-RU"/>
              </w:rPr>
              <w:t>ветствие выводов исследования</w:t>
            </w:r>
          </w:p>
          <w:p w14:paraId="5A8FE3DB" w14:textId="77777777" w:rsidR="00B86ADD" w:rsidRPr="00E25009" w:rsidRDefault="00B86ADD" w:rsidP="003872A8">
            <w:pPr>
              <w:pStyle w:val="TableParagraph"/>
              <w:jc w:val="both"/>
              <w:rPr>
                <w:sz w:val="24"/>
                <w:szCs w:val="24"/>
                <w:lang w:val="ru-RU"/>
              </w:rPr>
            </w:pPr>
            <w:r w:rsidRPr="00E25009">
              <w:rPr>
                <w:sz w:val="24"/>
                <w:szCs w:val="24"/>
                <w:lang w:val="ru-RU"/>
              </w:rPr>
              <w:t>полученным результатам</w:t>
            </w:r>
          </w:p>
        </w:tc>
        <w:tc>
          <w:tcPr>
            <w:tcW w:w="5529" w:type="dxa"/>
          </w:tcPr>
          <w:p w14:paraId="5D25301C" w14:textId="77777777" w:rsidR="00B86ADD" w:rsidRDefault="00B86ADD" w:rsidP="003872A8">
            <w:pPr>
              <w:pStyle w:val="TableParagraph"/>
              <w:ind w:right="451"/>
              <w:jc w:val="both"/>
              <w:rPr>
                <w:lang w:val="ru-RU"/>
              </w:rPr>
            </w:pPr>
            <w:r w:rsidRPr="006B7126">
              <w:rPr>
                <w:lang w:val="ru-RU"/>
              </w:rPr>
              <w:t xml:space="preserve">Выводы – утверждения, содержащие итоги последовательных этапов оформления факта – в соответствии с последовательностью задач и целью исследования, а также гипотезы, вытекающие из «Обсуждения результатов». </w:t>
            </w:r>
          </w:p>
          <w:p w14:paraId="76B37D0F" w14:textId="77777777" w:rsidR="00B86ADD" w:rsidRDefault="00B86ADD" w:rsidP="003872A8">
            <w:pPr>
              <w:pStyle w:val="TableParagraph"/>
              <w:ind w:right="451"/>
              <w:jc w:val="both"/>
              <w:rPr>
                <w:lang w:val="ru-RU"/>
              </w:rPr>
            </w:pPr>
            <w:r w:rsidRPr="006B7126">
              <w:rPr>
                <w:lang w:val="ru-RU"/>
              </w:rPr>
              <w:t xml:space="preserve">Количество выводов определяется числом задач, к которому могут быть добавлены утверждение, соответствующее цели исследования, и утверждение, содержащее предположение для следующих исследований. </w:t>
            </w:r>
          </w:p>
          <w:p w14:paraId="5ED18EF3" w14:textId="77777777" w:rsidR="00B86ADD" w:rsidRDefault="00B86ADD" w:rsidP="003872A8">
            <w:pPr>
              <w:pStyle w:val="TableParagraph"/>
              <w:ind w:right="451"/>
              <w:jc w:val="both"/>
              <w:rPr>
                <w:lang w:val="ru-RU"/>
              </w:rPr>
            </w:pPr>
            <w:r w:rsidRPr="006B7126">
              <w:rPr>
                <w:lang w:val="ru-RU"/>
              </w:rPr>
              <w:t xml:space="preserve">В случае прикладного характера исследования, выводы могут быть дополнены практическими рекомендациями. </w:t>
            </w:r>
          </w:p>
          <w:p w14:paraId="2865ECB3" w14:textId="77777777" w:rsidR="00B86ADD" w:rsidRPr="006B7126" w:rsidRDefault="00B86ADD" w:rsidP="003872A8">
            <w:pPr>
              <w:pStyle w:val="TableParagraph"/>
              <w:ind w:right="451"/>
              <w:jc w:val="both"/>
              <w:rPr>
                <w:sz w:val="24"/>
                <w:szCs w:val="24"/>
                <w:lang w:val="ru-RU"/>
              </w:rPr>
            </w:pPr>
            <w:r w:rsidRPr="006B7126">
              <w:rPr>
                <w:lang w:val="ru-RU"/>
              </w:rPr>
              <w:t>Данные рекомендации должны быть адресными, т.е. должны предназначаться конкретным специалистам в той или иной области общественной практики</w:t>
            </w:r>
            <w:r>
              <w:rPr>
                <w:lang w:val="ru-RU"/>
              </w:rPr>
              <w:t>.</w:t>
            </w:r>
          </w:p>
        </w:tc>
        <w:tc>
          <w:tcPr>
            <w:tcW w:w="1832" w:type="dxa"/>
          </w:tcPr>
          <w:p w14:paraId="6936627F" w14:textId="77777777" w:rsidR="00B86ADD" w:rsidRDefault="00B86ADD" w:rsidP="003872A8">
            <w:pPr>
              <w:pStyle w:val="TableParagraph"/>
              <w:jc w:val="center"/>
              <w:rPr>
                <w:sz w:val="24"/>
                <w:szCs w:val="24"/>
                <w:lang w:val="ru-RU"/>
              </w:rPr>
            </w:pPr>
          </w:p>
          <w:p w14:paraId="666D8950" w14:textId="77777777" w:rsidR="00B86ADD" w:rsidRDefault="00B86ADD" w:rsidP="003872A8">
            <w:pPr>
              <w:pStyle w:val="TableParagraph"/>
              <w:jc w:val="center"/>
              <w:rPr>
                <w:sz w:val="24"/>
                <w:szCs w:val="24"/>
                <w:lang w:val="ru-RU"/>
              </w:rPr>
            </w:pPr>
          </w:p>
          <w:p w14:paraId="1339A07A" w14:textId="77777777" w:rsidR="00B86ADD" w:rsidRDefault="00B86ADD" w:rsidP="003872A8">
            <w:pPr>
              <w:pStyle w:val="TableParagraph"/>
              <w:jc w:val="center"/>
              <w:rPr>
                <w:sz w:val="24"/>
                <w:szCs w:val="24"/>
                <w:lang w:val="ru-RU"/>
              </w:rPr>
            </w:pPr>
          </w:p>
          <w:p w14:paraId="24CE16B4" w14:textId="77777777" w:rsidR="00B86ADD" w:rsidRPr="006B7126" w:rsidRDefault="00B86ADD" w:rsidP="003872A8">
            <w:pPr>
              <w:pStyle w:val="TableParagraph"/>
              <w:jc w:val="center"/>
              <w:rPr>
                <w:sz w:val="24"/>
                <w:szCs w:val="24"/>
                <w:lang w:val="ru-RU"/>
              </w:rPr>
            </w:pPr>
            <w:r>
              <w:rPr>
                <w:sz w:val="24"/>
                <w:szCs w:val="24"/>
                <w:lang w:val="ru-RU"/>
              </w:rPr>
              <w:t>20</w:t>
            </w:r>
          </w:p>
        </w:tc>
      </w:tr>
      <w:tr w:rsidR="00B86ADD" w:rsidRPr="00E25009" w14:paraId="531362E1" w14:textId="77777777" w:rsidTr="003872A8">
        <w:trPr>
          <w:trHeight w:val="698"/>
        </w:trPr>
        <w:tc>
          <w:tcPr>
            <w:tcW w:w="567" w:type="dxa"/>
          </w:tcPr>
          <w:p w14:paraId="54ADDB7B" w14:textId="77777777" w:rsidR="00B86ADD" w:rsidRPr="00E25009" w:rsidRDefault="00B86ADD" w:rsidP="003872A8">
            <w:pPr>
              <w:pStyle w:val="TableParagraph"/>
              <w:spacing w:line="270" w:lineRule="exact"/>
              <w:ind w:left="107"/>
              <w:jc w:val="both"/>
              <w:rPr>
                <w:sz w:val="24"/>
                <w:szCs w:val="24"/>
              </w:rPr>
            </w:pPr>
            <w:r w:rsidRPr="00E25009">
              <w:rPr>
                <w:sz w:val="24"/>
                <w:szCs w:val="24"/>
              </w:rPr>
              <w:t>6.</w:t>
            </w:r>
          </w:p>
        </w:tc>
        <w:tc>
          <w:tcPr>
            <w:tcW w:w="2268" w:type="dxa"/>
          </w:tcPr>
          <w:p w14:paraId="2CC9D8CC" w14:textId="77777777" w:rsidR="00B86ADD" w:rsidRDefault="00B86ADD" w:rsidP="003872A8">
            <w:pPr>
              <w:pStyle w:val="TableParagraph"/>
              <w:jc w:val="both"/>
              <w:rPr>
                <w:sz w:val="24"/>
                <w:szCs w:val="24"/>
                <w:lang w:val="ru-RU"/>
              </w:rPr>
            </w:pPr>
          </w:p>
          <w:p w14:paraId="7DF26C67" w14:textId="77777777" w:rsidR="00B86ADD" w:rsidRPr="00E25009" w:rsidRDefault="00B86ADD" w:rsidP="003872A8">
            <w:pPr>
              <w:pStyle w:val="TableParagraph"/>
              <w:jc w:val="both"/>
              <w:rPr>
                <w:sz w:val="24"/>
                <w:szCs w:val="24"/>
                <w:lang w:val="ru-RU"/>
              </w:rPr>
            </w:pPr>
          </w:p>
          <w:p w14:paraId="568EDF27" w14:textId="77777777" w:rsidR="00B86ADD" w:rsidRPr="00E25009" w:rsidRDefault="00B86ADD" w:rsidP="003872A8">
            <w:pPr>
              <w:pStyle w:val="TableParagraph"/>
              <w:jc w:val="both"/>
              <w:rPr>
                <w:sz w:val="24"/>
                <w:szCs w:val="24"/>
              </w:rPr>
            </w:pPr>
            <w:proofErr w:type="spellStart"/>
            <w:r w:rsidRPr="00E25009">
              <w:rPr>
                <w:sz w:val="24"/>
                <w:szCs w:val="24"/>
              </w:rPr>
              <w:t>Оригинальность</w:t>
            </w:r>
            <w:proofErr w:type="spellEnd"/>
          </w:p>
          <w:p w14:paraId="4213BB3A" w14:textId="77777777" w:rsidR="00B86ADD" w:rsidRPr="00E25009" w:rsidRDefault="00B86ADD" w:rsidP="003872A8">
            <w:pPr>
              <w:pStyle w:val="TableParagraph"/>
              <w:jc w:val="both"/>
              <w:rPr>
                <w:sz w:val="24"/>
                <w:szCs w:val="24"/>
                <w:lang w:val="ru-RU"/>
              </w:rPr>
            </w:pPr>
            <w:r w:rsidRPr="00E25009">
              <w:rPr>
                <w:sz w:val="24"/>
                <w:szCs w:val="24"/>
              </w:rPr>
              <w:t xml:space="preserve">и </w:t>
            </w:r>
            <w:r w:rsidRPr="00E25009">
              <w:rPr>
                <w:spacing w:val="-58"/>
                <w:sz w:val="24"/>
                <w:szCs w:val="24"/>
              </w:rPr>
              <w:t xml:space="preserve"> </w:t>
            </w:r>
            <w:r w:rsidRPr="00E25009">
              <w:rPr>
                <w:spacing w:val="-58"/>
                <w:sz w:val="24"/>
                <w:szCs w:val="24"/>
                <w:lang w:val="ru-RU"/>
              </w:rPr>
              <w:t xml:space="preserve"> </w:t>
            </w:r>
            <w:proofErr w:type="spellStart"/>
            <w:r w:rsidRPr="00E25009">
              <w:rPr>
                <w:sz w:val="24"/>
                <w:szCs w:val="24"/>
              </w:rPr>
              <w:t>новизна</w:t>
            </w:r>
            <w:proofErr w:type="spellEnd"/>
            <w:r w:rsidRPr="00E25009">
              <w:rPr>
                <w:spacing w:val="-2"/>
                <w:sz w:val="24"/>
                <w:szCs w:val="24"/>
              </w:rPr>
              <w:t xml:space="preserve"> </w:t>
            </w:r>
            <w:proofErr w:type="spellStart"/>
            <w:r w:rsidRPr="00E25009">
              <w:rPr>
                <w:sz w:val="24"/>
                <w:szCs w:val="24"/>
              </w:rPr>
              <w:t>работы</w:t>
            </w:r>
            <w:proofErr w:type="spellEnd"/>
          </w:p>
        </w:tc>
        <w:tc>
          <w:tcPr>
            <w:tcW w:w="5529" w:type="dxa"/>
          </w:tcPr>
          <w:p w14:paraId="0A0274AB" w14:textId="77777777" w:rsidR="00B86ADD" w:rsidRDefault="00B86ADD" w:rsidP="003872A8">
            <w:pPr>
              <w:pStyle w:val="TableParagraph"/>
              <w:ind w:left="106" w:right="451"/>
              <w:jc w:val="both"/>
              <w:rPr>
                <w:lang w:val="ru-RU"/>
              </w:rPr>
            </w:pPr>
            <w:r w:rsidRPr="006B7126">
              <w:rPr>
                <w:lang w:val="ru-RU"/>
              </w:rPr>
              <w:t xml:space="preserve">На конкурс должны быть представлены оригинальные, индивидуально выполненные работы, отличающиеся актуальностью, новизной и практической значимостью. </w:t>
            </w:r>
          </w:p>
          <w:p w14:paraId="1B427A5F" w14:textId="77777777" w:rsidR="00B86ADD" w:rsidRDefault="00B86ADD" w:rsidP="003872A8">
            <w:pPr>
              <w:pStyle w:val="TableParagraph"/>
              <w:ind w:left="106" w:right="451"/>
              <w:jc w:val="both"/>
              <w:rPr>
                <w:lang w:val="ru-RU"/>
              </w:rPr>
            </w:pPr>
            <w:r w:rsidRPr="006B7126">
              <w:rPr>
                <w:lang w:val="ru-RU"/>
              </w:rPr>
              <w:t xml:space="preserve">Под актуальностью исследования понимается насущная потребность проведения данного исследования, т.е. понимание того, почему именно сейчас необходимо данное исследование. </w:t>
            </w:r>
          </w:p>
          <w:p w14:paraId="605D5578" w14:textId="77777777" w:rsidR="00B86ADD" w:rsidRDefault="00B86ADD" w:rsidP="003872A8">
            <w:pPr>
              <w:pStyle w:val="TableParagraph"/>
              <w:ind w:left="106" w:right="451"/>
              <w:jc w:val="both"/>
              <w:rPr>
                <w:lang w:val="ru-RU"/>
              </w:rPr>
            </w:pPr>
            <w:r w:rsidRPr="006B7126">
              <w:rPr>
                <w:lang w:val="ru-RU"/>
              </w:rPr>
              <w:t xml:space="preserve">К научной новизне можно отнести все то, что в данном исследовании делается впервые (обнаружение новых научных фактов и явлений, применение существующей методологии к новому объекту, разработка нового способа исследования и т.д.). </w:t>
            </w:r>
          </w:p>
          <w:p w14:paraId="77A4B6F4" w14:textId="77777777" w:rsidR="00B86ADD" w:rsidRPr="006B7126" w:rsidRDefault="00B86ADD" w:rsidP="003872A8">
            <w:pPr>
              <w:pStyle w:val="TableParagraph"/>
              <w:ind w:left="106" w:right="451"/>
              <w:jc w:val="both"/>
              <w:rPr>
                <w:sz w:val="24"/>
                <w:szCs w:val="24"/>
                <w:lang w:val="ru-RU"/>
              </w:rPr>
            </w:pPr>
            <w:r w:rsidRPr="006B7126">
              <w:rPr>
                <w:lang w:val="ru-RU"/>
              </w:rPr>
              <w:t>К практической значимости можно отнести конкретную</w:t>
            </w:r>
            <w:r>
              <w:rPr>
                <w:lang w:val="ru-RU"/>
              </w:rPr>
              <w:t xml:space="preserve"> </w:t>
            </w:r>
            <w:r w:rsidRPr="006B7126">
              <w:rPr>
                <w:lang w:val="ru-RU"/>
              </w:rPr>
              <w:t xml:space="preserve">пользу для какой-либо практической деятельности, которую </w:t>
            </w:r>
            <w:proofErr w:type="gramStart"/>
            <w:r w:rsidRPr="006B7126">
              <w:rPr>
                <w:lang w:val="ru-RU"/>
              </w:rPr>
              <w:t>принесли результаты</w:t>
            </w:r>
            <w:proofErr w:type="gramEnd"/>
            <w:r w:rsidRPr="006B7126">
              <w:rPr>
                <w:lang w:val="ru-RU"/>
              </w:rPr>
              <w:t xml:space="preserve"> данного исследования.</w:t>
            </w:r>
          </w:p>
        </w:tc>
        <w:tc>
          <w:tcPr>
            <w:tcW w:w="1832" w:type="dxa"/>
          </w:tcPr>
          <w:p w14:paraId="050BB118" w14:textId="77777777" w:rsidR="00B86ADD" w:rsidRPr="00E25009" w:rsidRDefault="00B86ADD" w:rsidP="003872A8">
            <w:pPr>
              <w:pStyle w:val="TableParagraph"/>
              <w:jc w:val="center"/>
              <w:rPr>
                <w:sz w:val="24"/>
                <w:szCs w:val="24"/>
                <w:lang w:val="ru-RU"/>
              </w:rPr>
            </w:pPr>
          </w:p>
          <w:p w14:paraId="2C95A256" w14:textId="77777777" w:rsidR="00B86ADD" w:rsidRPr="00E25009" w:rsidRDefault="00B86ADD" w:rsidP="003872A8">
            <w:pPr>
              <w:pStyle w:val="TableParagraph"/>
              <w:jc w:val="center"/>
              <w:rPr>
                <w:sz w:val="24"/>
                <w:szCs w:val="24"/>
                <w:lang w:val="ru-RU"/>
              </w:rPr>
            </w:pPr>
          </w:p>
          <w:p w14:paraId="03819510" w14:textId="77777777" w:rsidR="00B86ADD" w:rsidRPr="00E25009" w:rsidRDefault="00B86ADD" w:rsidP="003872A8">
            <w:pPr>
              <w:pStyle w:val="TableParagraph"/>
              <w:jc w:val="center"/>
              <w:rPr>
                <w:sz w:val="24"/>
                <w:szCs w:val="24"/>
                <w:lang w:val="ru-RU"/>
              </w:rPr>
            </w:pPr>
          </w:p>
          <w:p w14:paraId="1D4035CC" w14:textId="77777777" w:rsidR="00B86ADD" w:rsidRPr="00E25009" w:rsidRDefault="00B86ADD" w:rsidP="003872A8">
            <w:pPr>
              <w:pStyle w:val="TableParagraph"/>
              <w:jc w:val="center"/>
              <w:rPr>
                <w:sz w:val="24"/>
                <w:szCs w:val="24"/>
                <w:lang w:val="ru-RU"/>
              </w:rPr>
            </w:pPr>
          </w:p>
          <w:p w14:paraId="435C8250" w14:textId="77777777" w:rsidR="00B86ADD" w:rsidRPr="00E25009" w:rsidRDefault="00B86ADD" w:rsidP="003872A8">
            <w:pPr>
              <w:pStyle w:val="TableParagraph"/>
              <w:jc w:val="center"/>
              <w:rPr>
                <w:sz w:val="24"/>
                <w:szCs w:val="24"/>
                <w:lang w:val="ru-RU"/>
              </w:rPr>
            </w:pPr>
          </w:p>
          <w:p w14:paraId="4F002189" w14:textId="77777777" w:rsidR="00B86ADD" w:rsidRPr="00B04CEB" w:rsidRDefault="00B86ADD" w:rsidP="003872A8">
            <w:pPr>
              <w:pStyle w:val="TableParagraph"/>
              <w:jc w:val="center"/>
              <w:rPr>
                <w:sz w:val="24"/>
                <w:szCs w:val="24"/>
                <w:lang w:val="ru-RU"/>
              </w:rPr>
            </w:pPr>
            <w:r w:rsidRPr="00E25009">
              <w:rPr>
                <w:sz w:val="24"/>
                <w:szCs w:val="24"/>
              </w:rPr>
              <w:t>1</w:t>
            </w:r>
            <w:r>
              <w:rPr>
                <w:sz w:val="24"/>
                <w:szCs w:val="24"/>
                <w:lang w:val="ru-RU"/>
              </w:rPr>
              <w:t>0</w:t>
            </w:r>
          </w:p>
        </w:tc>
      </w:tr>
      <w:tr w:rsidR="00B86ADD" w:rsidRPr="00E25009" w14:paraId="7FB0FE25" w14:textId="77777777" w:rsidTr="003872A8">
        <w:trPr>
          <w:trHeight w:val="1146"/>
        </w:trPr>
        <w:tc>
          <w:tcPr>
            <w:tcW w:w="567" w:type="dxa"/>
          </w:tcPr>
          <w:p w14:paraId="29C530F9" w14:textId="77777777" w:rsidR="00B86ADD" w:rsidRPr="00E25009" w:rsidRDefault="00B86ADD" w:rsidP="003872A8">
            <w:pPr>
              <w:pStyle w:val="TableParagraph"/>
              <w:spacing w:line="270" w:lineRule="exact"/>
              <w:ind w:left="107"/>
              <w:jc w:val="both"/>
              <w:rPr>
                <w:sz w:val="24"/>
                <w:szCs w:val="24"/>
              </w:rPr>
            </w:pPr>
            <w:r w:rsidRPr="00E25009">
              <w:rPr>
                <w:sz w:val="24"/>
                <w:szCs w:val="24"/>
              </w:rPr>
              <w:t>7.</w:t>
            </w:r>
          </w:p>
        </w:tc>
        <w:tc>
          <w:tcPr>
            <w:tcW w:w="2268" w:type="dxa"/>
          </w:tcPr>
          <w:p w14:paraId="0CF49521" w14:textId="77777777" w:rsidR="00B86ADD" w:rsidRPr="00E25009" w:rsidRDefault="00B86ADD" w:rsidP="003872A8">
            <w:pPr>
              <w:pStyle w:val="TableParagraph"/>
              <w:jc w:val="both"/>
              <w:rPr>
                <w:sz w:val="24"/>
                <w:szCs w:val="24"/>
              </w:rPr>
            </w:pPr>
          </w:p>
          <w:p w14:paraId="1E09D035" w14:textId="77777777" w:rsidR="00B86ADD" w:rsidRPr="00E25009" w:rsidRDefault="00B86ADD" w:rsidP="003872A8">
            <w:pPr>
              <w:pStyle w:val="TableParagraph"/>
              <w:spacing w:before="5"/>
              <w:jc w:val="both"/>
              <w:rPr>
                <w:sz w:val="24"/>
                <w:szCs w:val="24"/>
              </w:rPr>
            </w:pPr>
          </w:p>
          <w:p w14:paraId="79854416" w14:textId="77777777" w:rsidR="00B86ADD" w:rsidRPr="00E25009" w:rsidRDefault="00B86ADD" w:rsidP="003872A8">
            <w:pPr>
              <w:pStyle w:val="TableParagraph"/>
              <w:jc w:val="both"/>
              <w:rPr>
                <w:spacing w:val="-57"/>
                <w:sz w:val="24"/>
                <w:szCs w:val="24"/>
                <w:lang w:val="ru-RU"/>
              </w:rPr>
            </w:pPr>
            <w:proofErr w:type="spellStart"/>
            <w:r w:rsidRPr="00E25009">
              <w:rPr>
                <w:spacing w:val="-1"/>
                <w:sz w:val="24"/>
                <w:szCs w:val="24"/>
              </w:rPr>
              <w:t>Оформление</w:t>
            </w:r>
            <w:proofErr w:type="spellEnd"/>
          </w:p>
          <w:p w14:paraId="08920119" w14:textId="77777777" w:rsidR="00B86ADD" w:rsidRPr="00E25009" w:rsidRDefault="00B86ADD" w:rsidP="003872A8">
            <w:pPr>
              <w:pStyle w:val="TableParagraph"/>
              <w:jc w:val="both"/>
              <w:rPr>
                <w:sz w:val="24"/>
                <w:szCs w:val="24"/>
              </w:rPr>
            </w:pPr>
            <w:proofErr w:type="spellStart"/>
            <w:r w:rsidRPr="00E25009">
              <w:rPr>
                <w:sz w:val="24"/>
                <w:szCs w:val="24"/>
              </w:rPr>
              <w:t>работы</w:t>
            </w:r>
            <w:proofErr w:type="spellEnd"/>
          </w:p>
        </w:tc>
        <w:tc>
          <w:tcPr>
            <w:tcW w:w="5529" w:type="dxa"/>
          </w:tcPr>
          <w:p w14:paraId="6440CE5B" w14:textId="77777777" w:rsidR="00B86ADD" w:rsidRPr="00B04CEB" w:rsidRDefault="00B86ADD" w:rsidP="003872A8">
            <w:pPr>
              <w:pStyle w:val="TableParagraph"/>
              <w:tabs>
                <w:tab w:val="left" w:pos="827"/>
              </w:tabs>
              <w:ind w:right="381"/>
              <w:jc w:val="both"/>
              <w:rPr>
                <w:sz w:val="24"/>
                <w:szCs w:val="24"/>
                <w:lang w:val="ru-RU"/>
              </w:rPr>
            </w:pPr>
            <w:r w:rsidRPr="00B04CEB">
              <w:rPr>
                <w:lang w:val="ru-RU"/>
              </w:rPr>
              <w:t>Оформление работы должно соответствовать правилам оформления конкурса исследовательских и проектных работ «Высший пилотаж» и иметь академический стиль изложения</w:t>
            </w:r>
            <w:r>
              <w:rPr>
                <w:lang w:val="ru-RU"/>
              </w:rPr>
              <w:t>.</w:t>
            </w:r>
          </w:p>
        </w:tc>
        <w:tc>
          <w:tcPr>
            <w:tcW w:w="1832" w:type="dxa"/>
          </w:tcPr>
          <w:p w14:paraId="253974B1" w14:textId="77777777" w:rsidR="00B86ADD" w:rsidRDefault="00B86ADD" w:rsidP="003872A8">
            <w:pPr>
              <w:pStyle w:val="TableParagraph"/>
              <w:jc w:val="center"/>
              <w:rPr>
                <w:sz w:val="24"/>
                <w:szCs w:val="24"/>
                <w:lang w:val="ru-RU"/>
              </w:rPr>
            </w:pPr>
          </w:p>
          <w:p w14:paraId="283E78E7" w14:textId="77777777" w:rsidR="00B86ADD" w:rsidRPr="00B04CEB" w:rsidRDefault="00B86ADD" w:rsidP="003872A8">
            <w:pPr>
              <w:pStyle w:val="TableParagraph"/>
              <w:jc w:val="center"/>
              <w:rPr>
                <w:sz w:val="24"/>
                <w:szCs w:val="24"/>
                <w:lang w:val="ru-RU"/>
              </w:rPr>
            </w:pPr>
            <w:r>
              <w:rPr>
                <w:sz w:val="24"/>
                <w:szCs w:val="24"/>
                <w:lang w:val="ru-RU"/>
              </w:rPr>
              <w:t>5</w:t>
            </w:r>
          </w:p>
        </w:tc>
      </w:tr>
      <w:tr w:rsidR="00B86ADD" w:rsidRPr="00E25009" w14:paraId="2122E8CC" w14:textId="77777777" w:rsidTr="003872A8">
        <w:trPr>
          <w:trHeight w:val="379"/>
        </w:trPr>
        <w:tc>
          <w:tcPr>
            <w:tcW w:w="567" w:type="dxa"/>
          </w:tcPr>
          <w:p w14:paraId="4412D58A" w14:textId="77777777" w:rsidR="00B86ADD" w:rsidRPr="00E25009" w:rsidRDefault="00B86ADD" w:rsidP="003872A8">
            <w:pPr>
              <w:pStyle w:val="TableParagraph"/>
              <w:spacing w:line="270" w:lineRule="exact"/>
              <w:ind w:left="107"/>
              <w:jc w:val="both"/>
              <w:rPr>
                <w:sz w:val="24"/>
                <w:szCs w:val="24"/>
              </w:rPr>
            </w:pPr>
          </w:p>
        </w:tc>
        <w:tc>
          <w:tcPr>
            <w:tcW w:w="2268" w:type="dxa"/>
          </w:tcPr>
          <w:p w14:paraId="2196F1F7" w14:textId="77777777" w:rsidR="00B86ADD" w:rsidRPr="00E25009" w:rsidRDefault="00B86ADD" w:rsidP="003872A8">
            <w:pPr>
              <w:pStyle w:val="TableParagraph"/>
              <w:jc w:val="both"/>
              <w:rPr>
                <w:sz w:val="24"/>
                <w:szCs w:val="24"/>
              </w:rPr>
            </w:pPr>
          </w:p>
        </w:tc>
        <w:tc>
          <w:tcPr>
            <w:tcW w:w="5529" w:type="dxa"/>
          </w:tcPr>
          <w:p w14:paraId="36CD5A9C" w14:textId="77777777" w:rsidR="00B86ADD" w:rsidRPr="00E25009" w:rsidRDefault="00B86ADD" w:rsidP="003872A8">
            <w:pPr>
              <w:pStyle w:val="TableParagraph"/>
              <w:ind w:left="106" w:right="451"/>
              <w:jc w:val="both"/>
              <w:rPr>
                <w:sz w:val="24"/>
                <w:szCs w:val="24"/>
              </w:rPr>
            </w:pPr>
            <w:proofErr w:type="spellStart"/>
            <w:r w:rsidRPr="00E25009">
              <w:rPr>
                <w:b/>
                <w:sz w:val="24"/>
                <w:szCs w:val="24"/>
              </w:rPr>
              <w:t>Итого</w:t>
            </w:r>
            <w:proofErr w:type="spellEnd"/>
          </w:p>
        </w:tc>
        <w:tc>
          <w:tcPr>
            <w:tcW w:w="1832" w:type="dxa"/>
          </w:tcPr>
          <w:p w14:paraId="7F19F041" w14:textId="77777777" w:rsidR="00B86ADD" w:rsidRPr="00E25009" w:rsidRDefault="00B86ADD" w:rsidP="003872A8">
            <w:pPr>
              <w:pStyle w:val="TableParagraph"/>
              <w:jc w:val="center"/>
              <w:rPr>
                <w:sz w:val="24"/>
                <w:szCs w:val="24"/>
              </w:rPr>
            </w:pPr>
            <w:r w:rsidRPr="00E25009">
              <w:rPr>
                <w:b/>
                <w:sz w:val="24"/>
                <w:szCs w:val="24"/>
              </w:rPr>
              <w:t>100</w:t>
            </w:r>
          </w:p>
        </w:tc>
      </w:tr>
    </w:tbl>
    <w:p w14:paraId="5349A543" w14:textId="77777777" w:rsidR="00B86ADD" w:rsidRPr="006B7126" w:rsidRDefault="00B86ADD" w:rsidP="00B86ADD">
      <w:pPr>
        <w:pStyle w:val="ab"/>
      </w:pPr>
    </w:p>
    <w:p w14:paraId="6668DBAB" w14:textId="32850D3D" w:rsidR="00B86ADD" w:rsidRDefault="00B86ADD" w:rsidP="00B86ADD">
      <w:pPr>
        <w:pStyle w:val="a3"/>
        <w:numPr>
          <w:ilvl w:val="0"/>
          <w:numId w:val="19"/>
        </w:numPr>
        <w:ind w:left="1134" w:hanging="141"/>
        <w:contextualSpacing/>
        <w:jc w:val="left"/>
        <w:rPr>
          <w:b/>
        </w:rPr>
      </w:pPr>
      <w:r>
        <w:rPr>
          <w:b/>
        </w:rPr>
        <w:t>Критерии оценки работ по направлению « Лингвистика»</w:t>
      </w:r>
    </w:p>
    <w:tbl>
      <w:tblPr>
        <w:tblStyle w:val="TableNormal1"/>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529"/>
        <w:gridCol w:w="1842"/>
      </w:tblGrid>
      <w:tr w:rsidR="00B86ADD" w:rsidRPr="00E25009" w14:paraId="215D2499" w14:textId="77777777" w:rsidTr="00A30BFD">
        <w:trPr>
          <w:trHeight w:val="827"/>
        </w:trPr>
        <w:tc>
          <w:tcPr>
            <w:tcW w:w="567" w:type="dxa"/>
          </w:tcPr>
          <w:p w14:paraId="0E7B1968" w14:textId="77777777" w:rsidR="00B86ADD" w:rsidRPr="00E25009" w:rsidRDefault="00B86ADD" w:rsidP="003872A8">
            <w:pPr>
              <w:spacing w:before="159"/>
              <w:ind w:left="107" w:right="83" w:firstLine="48"/>
              <w:jc w:val="center"/>
              <w:rPr>
                <w:b/>
                <w:lang w:eastAsia="en-US"/>
              </w:rPr>
            </w:pPr>
            <w:r w:rsidRPr="00E25009">
              <w:rPr>
                <w:b/>
                <w:lang w:eastAsia="en-US"/>
              </w:rPr>
              <w:t>№</w:t>
            </w:r>
            <w:r w:rsidRPr="00E25009">
              <w:rPr>
                <w:b/>
                <w:spacing w:val="-52"/>
                <w:lang w:eastAsia="en-US"/>
              </w:rPr>
              <w:t xml:space="preserve"> </w:t>
            </w:r>
            <w:r w:rsidRPr="00E25009">
              <w:rPr>
                <w:b/>
                <w:lang w:eastAsia="en-US"/>
              </w:rPr>
              <w:t>п/п</w:t>
            </w:r>
          </w:p>
        </w:tc>
        <w:tc>
          <w:tcPr>
            <w:tcW w:w="2268" w:type="dxa"/>
          </w:tcPr>
          <w:p w14:paraId="238A5AAA" w14:textId="77777777" w:rsidR="00B86ADD" w:rsidRPr="00E25009" w:rsidRDefault="00B86ADD" w:rsidP="003872A8">
            <w:pPr>
              <w:jc w:val="center"/>
              <w:rPr>
                <w:b/>
                <w:lang w:eastAsia="en-US"/>
              </w:rPr>
            </w:pPr>
          </w:p>
          <w:p w14:paraId="0DC4E1DC" w14:textId="77777777" w:rsidR="00B86ADD" w:rsidRPr="00E25009" w:rsidRDefault="00B86ADD" w:rsidP="003872A8">
            <w:pPr>
              <w:jc w:val="center"/>
              <w:rPr>
                <w:b/>
                <w:lang w:eastAsia="en-US"/>
              </w:rPr>
            </w:pPr>
            <w:proofErr w:type="spellStart"/>
            <w:r w:rsidRPr="00E25009">
              <w:rPr>
                <w:b/>
              </w:rPr>
              <w:t>Критерии</w:t>
            </w:r>
            <w:proofErr w:type="spellEnd"/>
            <w:r w:rsidRPr="00E25009">
              <w:rPr>
                <w:b/>
              </w:rPr>
              <w:t xml:space="preserve"> </w:t>
            </w:r>
            <w:proofErr w:type="spellStart"/>
            <w:r w:rsidRPr="00E25009">
              <w:rPr>
                <w:b/>
              </w:rPr>
              <w:t>оценки</w:t>
            </w:r>
            <w:proofErr w:type="spellEnd"/>
            <w:r w:rsidRPr="00E25009">
              <w:rPr>
                <w:b/>
              </w:rPr>
              <w:t xml:space="preserve"> </w:t>
            </w:r>
            <w:proofErr w:type="spellStart"/>
            <w:r w:rsidRPr="00E25009">
              <w:rPr>
                <w:b/>
              </w:rPr>
              <w:t>работы</w:t>
            </w:r>
            <w:proofErr w:type="spellEnd"/>
          </w:p>
        </w:tc>
        <w:tc>
          <w:tcPr>
            <w:tcW w:w="5529" w:type="dxa"/>
          </w:tcPr>
          <w:p w14:paraId="55196DF1" w14:textId="77777777" w:rsidR="00B86ADD" w:rsidRDefault="00B86ADD" w:rsidP="003872A8">
            <w:pPr>
              <w:jc w:val="center"/>
              <w:rPr>
                <w:b/>
                <w:lang w:val="ru-RU" w:eastAsia="en-US"/>
              </w:rPr>
            </w:pPr>
          </w:p>
          <w:p w14:paraId="4B9B9928" w14:textId="77777777" w:rsidR="00B86ADD" w:rsidRPr="00E25009" w:rsidRDefault="00B86ADD" w:rsidP="003872A8">
            <w:pPr>
              <w:jc w:val="center"/>
              <w:rPr>
                <w:b/>
                <w:lang w:eastAsia="en-US"/>
              </w:rPr>
            </w:pPr>
            <w:proofErr w:type="spellStart"/>
            <w:r w:rsidRPr="00E25009">
              <w:rPr>
                <w:b/>
                <w:lang w:eastAsia="en-US"/>
              </w:rPr>
              <w:t>Описание</w:t>
            </w:r>
            <w:proofErr w:type="spellEnd"/>
            <w:r w:rsidRPr="00E25009">
              <w:rPr>
                <w:b/>
                <w:spacing w:val="-4"/>
                <w:lang w:eastAsia="en-US"/>
              </w:rPr>
              <w:t xml:space="preserve"> </w:t>
            </w:r>
            <w:proofErr w:type="spellStart"/>
            <w:r w:rsidRPr="00E25009">
              <w:rPr>
                <w:b/>
                <w:lang w:eastAsia="en-US"/>
              </w:rPr>
              <w:t>критерия</w:t>
            </w:r>
            <w:proofErr w:type="spellEnd"/>
          </w:p>
        </w:tc>
        <w:tc>
          <w:tcPr>
            <w:tcW w:w="1842" w:type="dxa"/>
          </w:tcPr>
          <w:p w14:paraId="2B4F6EDF" w14:textId="77777777" w:rsidR="00B86ADD" w:rsidRPr="00E25009" w:rsidRDefault="00B86ADD" w:rsidP="003872A8">
            <w:pPr>
              <w:jc w:val="center"/>
              <w:rPr>
                <w:b/>
                <w:lang w:eastAsia="en-US"/>
              </w:rPr>
            </w:pPr>
            <w:proofErr w:type="spellStart"/>
            <w:r w:rsidRPr="00E25009">
              <w:rPr>
                <w:b/>
                <w:spacing w:val="-1"/>
                <w:lang w:eastAsia="en-US"/>
              </w:rPr>
              <w:t>Максимальное</w:t>
            </w:r>
            <w:proofErr w:type="spellEnd"/>
            <w:r w:rsidRPr="00E25009">
              <w:rPr>
                <w:b/>
                <w:spacing w:val="-57"/>
                <w:lang w:eastAsia="en-US"/>
              </w:rPr>
              <w:t xml:space="preserve"> </w:t>
            </w:r>
            <w:proofErr w:type="spellStart"/>
            <w:r w:rsidRPr="00E25009">
              <w:rPr>
                <w:b/>
                <w:lang w:eastAsia="en-US"/>
              </w:rPr>
              <w:t>количество</w:t>
            </w:r>
            <w:proofErr w:type="spellEnd"/>
            <w:r w:rsidRPr="00E25009">
              <w:rPr>
                <w:b/>
                <w:spacing w:val="1"/>
                <w:lang w:eastAsia="en-US"/>
              </w:rPr>
              <w:t xml:space="preserve"> </w:t>
            </w:r>
            <w:proofErr w:type="spellStart"/>
            <w:r w:rsidRPr="00E25009">
              <w:rPr>
                <w:b/>
                <w:lang w:eastAsia="en-US"/>
              </w:rPr>
              <w:t>баллов</w:t>
            </w:r>
            <w:proofErr w:type="spellEnd"/>
          </w:p>
        </w:tc>
      </w:tr>
      <w:tr w:rsidR="00B86ADD" w:rsidRPr="00E25009" w14:paraId="136BE99D" w14:textId="77777777" w:rsidTr="00A30BFD">
        <w:trPr>
          <w:trHeight w:val="753"/>
        </w:trPr>
        <w:tc>
          <w:tcPr>
            <w:tcW w:w="567" w:type="dxa"/>
          </w:tcPr>
          <w:p w14:paraId="0D51D548" w14:textId="77777777" w:rsidR="00B86ADD" w:rsidRPr="00E25009" w:rsidRDefault="00B86ADD" w:rsidP="003872A8">
            <w:pPr>
              <w:spacing w:line="270" w:lineRule="exact"/>
              <w:ind w:left="107"/>
              <w:jc w:val="right"/>
              <w:rPr>
                <w:lang w:eastAsia="en-US"/>
              </w:rPr>
            </w:pPr>
            <w:r w:rsidRPr="00E25009">
              <w:rPr>
                <w:lang w:eastAsia="en-US"/>
              </w:rPr>
              <w:lastRenderedPageBreak/>
              <w:t>1.</w:t>
            </w:r>
          </w:p>
        </w:tc>
        <w:tc>
          <w:tcPr>
            <w:tcW w:w="2268" w:type="dxa"/>
          </w:tcPr>
          <w:p w14:paraId="176FDA84" w14:textId="77777777" w:rsidR="00B86ADD" w:rsidRPr="00E25009" w:rsidRDefault="00B86ADD" w:rsidP="003872A8">
            <w:pPr>
              <w:jc w:val="both"/>
              <w:rPr>
                <w:lang w:eastAsia="en-US"/>
              </w:rPr>
            </w:pPr>
            <w:proofErr w:type="spellStart"/>
            <w:r w:rsidRPr="00E25009">
              <w:t>Соответствие</w:t>
            </w:r>
            <w:proofErr w:type="spellEnd"/>
            <w:r w:rsidRPr="00E25009">
              <w:rPr>
                <w:lang w:val="ru-RU"/>
              </w:rPr>
              <w:t xml:space="preserve"> </w:t>
            </w:r>
            <w:proofErr w:type="spellStart"/>
            <w:r w:rsidRPr="00E25009">
              <w:t>содержания</w:t>
            </w:r>
            <w:proofErr w:type="spellEnd"/>
            <w:r w:rsidRPr="00E25009">
              <w:t xml:space="preserve"> </w:t>
            </w:r>
            <w:proofErr w:type="spellStart"/>
            <w:r w:rsidRPr="00E25009">
              <w:t>работы</w:t>
            </w:r>
            <w:proofErr w:type="spellEnd"/>
            <w:r w:rsidRPr="00E25009">
              <w:rPr>
                <w:lang w:val="ru-RU"/>
              </w:rPr>
              <w:t xml:space="preserve"> т</w:t>
            </w:r>
            <w:proofErr w:type="spellStart"/>
            <w:r w:rsidRPr="00E25009">
              <w:t>еме</w:t>
            </w:r>
            <w:proofErr w:type="spellEnd"/>
          </w:p>
        </w:tc>
        <w:tc>
          <w:tcPr>
            <w:tcW w:w="5529" w:type="dxa"/>
          </w:tcPr>
          <w:p w14:paraId="391EA5A3" w14:textId="77777777" w:rsidR="00B86ADD" w:rsidRPr="00E25009" w:rsidRDefault="00B86ADD" w:rsidP="003872A8">
            <w:pPr>
              <w:jc w:val="both"/>
              <w:rPr>
                <w:lang w:val="ru-RU" w:eastAsia="en-US"/>
              </w:rPr>
            </w:pPr>
            <w:r w:rsidRPr="00E25009">
              <w:rPr>
                <w:lang w:val="ru-RU"/>
              </w:rPr>
              <w:t>Отвечает ли работа на поставленные вопросы?</w:t>
            </w:r>
          </w:p>
        </w:tc>
        <w:tc>
          <w:tcPr>
            <w:tcW w:w="1842" w:type="dxa"/>
          </w:tcPr>
          <w:p w14:paraId="67C53415" w14:textId="77777777" w:rsidR="00B86ADD" w:rsidRPr="00E25009" w:rsidRDefault="00B86ADD" w:rsidP="003872A8">
            <w:pPr>
              <w:jc w:val="both"/>
              <w:rPr>
                <w:lang w:eastAsia="en-US"/>
              </w:rPr>
            </w:pPr>
            <w:r w:rsidRPr="00E25009">
              <w:rPr>
                <w:lang w:eastAsia="en-US"/>
              </w:rPr>
              <w:t>10</w:t>
            </w:r>
          </w:p>
        </w:tc>
      </w:tr>
      <w:tr w:rsidR="00B86ADD" w:rsidRPr="00E25009" w14:paraId="579B196D" w14:textId="77777777" w:rsidTr="00A30BFD">
        <w:trPr>
          <w:trHeight w:val="551"/>
        </w:trPr>
        <w:tc>
          <w:tcPr>
            <w:tcW w:w="567" w:type="dxa"/>
          </w:tcPr>
          <w:p w14:paraId="2DEDF9AA" w14:textId="77777777" w:rsidR="00B86ADD" w:rsidRPr="00E25009" w:rsidRDefault="00B86ADD" w:rsidP="003872A8">
            <w:pPr>
              <w:spacing w:line="270" w:lineRule="exact"/>
              <w:ind w:left="107"/>
              <w:jc w:val="right"/>
              <w:rPr>
                <w:lang w:eastAsia="en-US"/>
              </w:rPr>
            </w:pPr>
            <w:r w:rsidRPr="00E25009">
              <w:rPr>
                <w:lang w:eastAsia="en-US"/>
              </w:rPr>
              <w:t>2.</w:t>
            </w:r>
          </w:p>
        </w:tc>
        <w:tc>
          <w:tcPr>
            <w:tcW w:w="2268" w:type="dxa"/>
          </w:tcPr>
          <w:p w14:paraId="1D8FA921" w14:textId="77777777" w:rsidR="00B86ADD" w:rsidRPr="00E25009" w:rsidRDefault="00B86ADD" w:rsidP="003872A8">
            <w:pPr>
              <w:jc w:val="both"/>
              <w:rPr>
                <w:lang w:eastAsia="en-US"/>
              </w:rPr>
            </w:pPr>
            <w:proofErr w:type="spellStart"/>
            <w:r w:rsidRPr="00E25009">
              <w:t>Полнота</w:t>
            </w:r>
            <w:proofErr w:type="spellEnd"/>
            <w:r w:rsidRPr="00E25009">
              <w:t xml:space="preserve"> </w:t>
            </w:r>
            <w:proofErr w:type="spellStart"/>
            <w:r w:rsidRPr="00E25009">
              <w:t>теоретического</w:t>
            </w:r>
            <w:proofErr w:type="spellEnd"/>
            <w:r w:rsidRPr="00E25009">
              <w:t xml:space="preserve"> </w:t>
            </w:r>
            <w:proofErr w:type="spellStart"/>
            <w:r w:rsidRPr="00E25009">
              <w:t>обзора</w:t>
            </w:r>
            <w:proofErr w:type="spellEnd"/>
          </w:p>
        </w:tc>
        <w:tc>
          <w:tcPr>
            <w:tcW w:w="5529" w:type="dxa"/>
          </w:tcPr>
          <w:p w14:paraId="2B581D93" w14:textId="77777777" w:rsidR="00B86ADD" w:rsidRPr="00E25009" w:rsidRDefault="00B86ADD" w:rsidP="003872A8">
            <w:pPr>
              <w:jc w:val="both"/>
              <w:rPr>
                <w:lang w:val="ru-RU" w:eastAsia="en-US"/>
              </w:rPr>
            </w:pPr>
            <w:r w:rsidRPr="00E25009">
              <w:rPr>
                <w:lang w:val="ru-RU"/>
              </w:rPr>
              <w:t xml:space="preserve">Учтены ли находящиеся в широком доступе источники? </w:t>
            </w:r>
          </w:p>
        </w:tc>
        <w:tc>
          <w:tcPr>
            <w:tcW w:w="1842" w:type="dxa"/>
          </w:tcPr>
          <w:p w14:paraId="6E7347EC" w14:textId="77777777" w:rsidR="00B86ADD" w:rsidRPr="00E25009" w:rsidRDefault="00B86ADD" w:rsidP="003872A8">
            <w:pPr>
              <w:jc w:val="both"/>
              <w:rPr>
                <w:lang w:eastAsia="en-US"/>
              </w:rPr>
            </w:pPr>
            <w:r w:rsidRPr="00E25009">
              <w:rPr>
                <w:lang w:eastAsia="en-US"/>
              </w:rPr>
              <w:t>10</w:t>
            </w:r>
          </w:p>
        </w:tc>
      </w:tr>
      <w:tr w:rsidR="00B86ADD" w:rsidRPr="00E25009" w14:paraId="2EE174C0" w14:textId="77777777" w:rsidTr="00A30BFD">
        <w:trPr>
          <w:trHeight w:val="827"/>
        </w:trPr>
        <w:tc>
          <w:tcPr>
            <w:tcW w:w="567" w:type="dxa"/>
          </w:tcPr>
          <w:p w14:paraId="742B4BA0" w14:textId="77777777" w:rsidR="00B86ADD" w:rsidRPr="00E25009" w:rsidRDefault="00B86ADD" w:rsidP="003872A8">
            <w:pPr>
              <w:spacing w:line="270" w:lineRule="exact"/>
              <w:ind w:left="107"/>
              <w:jc w:val="right"/>
              <w:rPr>
                <w:lang w:eastAsia="en-US"/>
              </w:rPr>
            </w:pPr>
            <w:r w:rsidRPr="00E25009">
              <w:rPr>
                <w:lang w:eastAsia="en-US"/>
              </w:rPr>
              <w:t>3.</w:t>
            </w:r>
          </w:p>
        </w:tc>
        <w:tc>
          <w:tcPr>
            <w:tcW w:w="2268" w:type="dxa"/>
          </w:tcPr>
          <w:p w14:paraId="3C0141F2" w14:textId="77777777" w:rsidR="00B86ADD" w:rsidRPr="00E25009" w:rsidRDefault="00B86ADD" w:rsidP="003872A8">
            <w:pPr>
              <w:jc w:val="both"/>
              <w:rPr>
                <w:lang w:val="ru-RU" w:eastAsia="en-US"/>
              </w:rPr>
            </w:pPr>
            <w:r w:rsidRPr="00E25009">
              <w:rPr>
                <w:lang w:val="ru-RU"/>
              </w:rPr>
              <w:t>Полнота описания эмпирического материала исследования</w:t>
            </w:r>
          </w:p>
        </w:tc>
        <w:tc>
          <w:tcPr>
            <w:tcW w:w="5529" w:type="dxa"/>
          </w:tcPr>
          <w:p w14:paraId="174BAE78" w14:textId="77777777" w:rsidR="00B86ADD" w:rsidRPr="00E25009" w:rsidRDefault="00B86ADD" w:rsidP="003872A8">
            <w:pPr>
              <w:jc w:val="both"/>
              <w:rPr>
                <w:lang w:val="ru-RU"/>
              </w:rPr>
            </w:pPr>
            <w:r w:rsidRPr="00E25009">
              <w:rPr>
                <w:lang w:val="ru-RU"/>
              </w:rPr>
              <w:t xml:space="preserve">Как автор собирал материал? </w:t>
            </w:r>
          </w:p>
          <w:p w14:paraId="4D70E4FE" w14:textId="77777777" w:rsidR="00B86ADD" w:rsidRPr="00E25009" w:rsidRDefault="00B86ADD" w:rsidP="003872A8">
            <w:pPr>
              <w:jc w:val="both"/>
              <w:rPr>
                <w:lang w:val="ru-RU"/>
              </w:rPr>
            </w:pPr>
            <w:r w:rsidRPr="00E25009">
              <w:rPr>
                <w:lang w:val="ru-RU"/>
              </w:rPr>
              <w:t xml:space="preserve">Какой метод он использовал? </w:t>
            </w:r>
          </w:p>
          <w:p w14:paraId="7F0DD556" w14:textId="77777777" w:rsidR="00B86ADD" w:rsidRPr="00E25009" w:rsidRDefault="00B86ADD" w:rsidP="003872A8">
            <w:pPr>
              <w:jc w:val="both"/>
              <w:rPr>
                <w:lang w:val="ru-RU"/>
              </w:rPr>
            </w:pPr>
            <w:r w:rsidRPr="00E25009">
              <w:rPr>
                <w:lang w:val="ru-RU"/>
              </w:rPr>
              <w:t>Почему делал всё именно так?</w:t>
            </w:r>
          </w:p>
        </w:tc>
        <w:tc>
          <w:tcPr>
            <w:tcW w:w="1842" w:type="dxa"/>
          </w:tcPr>
          <w:p w14:paraId="50BE481E" w14:textId="77777777" w:rsidR="00B86ADD" w:rsidRPr="00E25009" w:rsidRDefault="00B86ADD" w:rsidP="003872A8">
            <w:pPr>
              <w:jc w:val="both"/>
              <w:rPr>
                <w:lang w:val="ru-RU" w:eastAsia="en-US"/>
              </w:rPr>
            </w:pPr>
            <w:r w:rsidRPr="00E25009">
              <w:rPr>
                <w:lang w:eastAsia="en-US"/>
              </w:rPr>
              <w:t>2</w:t>
            </w:r>
            <w:r w:rsidRPr="00E25009">
              <w:rPr>
                <w:lang w:val="ru-RU" w:eastAsia="en-US"/>
              </w:rPr>
              <w:t>5</w:t>
            </w:r>
          </w:p>
        </w:tc>
      </w:tr>
      <w:tr w:rsidR="00B86ADD" w:rsidRPr="00E25009" w14:paraId="09AB11FE" w14:textId="77777777" w:rsidTr="00A30BFD">
        <w:trPr>
          <w:trHeight w:val="515"/>
        </w:trPr>
        <w:tc>
          <w:tcPr>
            <w:tcW w:w="567" w:type="dxa"/>
          </w:tcPr>
          <w:p w14:paraId="1A48B907" w14:textId="77777777" w:rsidR="00B86ADD" w:rsidRPr="00E25009" w:rsidRDefault="00B86ADD" w:rsidP="003872A8">
            <w:pPr>
              <w:spacing w:line="270" w:lineRule="exact"/>
              <w:ind w:left="107"/>
              <w:jc w:val="right"/>
              <w:rPr>
                <w:lang w:eastAsia="en-US"/>
              </w:rPr>
            </w:pPr>
            <w:r w:rsidRPr="00E25009">
              <w:rPr>
                <w:lang w:eastAsia="en-US"/>
              </w:rPr>
              <w:t>4.</w:t>
            </w:r>
          </w:p>
        </w:tc>
        <w:tc>
          <w:tcPr>
            <w:tcW w:w="2268" w:type="dxa"/>
          </w:tcPr>
          <w:p w14:paraId="72EEFBC2" w14:textId="77777777" w:rsidR="00B86ADD" w:rsidRPr="00E25009" w:rsidRDefault="00B86ADD" w:rsidP="003872A8">
            <w:pPr>
              <w:jc w:val="both"/>
              <w:rPr>
                <w:lang w:eastAsia="en-US"/>
              </w:rPr>
            </w:pPr>
            <w:proofErr w:type="spellStart"/>
            <w:r w:rsidRPr="00E25009">
              <w:t>Логичность</w:t>
            </w:r>
            <w:proofErr w:type="spellEnd"/>
            <w:r w:rsidRPr="00E25009">
              <w:t xml:space="preserve"> </w:t>
            </w:r>
            <w:proofErr w:type="spellStart"/>
            <w:r w:rsidRPr="00E25009">
              <w:t>интерпретации</w:t>
            </w:r>
            <w:proofErr w:type="spellEnd"/>
            <w:r w:rsidRPr="00E25009">
              <w:t xml:space="preserve"> </w:t>
            </w:r>
            <w:proofErr w:type="spellStart"/>
            <w:r w:rsidRPr="00E25009">
              <w:t>результатов</w:t>
            </w:r>
            <w:proofErr w:type="spellEnd"/>
            <w:r w:rsidRPr="00E25009">
              <w:t xml:space="preserve"> </w:t>
            </w:r>
            <w:proofErr w:type="spellStart"/>
            <w:r w:rsidRPr="00E25009">
              <w:t>исследования</w:t>
            </w:r>
            <w:proofErr w:type="spellEnd"/>
          </w:p>
        </w:tc>
        <w:tc>
          <w:tcPr>
            <w:tcW w:w="5529" w:type="dxa"/>
          </w:tcPr>
          <w:p w14:paraId="553D46D9" w14:textId="77777777" w:rsidR="00B86ADD" w:rsidRPr="00E25009" w:rsidRDefault="00B86ADD" w:rsidP="003872A8">
            <w:pPr>
              <w:jc w:val="both"/>
              <w:rPr>
                <w:lang w:val="ru-RU"/>
              </w:rPr>
            </w:pPr>
            <w:r w:rsidRPr="00E25009">
              <w:rPr>
                <w:lang w:val="ru-RU"/>
              </w:rPr>
              <w:t>Как автор проанализировал собранный результат?</w:t>
            </w:r>
          </w:p>
        </w:tc>
        <w:tc>
          <w:tcPr>
            <w:tcW w:w="1842" w:type="dxa"/>
          </w:tcPr>
          <w:p w14:paraId="2AD3D8F6" w14:textId="77777777" w:rsidR="00B86ADD" w:rsidRPr="00E25009" w:rsidRDefault="00B86ADD" w:rsidP="003872A8">
            <w:pPr>
              <w:jc w:val="both"/>
              <w:rPr>
                <w:lang w:val="ru-RU" w:eastAsia="en-US"/>
              </w:rPr>
            </w:pPr>
          </w:p>
          <w:p w14:paraId="1C371EF3" w14:textId="77777777" w:rsidR="00B86ADD" w:rsidRPr="00E25009" w:rsidRDefault="00B86ADD" w:rsidP="003872A8">
            <w:pPr>
              <w:jc w:val="both"/>
              <w:rPr>
                <w:lang w:val="ru-RU" w:eastAsia="en-US"/>
              </w:rPr>
            </w:pPr>
            <w:r w:rsidRPr="00E25009">
              <w:rPr>
                <w:lang w:val="ru-RU" w:eastAsia="en-US"/>
              </w:rPr>
              <w:t>25</w:t>
            </w:r>
          </w:p>
        </w:tc>
      </w:tr>
      <w:tr w:rsidR="00B86ADD" w:rsidRPr="00E25009" w14:paraId="67AFCFDF" w14:textId="77777777" w:rsidTr="00A30BFD">
        <w:trPr>
          <w:trHeight w:val="827"/>
        </w:trPr>
        <w:tc>
          <w:tcPr>
            <w:tcW w:w="567" w:type="dxa"/>
          </w:tcPr>
          <w:p w14:paraId="02DDFC38" w14:textId="77777777" w:rsidR="00B86ADD" w:rsidRPr="00E25009" w:rsidRDefault="00B86ADD" w:rsidP="003872A8">
            <w:pPr>
              <w:spacing w:line="270" w:lineRule="exact"/>
              <w:ind w:left="107"/>
              <w:jc w:val="right"/>
              <w:rPr>
                <w:lang w:eastAsia="en-US"/>
              </w:rPr>
            </w:pPr>
            <w:r w:rsidRPr="00E25009">
              <w:rPr>
                <w:lang w:eastAsia="en-US"/>
              </w:rPr>
              <w:t>5.</w:t>
            </w:r>
          </w:p>
        </w:tc>
        <w:tc>
          <w:tcPr>
            <w:tcW w:w="2268" w:type="dxa"/>
          </w:tcPr>
          <w:p w14:paraId="192193A3" w14:textId="77777777" w:rsidR="00B86ADD" w:rsidRPr="00E25009" w:rsidRDefault="00B86ADD" w:rsidP="003872A8">
            <w:pPr>
              <w:jc w:val="both"/>
              <w:rPr>
                <w:lang w:val="ru-RU" w:eastAsia="en-US"/>
              </w:rPr>
            </w:pPr>
            <w:r w:rsidRPr="00E25009">
              <w:rPr>
                <w:lang w:val="ru-RU"/>
              </w:rPr>
              <w:t>Соответствие выводов исследования поставленным целям и полученным результатам</w:t>
            </w:r>
          </w:p>
        </w:tc>
        <w:tc>
          <w:tcPr>
            <w:tcW w:w="5529" w:type="dxa"/>
          </w:tcPr>
          <w:p w14:paraId="38299CE6" w14:textId="77777777" w:rsidR="00B86ADD" w:rsidRPr="00E25009" w:rsidRDefault="00B86ADD" w:rsidP="003872A8">
            <w:pPr>
              <w:jc w:val="both"/>
              <w:rPr>
                <w:lang w:val="ru-RU" w:eastAsia="en-US"/>
              </w:rPr>
            </w:pPr>
            <w:r w:rsidRPr="00E25009">
              <w:rPr>
                <w:lang w:val="ru-RU"/>
              </w:rPr>
              <w:t xml:space="preserve">Логична ли структура работы? </w:t>
            </w:r>
          </w:p>
        </w:tc>
        <w:tc>
          <w:tcPr>
            <w:tcW w:w="1842" w:type="dxa"/>
          </w:tcPr>
          <w:p w14:paraId="2F74F561" w14:textId="77777777" w:rsidR="00B86ADD" w:rsidRPr="00E25009" w:rsidRDefault="00B86ADD" w:rsidP="003872A8">
            <w:pPr>
              <w:jc w:val="both"/>
              <w:rPr>
                <w:lang w:val="ru-RU" w:eastAsia="en-US"/>
              </w:rPr>
            </w:pPr>
          </w:p>
          <w:p w14:paraId="34F64B34" w14:textId="77777777" w:rsidR="00B86ADD" w:rsidRPr="00E25009" w:rsidRDefault="00B86ADD" w:rsidP="003872A8">
            <w:pPr>
              <w:jc w:val="both"/>
              <w:rPr>
                <w:lang w:eastAsia="en-US"/>
              </w:rPr>
            </w:pPr>
            <w:r w:rsidRPr="00E25009">
              <w:rPr>
                <w:lang w:val="ru-RU" w:eastAsia="en-US"/>
              </w:rPr>
              <w:t>1</w:t>
            </w:r>
            <w:r w:rsidRPr="00E25009">
              <w:rPr>
                <w:lang w:eastAsia="en-US"/>
              </w:rPr>
              <w:t>0</w:t>
            </w:r>
          </w:p>
        </w:tc>
      </w:tr>
      <w:tr w:rsidR="00B86ADD" w:rsidRPr="00E25009" w14:paraId="2426C4E0" w14:textId="77777777" w:rsidTr="00A30BFD">
        <w:trPr>
          <w:trHeight w:val="605"/>
        </w:trPr>
        <w:tc>
          <w:tcPr>
            <w:tcW w:w="567" w:type="dxa"/>
          </w:tcPr>
          <w:p w14:paraId="5EC690E0" w14:textId="77777777" w:rsidR="00B86ADD" w:rsidRPr="00E25009" w:rsidRDefault="00B86ADD" w:rsidP="003872A8">
            <w:pPr>
              <w:spacing w:line="270" w:lineRule="exact"/>
              <w:ind w:left="107"/>
              <w:jc w:val="right"/>
              <w:rPr>
                <w:lang w:val="ru-RU" w:eastAsia="en-US"/>
              </w:rPr>
            </w:pPr>
            <w:r w:rsidRPr="00E25009">
              <w:rPr>
                <w:lang w:eastAsia="en-US"/>
              </w:rPr>
              <w:t>6.</w:t>
            </w:r>
          </w:p>
        </w:tc>
        <w:tc>
          <w:tcPr>
            <w:tcW w:w="2268" w:type="dxa"/>
          </w:tcPr>
          <w:p w14:paraId="02B0CCAD" w14:textId="77777777" w:rsidR="00B86ADD" w:rsidRPr="00E25009" w:rsidRDefault="00B86ADD" w:rsidP="003872A8">
            <w:pPr>
              <w:jc w:val="both"/>
              <w:rPr>
                <w:lang w:eastAsia="en-US"/>
              </w:rPr>
            </w:pPr>
            <w:r w:rsidRPr="00E25009">
              <w:rPr>
                <w:lang w:val="ru-RU"/>
              </w:rPr>
              <w:t>Оригинальность и новизна работы</w:t>
            </w:r>
          </w:p>
        </w:tc>
        <w:tc>
          <w:tcPr>
            <w:tcW w:w="5529" w:type="dxa"/>
          </w:tcPr>
          <w:p w14:paraId="53A8C085" w14:textId="77777777" w:rsidR="00B86ADD" w:rsidRPr="00E25009" w:rsidRDefault="00B86ADD" w:rsidP="003872A8">
            <w:pPr>
              <w:jc w:val="both"/>
              <w:rPr>
                <w:lang w:val="ru-RU"/>
              </w:rPr>
            </w:pPr>
            <w:r w:rsidRPr="00E25009">
              <w:rPr>
                <w:lang w:val="ru-RU"/>
              </w:rPr>
              <w:t xml:space="preserve">Не тривиальна ли нулевая гипотеза? </w:t>
            </w:r>
          </w:p>
          <w:p w14:paraId="0BEE8696" w14:textId="77777777" w:rsidR="00B86ADD" w:rsidRPr="00E25009" w:rsidRDefault="00B86ADD" w:rsidP="003872A8">
            <w:pPr>
              <w:jc w:val="both"/>
              <w:rPr>
                <w:lang w:val="ru-RU" w:eastAsia="en-US"/>
              </w:rPr>
            </w:pPr>
            <w:r w:rsidRPr="00E25009">
              <w:rPr>
                <w:lang w:val="ru-RU"/>
              </w:rPr>
              <w:t>Не делали ли уже такого?</w:t>
            </w:r>
          </w:p>
        </w:tc>
        <w:tc>
          <w:tcPr>
            <w:tcW w:w="1842" w:type="dxa"/>
          </w:tcPr>
          <w:p w14:paraId="58ADF1EC" w14:textId="77777777" w:rsidR="00B86ADD" w:rsidRPr="00E25009" w:rsidRDefault="00B86ADD" w:rsidP="003872A8">
            <w:pPr>
              <w:jc w:val="both"/>
              <w:rPr>
                <w:lang w:eastAsia="en-US"/>
              </w:rPr>
            </w:pPr>
            <w:r w:rsidRPr="00E25009">
              <w:rPr>
                <w:lang w:eastAsia="en-US"/>
              </w:rPr>
              <w:t>10</w:t>
            </w:r>
          </w:p>
        </w:tc>
      </w:tr>
      <w:tr w:rsidR="00B86ADD" w:rsidRPr="00E25009" w14:paraId="6751FB7F" w14:textId="77777777" w:rsidTr="00A30BFD">
        <w:trPr>
          <w:trHeight w:val="827"/>
        </w:trPr>
        <w:tc>
          <w:tcPr>
            <w:tcW w:w="567" w:type="dxa"/>
          </w:tcPr>
          <w:p w14:paraId="7E5B8C8E" w14:textId="7F22599B" w:rsidR="00B86ADD" w:rsidRPr="00A30BFD" w:rsidRDefault="00A30BFD" w:rsidP="00A30BFD">
            <w:pPr>
              <w:spacing w:line="270" w:lineRule="exact"/>
              <w:ind w:left="360"/>
              <w:jc w:val="right"/>
              <w:rPr>
                <w:lang w:val="ru-RU"/>
              </w:rPr>
            </w:pPr>
            <w:r>
              <w:rPr>
                <w:lang w:val="ru-RU"/>
              </w:rPr>
              <w:t>7</w:t>
            </w:r>
          </w:p>
        </w:tc>
        <w:tc>
          <w:tcPr>
            <w:tcW w:w="2268" w:type="dxa"/>
          </w:tcPr>
          <w:p w14:paraId="192C12DB" w14:textId="77777777" w:rsidR="00B86ADD" w:rsidRPr="00E25009" w:rsidRDefault="00B86ADD" w:rsidP="00A30BFD">
            <w:pPr>
              <w:jc w:val="both"/>
              <w:rPr>
                <w:lang w:val="ru-RU"/>
              </w:rPr>
            </w:pPr>
            <w:r w:rsidRPr="00E25009">
              <w:rPr>
                <w:lang w:val="ru-RU"/>
              </w:rPr>
              <w:t xml:space="preserve">Оформление работы </w:t>
            </w:r>
          </w:p>
        </w:tc>
        <w:tc>
          <w:tcPr>
            <w:tcW w:w="5529" w:type="dxa"/>
          </w:tcPr>
          <w:p w14:paraId="4ADC2B5B" w14:textId="77777777" w:rsidR="00B86ADD" w:rsidRPr="00E25009" w:rsidRDefault="00B86ADD" w:rsidP="003872A8">
            <w:pPr>
              <w:jc w:val="both"/>
              <w:rPr>
                <w:lang w:val="ru-RU"/>
              </w:rPr>
            </w:pPr>
            <w:r w:rsidRPr="00E25009">
              <w:rPr>
                <w:lang w:val="ru-RU"/>
              </w:rPr>
              <w:t xml:space="preserve">Можно ли прочесть работу? </w:t>
            </w:r>
          </w:p>
          <w:p w14:paraId="7B782D0E" w14:textId="77777777" w:rsidR="00B86ADD" w:rsidRPr="007E5C26" w:rsidRDefault="00B86ADD" w:rsidP="003872A8">
            <w:pPr>
              <w:jc w:val="both"/>
              <w:rPr>
                <w:lang w:val="ru-RU" w:eastAsia="en-US"/>
              </w:rPr>
            </w:pPr>
            <w:r w:rsidRPr="00E25009">
              <w:rPr>
                <w:lang w:val="ru-RU"/>
              </w:rPr>
              <w:t xml:space="preserve">Грамотно ли оформлены ссылки? </w:t>
            </w:r>
          </w:p>
        </w:tc>
        <w:tc>
          <w:tcPr>
            <w:tcW w:w="1842" w:type="dxa"/>
          </w:tcPr>
          <w:p w14:paraId="4C655A9C" w14:textId="77777777" w:rsidR="00B86ADD" w:rsidRPr="00E25009" w:rsidRDefault="00B86ADD" w:rsidP="003872A8">
            <w:pPr>
              <w:jc w:val="both"/>
              <w:rPr>
                <w:lang w:val="ru-RU" w:eastAsia="en-US"/>
              </w:rPr>
            </w:pPr>
            <w:r w:rsidRPr="00E25009">
              <w:rPr>
                <w:lang w:val="ru-RU" w:eastAsia="en-US"/>
              </w:rPr>
              <w:t>10</w:t>
            </w:r>
          </w:p>
        </w:tc>
      </w:tr>
      <w:tr w:rsidR="00B86ADD" w:rsidRPr="00E25009" w14:paraId="41D26393" w14:textId="77777777" w:rsidTr="00A30BFD">
        <w:trPr>
          <w:trHeight w:val="827"/>
        </w:trPr>
        <w:tc>
          <w:tcPr>
            <w:tcW w:w="567" w:type="dxa"/>
          </w:tcPr>
          <w:p w14:paraId="4F2A1565" w14:textId="77777777" w:rsidR="00B86ADD" w:rsidRPr="00E25009" w:rsidRDefault="00B86ADD" w:rsidP="003872A8">
            <w:pPr>
              <w:spacing w:line="270" w:lineRule="exact"/>
              <w:ind w:left="107"/>
              <w:jc w:val="right"/>
              <w:rPr>
                <w:i/>
                <w:lang w:eastAsia="en-US"/>
              </w:rPr>
            </w:pPr>
          </w:p>
        </w:tc>
        <w:tc>
          <w:tcPr>
            <w:tcW w:w="2268" w:type="dxa"/>
          </w:tcPr>
          <w:p w14:paraId="1C83B0DD" w14:textId="77777777" w:rsidR="00B86ADD" w:rsidRPr="00E25009" w:rsidRDefault="00B86ADD" w:rsidP="003872A8">
            <w:pPr>
              <w:jc w:val="both"/>
              <w:rPr>
                <w:i/>
              </w:rPr>
            </w:pPr>
            <w:r w:rsidRPr="00E25009">
              <w:rPr>
                <w:i/>
                <w:lang w:val="ru-RU"/>
              </w:rPr>
              <w:t>Бонусные баллы²</w:t>
            </w:r>
          </w:p>
        </w:tc>
        <w:tc>
          <w:tcPr>
            <w:tcW w:w="5529" w:type="dxa"/>
          </w:tcPr>
          <w:p w14:paraId="0324DAB7" w14:textId="77777777" w:rsidR="00B86ADD" w:rsidRPr="00E25009" w:rsidRDefault="00B86ADD" w:rsidP="003872A8">
            <w:pPr>
              <w:jc w:val="both"/>
              <w:rPr>
                <w:i/>
                <w:lang w:eastAsia="en-US"/>
              </w:rPr>
            </w:pPr>
          </w:p>
        </w:tc>
        <w:tc>
          <w:tcPr>
            <w:tcW w:w="1842" w:type="dxa"/>
          </w:tcPr>
          <w:p w14:paraId="37E75C72" w14:textId="77777777" w:rsidR="00B86ADD" w:rsidRPr="00E25009" w:rsidRDefault="00B86ADD" w:rsidP="003872A8">
            <w:pPr>
              <w:jc w:val="both"/>
              <w:rPr>
                <w:i/>
                <w:lang w:val="ru-RU" w:eastAsia="en-US"/>
              </w:rPr>
            </w:pPr>
            <w:r w:rsidRPr="00E25009">
              <w:rPr>
                <w:i/>
                <w:lang w:val="ru-RU" w:eastAsia="en-US"/>
              </w:rPr>
              <w:t>10</w:t>
            </w:r>
          </w:p>
        </w:tc>
      </w:tr>
      <w:tr w:rsidR="00B86ADD" w:rsidRPr="00E25009" w14:paraId="268B34D2" w14:textId="77777777" w:rsidTr="00A30BFD">
        <w:trPr>
          <w:trHeight w:val="413"/>
        </w:trPr>
        <w:tc>
          <w:tcPr>
            <w:tcW w:w="567" w:type="dxa"/>
          </w:tcPr>
          <w:p w14:paraId="3F42C6EF" w14:textId="77777777" w:rsidR="00B86ADD" w:rsidRPr="00E25009" w:rsidRDefault="00B86ADD" w:rsidP="003872A8">
            <w:pPr>
              <w:spacing w:line="270" w:lineRule="exact"/>
              <w:ind w:left="107"/>
              <w:jc w:val="right"/>
              <w:rPr>
                <w:lang w:eastAsia="en-US"/>
              </w:rPr>
            </w:pPr>
          </w:p>
        </w:tc>
        <w:tc>
          <w:tcPr>
            <w:tcW w:w="2268" w:type="dxa"/>
          </w:tcPr>
          <w:p w14:paraId="7FD69211" w14:textId="77777777" w:rsidR="00B86ADD" w:rsidRPr="00E25009" w:rsidRDefault="00B86ADD" w:rsidP="003872A8">
            <w:pPr>
              <w:jc w:val="both"/>
            </w:pPr>
          </w:p>
        </w:tc>
        <w:tc>
          <w:tcPr>
            <w:tcW w:w="5529" w:type="dxa"/>
          </w:tcPr>
          <w:p w14:paraId="65AE8ECF" w14:textId="77777777" w:rsidR="00B86ADD" w:rsidRPr="00E25009" w:rsidRDefault="00B86ADD" w:rsidP="003872A8">
            <w:pPr>
              <w:jc w:val="both"/>
              <w:rPr>
                <w:b/>
                <w:lang w:val="ru-RU" w:eastAsia="en-US"/>
              </w:rPr>
            </w:pPr>
            <w:proofErr w:type="spellStart"/>
            <w:r w:rsidRPr="00E25009">
              <w:rPr>
                <w:b/>
                <w:lang w:eastAsia="en-US"/>
              </w:rPr>
              <w:t>Итого</w:t>
            </w:r>
            <w:proofErr w:type="spellEnd"/>
            <w:r w:rsidRPr="00E25009">
              <w:rPr>
                <w:b/>
                <w:lang w:val="ru-RU" w:eastAsia="en-US"/>
              </w:rPr>
              <w:t>:</w:t>
            </w:r>
          </w:p>
        </w:tc>
        <w:tc>
          <w:tcPr>
            <w:tcW w:w="1842" w:type="dxa"/>
          </w:tcPr>
          <w:p w14:paraId="74A9861E" w14:textId="77777777" w:rsidR="00B86ADD" w:rsidRPr="00E25009" w:rsidRDefault="00B86ADD" w:rsidP="003872A8">
            <w:pPr>
              <w:jc w:val="both"/>
              <w:rPr>
                <w:b/>
                <w:lang w:eastAsia="en-US"/>
              </w:rPr>
            </w:pPr>
            <w:r w:rsidRPr="00E25009">
              <w:rPr>
                <w:b/>
                <w:lang w:eastAsia="en-US"/>
              </w:rPr>
              <w:t>100</w:t>
            </w:r>
          </w:p>
        </w:tc>
      </w:tr>
    </w:tbl>
    <w:p w14:paraId="1C22DA3D" w14:textId="56BDF9ED" w:rsidR="00B86ADD" w:rsidRPr="00B86ADD" w:rsidRDefault="00B86ADD" w:rsidP="00B86ADD">
      <w:pPr>
        <w:widowControl w:val="0"/>
        <w:autoSpaceDE w:val="0"/>
        <w:autoSpaceDN w:val="0"/>
        <w:rPr>
          <w:sz w:val="18"/>
          <w:szCs w:val="18"/>
          <w:lang w:eastAsia="en-US"/>
        </w:rPr>
      </w:pPr>
      <w:r w:rsidRPr="00E25009">
        <w:rPr>
          <w:i/>
        </w:rPr>
        <w:t xml:space="preserve">² </w:t>
      </w:r>
      <w:r w:rsidRPr="00E25009">
        <w:rPr>
          <w:sz w:val="18"/>
          <w:szCs w:val="18"/>
        </w:rPr>
        <w:t>Бонусные баллы выставляются в исключительных случаях по согласованному решению членов экспертной комиссии по отдельному направлению Конкурса в случае, когда в работе отмечается высокий научно-исследовательский потенциал. Количество бонусных баллов не может превышать 10, итоговое количество баллов не может превышать – 100</w:t>
      </w:r>
    </w:p>
    <w:p w14:paraId="58359F08" w14:textId="77777777" w:rsidR="00B86ADD" w:rsidRDefault="00B86ADD" w:rsidP="00B86ADD">
      <w:pPr>
        <w:pStyle w:val="a3"/>
        <w:ind w:left="1134"/>
        <w:contextualSpacing/>
        <w:jc w:val="left"/>
        <w:rPr>
          <w:b/>
        </w:rPr>
      </w:pPr>
    </w:p>
    <w:p w14:paraId="79F53406" w14:textId="5144E321" w:rsidR="0084408F" w:rsidRPr="00E25009" w:rsidRDefault="0084408F" w:rsidP="001B03F3">
      <w:pPr>
        <w:pStyle w:val="a3"/>
        <w:numPr>
          <w:ilvl w:val="0"/>
          <w:numId w:val="19"/>
        </w:numPr>
        <w:contextualSpacing/>
        <w:rPr>
          <w:b/>
        </w:rPr>
      </w:pPr>
      <w:r w:rsidRPr="00E25009">
        <w:rPr>
          <w:b/>
        </w:rPr>
        <w:t>Критерии оценки работы по направлению « Право»</w:t>
      </w:r>
    </w:p>
    <w:p w14:paraId="4ED9D672" w14:textId="77777777" w:rsidR="0084408F" w:rsidRPr="00E25009" w:rsidRDefault="0084408F" w:rsidP="0084408F">
      <w:pPr>
        <w:pStyle w:val="a3"/>
        <w:contextualSpacing/>
        <w:jc w:val="left"/>
        <w:rPr>
          <w:b/>
        </w:rPr>
      </w:pPr>
    </w:p>
    <w:tbl>
      <w:tblPr>
        <w:tblStyle w:val="af1"/>
        <w:tblW w:w="10206" w:type="dxa"/>
        <w:tblInd w:w="-459" w:type="dxa"/>
        <w:tblLayout w:type="fixed"/>
        <w:tblLook w:val="04A0" w:firstRow="1" w:lastRow="0" w:firstColumn="1" w:lastColumn="0" w:noHBand="0" w:noVBand="1"/>
      </w:tblPr>
      <w:tblGrid>
        <w:gridCol w:w="567"/>
        <w:gridCol w:w="2268"/>
        <w:gridCol w:w="5387"/>
        <w:gridCol w:w="1984"/>
      </w:tblGrid>
      <w:tr w:rsidR="0084408F" w:rsidRPr="00E25009" w14:paraId="46885DAB" w14:textId="77777777" w:rsidTr="00A30BFD">
        <w:tc>
          <w:tcPr>
            <w:tcW w:w="567" w:type="dxa"/>
          </w:tcPr>
          <w:p w14:paraId="1604AE74" w14:textId="77777777" w:rsidR="0084408F" w:rsidRPr="00E25009" w:rsidRDefault="0084408F" w:rsidP="00E25009">
            <w:pPr>
              <w:jc w:val="center"/>
              <w:rPr>
                <w:b/>
              </w:rPr>
            </w:pPr>
            <w:r w:rsidRPr="00E25009">
              <w:rPr>
                <w:b/>
              </w:rPr>
              <w:t xml:space="preserve">№ </w:t>
            </w:r>
            <w:proofErr w:type="gramStart"/>
            <w:r w:rsidRPr="00E25009">
              <w:rPr>
                <w:b/>
              </w:rPr>
              <w:t>п</w:t>
            </w:r>
            <w:proofErr w:type="gramEnd"/>
            <w:r w:rsidRPr="00E25009">
              <w:rPr>
                <w:b/>
              </w:rPr>
              <w:t>/п</w:t>
            </w:r>
          </w:p>
        </w:tc>
        <w:tc>
          <w:tcPr>
            <w:tcW w:w="2268" w:type="dxa"/>
          </w:tcPr>
          <w:p w14:paraId="4CA56637" w14:textId="77777777" w:rsidR="0084408F" w:rsidRPr="00E25009" w:rsidRDefault="0084408F" w:rsidP="00E25009">
            <w:pPr>
              <w:jc w:val="center"/>
              <w:rPr>
                <w:b/>
              </w:rPr>
            </w:pPr>
            <w:r w:rsidRPr="00E25009">
              <w:rPr>
                <w:b/>
              </w:rPr>
              <w:t>Критерии</w:t>
            </w:r>
          </w:p>
        </w:tc>
        <w:tc>
          <w:tcPr>
            <w:tcW w:w="5387" w:type="dxa"/>
          </w:tcPr>
          <w:p w14:paraId="742D8C77" w14:textId="77777777" w:rsidR="00E25009" w:rsidRDefault="00E25009" w:rsidP="00E25009">
            <w:pPr>
              <w:jc w:val="center"/>
              <w:rPr>
                <w:b/>
              </w:rPr>
            </w:pPr>
          </w:p>
          <w:p w14:paraId="004F302A" w14:textId="77777777" w:rsidR="0084408F" w:rsidRPr="00E25009" w:rsidRDefault="0084408F" w:rsidP="00E25009">
            <w:pPr>
              <w:jc w:val="center"/>
              <w:rPr>
                <w:b/>
              </w:rPr>
            </w:pPr>
            <w:r w:rsidRPr="00E25009">
              <w:rPr>
                <w:b/>
              </w:rPr>
              <w:t>Описание критериев</w:t>
            </w:r>
          </w:p>
        </w:tc>
        <w:tc>
          <w:tcPr>
            <w:tcW w:w="1984" w:type="dxa"/>
          </w:tcPr>
          <w:p w14:paraId="78F7691C" w14:textId="77777777" w:rsidR="0084408F" w:rsidRPr="00E25009" w:rsidRDefault="0084408F" w:rsidP="00E25009">
            <w:pPr>
              <w:jc w:val="center"/>
              <w:rPr>
                <w:b/>
              </w:rPr>
            </w:pPr>
            <w:r w:rsidRPr="00E25009">
              <w:rPr>
                <w:b/>
                <w:spacing w:val="-1"/>
                <w:lang w:eastAsia="en-US"/>
              </w:rPr>
              <w:t>Максимальное</w:t>
            </w:r>
            <w:r w:rsidRPr="00E25009">
              <w:rPr>
                <w:b/>
                <w:spacing w:val="-57"/>
                <w:lang w:eastAsia="en-US"/>
              </w:rPr>
              <w:t xml:space="preserve"> </w:t>
            </w:r>
            <w:r w:rsidRPr="00E25009">
              <w:rPr>
                <w:b/>
                <w:lang w:eastAsia="en-US"/>
              </w:rPr>
              <w:t>количество</w:t>
            </w:r>
            <w:r w:rsidRPr="00E25009">
              <w:rPr>
                <w:b/>
                <w:spacing w:val="1"/>
                <w:lang w:eastAsia="en-US"/>
              </w:rPr>
              <w:t xml:space="preserve"> </w:t>
            </w:r>
            <w:r w:rsidRPr="00E25009">
              <w:rPr>
                <w:b/>
                <w:lang w:eastAsia="en-US"/>
              </w:rPr>
              <w:t>баллов</w:t>
            </w:r>
          </w:p>
        </w:tc>
      </w:tr>
      <w:tr w:rsidR="0084408F" w:rsidRPr="00E25009" w14:paraId="39876EB0" w14:textId="77777777" w:rsidTr="00A30BFD">
        <w:tc>
          <w:tcPr>
            <w:tcW w:w="567" w:type="dxa"/>
          </w:tcPr>
          <w:p w14:paraId="787E5324" w14:textId="77777777" w:rsidR="0084408F" w:rsidRPr="00E25009" w:rsidRDefault="0084408F" w:rsidP="0084408F">
            <w:pPr>
              <w:pStyle w:val="af2"/>
              <w:spacing w:before="6"/>
              <w:jc w:val="center"/>
            </w:pPr>
            <w:r w:rsidRPr="00E25009">
              <w:t>1.</w:t>
            </w:r>
          </w:p>
        </w:tc>
        <w:tc>
          <w:tcPr>
            <w:tcW w:w="2268" w:type="dxa"/>
          </w:tcPr>
          <w:p w14:paraId="21488D1B" w14:textId="77777777" w:rsidR="0084408F" w:rsidRPr="00E25009" w:rsidRDefault="0084408F" w:rsidP="0084408F">
            <w:pPr>
              <w:pStyle w:val="af2"/>
              <w:spacing w:before="6"/>
              <w:jc w:val="both"/>
              <w:rPr>
                <w:b/>
              </w:rPr>
            </w:pPr>
            <w:r w:rsidRPr="00E25009">
              <w:rPr>
                <w:spacing w:val="-1"/>
              </w:rPr>
              <w:t>Актуальность</w:t>
            </w:r>
            <w:r w:rsidRPr="00E25009">
              <w:rPr>
                <w:spacing w:val="-57"/>
              </w:rPr>
              <w:t xml:space="preserve"> </w:t>
            </w:r>
            <w:r w:rsidRPr="00E25009">
              <w:t>проекта</w:t>
            </w:r>
          </w:p>
        </w:tc>
        <w:tc>
          <w:tcPr>
            <w:tcW w:w="5387" w:type="dxa"/>
          </w:tcPr>
          <w:p w14:paraId="775A168D" w14:textId="77777777" w:rsidR="0084408F" w:rsidRPr="00E25009" w:rsidRDefault="0084408F" w:rsidP="0084408F">
            <w:pPr>
              <w:pStyle w:val="TableParagraph"/>
              <w:ind w:left="105" w:right="164"/>
              <w:rPr>
                <w:sz w:val="24"/>
                <w:szCs w:val="24"/>
              </w:rPr>
            </w:pPr>
            <w:r w:rsidRPr="00E25009">
              <w:rPr>
                <w:sz w:val="24"/>
                <w:szCs w:val="24"/>
              </w:rPr>
              <w:t>Актуальность проекта – это степень его</w:t>
            </w:r>
            <w:r w:rsidRPr="00E25009">
              <w:rPr>
                <w:spacing w:val="1"/>
                <w:sz w:val="24"/>
                <w:szCs w:val="24"/>
              </w:rPr>
              <w:t xml:space="preserve"> </w:t>
            </w:r>
            <w:r w:rsidRPr="00E25009">
              <w:rPr>
                <w:sz w:val="24"/>
                <w:szCs w:val="24"/>
              </w:rPr>
              <w:t>важности, необходимости, для решения</w:t>
            </w:r>
            <w:r w:rsidRPr="00E25009">
              <w:rPr>
                <w:spacing w:val="1"/>
                <w:sz w:val="24"/>
                <w:szCs w:val="24"/>
              </w:rPr>
              <w:t xml:space="preserve"> </w:t>
            </w:r>
            <w:r w:rsidRPr="00E25009">
              <w:rPr>
                <w:sz w:val="24"/>
                <w:szCs w:val="24"/>
              </w:rPr>
              <w:t>насущных</w:t>
            </w:r>
            <w:r w:rsidRPr="00E25009">
              <w:rPr>
                <w:spacing w:val="-1"/>
                <w:sz w:val="24"/>
                <w:szCs w:val="24"/>
              </w:rPr>
              <w:t xml:space="preserve"> </w:t>
            </w:r>
            <w:r w:rsidRPr="00E25009">
              <w:rPr>
                <w:sz w:val="24"/>
                <w:szCs w:val="24"/>
              </w:rPr>
              <w:t>задач</w:t>
            </w:r>
            <w:r w:rsidRPr="00E25009">
              <w:rPr>
                <w:spacing w:val="-3"/>
                <w:sz w:val="24"/>
                <w:szCs w:val="24"/>
              </w:rPr>
              <w:t xml:space="preserve"> </w:t>
            </w:r>
            <w:r w:rsidRPr="00E25009">
              <w:rPr>
                <w:sz w:val="24"/>
                <w:szCs w:val="24"/>
              </w:rPr>
              <w:t>общества,</w:t>
            </w:r>
            <w:r w:rsidRPr="00E25009">
              <w:rPr>
                <w:spacing w:val="-2"/>
                <w:sz w:val="24"/>
                <w:szCs w:val="24"/>
              </w:rPr>
              <w:t xml:space="preserve"> </w:t>
            </w:r>
            <w:r w:rsidRPr="00E25009">
              <w:rPr>
                <w:sz w:val="24"/>
                <w:szCs w:val="24"/>
              </w:rPr>
              <w:t>которые</w:t>
            </w:r>
            <w:r w:rsidRPr="00E25009">
              <w:rPr>
                <w:spacing w:val="-3"/>
                <w:sz w:val="24"/>
                <w:szCs w:val="24"/>
              </w:rPr>
              <w:t xml:space="preserve"> </w:t>
            </w:r>
            <w:r w:rsidRPr="00E25009">
              <w:rPr>
                <w:sz w:val="24"/>
                <w:szCs w:val="24"/>
              </w:rPr>
              <w:t>ставит</w:t>
            </w:r>
            <w:r w:rsidRPr="00E25009">
              <w:rPr>
                <w:spacing w:val="-57"/>
                <w:sz w:val="24"/>
                <w:szCs w:val="24"/>
              </w:rPr>
              <w:t xml:space="preserve"> </w:t>
            </w:r>
            <w:r w:rsidRPr="00E25009">
              <w:rPr>
                <w:sz w:val="24"/>
                <w:szCs w:val="24"/>
              </w:rPr>
              <w:t>перед собой право. Предложенная новая</w:t>
            </w:r>
            <w:r w:rsidRPr="00E25009">
              <w:rPr>
                <w:spacing w:val="1"/>
                <w:sz w:val="24"/>
                <w:szCs w:val="24"/>
              </w:rPr>
              <w:t xml:space="preserve"> </w:t>
            </w:r>
            <w:r w:rsidRPr="00E25009">
              <w:rPr>
                <w:sz w:val="24"/>
                <w:szCs w:val="24"/>
              </w:rPr>
              <w:t>норма или изменения в действующее</w:t>
            </w:r>
            <w:r w:rsidRPr="00E25009">
              <w:rPr>
                <w:spacing w:val="1"/>
                <w:sz w:val="24"/>
                <w:szCs w:val="24"/>
              </w:rPr>
              <w:t xml:space="preserve"> </w:t>
            </w:r>
            <w:r w:rsidRPr="00E25009">
              <w:rPr>
                <w:sz w:val="24"/>
                <w:szCs w:val="24"/>
              </w:rPr>
              <w:t>законодательство должны отвечать</w:t>
            </w:r>
            <w:r w:rsidRPr="00E25009">
              <w:rPr>
                <w:spacing w:val="1"/>
                <w:sz w:val="24"/>
                <w:szCs w:val="24"/>
              </w:rPr>
              <w:t xml:space="preserve"> </w:t>
            </w:r>
            <w:r w:rsidRPr="00E25009">
              <w:rPr>
                <w:sz w:val="24"/>
                <w:szCs w:val="24"/>
              </w:rPr>
              <w:t>современным реалиям, быть</w:t>
            </w:r>
            <w:r w:rsidRPr="00E25009">
              <w:rPr>
                <w:spacing w:val="1"/>
                <w:sz w:val="24"/>
                <w:szCs w:val="24"/>
              </w:rPr>
              <w:t xml:space="preserve"> </w:t>
            </w:r>
            <w:r w:rsidRPr="00E25009">
              <w:rPr>
                <w:sz w:val="24"/>
                <w:szCs w:val="24"/>
              </w:rPr>
              <w:t>востребованными</w:t>
            </w:r>
            <w:r w:rsidRPr="00E25009">
              <w:rPr>
                <w:spacing w:val="-1"/>
                <w:sz w:val="24"/>
                <w:szCs w:val="24"/>
              </w:rPr>
              <w:t xml:space="preserve"> </w:t>
            </w:r>
            <w:r w:rsidRPr="00E25009">
              <w:rPr>
                <w:sz w:val="24"/>
                <w:szCs w:val="24"/>
              </w:rPr>
              <w:t>для публики</w:t>
            </w:r>
            <w:r w:rsidRPr="00E25009">
              <w:rPr>
                <w:spacing w:val="2"/>
                <w:sz w:val="24"/>
                <w:szCs w:val="24"/>
              </w:rPr>
              <w:t xml:space="preserve"> </w:t>
            </w:r>
            <w:r w:rsidRPr="00E25009">
              <w:rPr>
                <w:sz w:val="24"/>
                <w:szCs w:val="24"/>
              </w:rPr>
              <w:t>и</w:t>
            </w:r>
            <w:r w:rsidRPr="00E25009">
              <w:rPr>
                <w:spacing w:val="1"/>
                <w:sz w:val="24"/>
                <w:szCs w:val="24"/>
              </w:rPr>
              <w:t xml:space="preserve"> </w:t>
            </w:r>
            <w:r w:rsidRPr="00E25009">
              <w:rPr>
                <w:sz w:val="24"/>
                <w:szCs w:val="24"/>
              </w:rPr>
              <w:t>государства. Не каждые общественные</w:t>
            </w:r>
            <w:r w:rsidRPr="00E25009">
              <w:rPr>
                <w:spacing w:val="1"/>
                <w:sz w:val="24"/>
                <w:szCs w:val="24"/>
              </w:rPr>
              <w:t xml:space="preserve"> </w:t>
            </w:r>
            <w:r w:rsidRPr="00E25009">
              <w:rPr>
                <w:sz w:val="24"/>
                <w:szCs w:val="24"/>
              </w:rPr>
              <w:t>отношения</w:t>
            </w:r>
            <w:r w:rsidRPr="00E25009">
              <w:rPr>
                <w:spacing w:val="-4"/>
                <w:sz w:val="24"/>
                <w:szCs w:val="24"/>
              </w:rPr>
              <w:t xml:space="preserve"> </w:t>
            </w:r>
            <w:r w:rsidRPr="00E25009">
              <w:rPr>
                <w:sz w:val="24"/>
                <w:szCs w:val="24"/>
              </w:rPr>
              <w:t>нуждаются в</w:t>
            </w:r>
            <w:r w:rsidRPr="00E25009">
              <w:rPr>
                <w:spacing w:val="-2"/>
                <w:sz w:val="24"/>
                <w:szCs w:val="24"/>
              </w:rPr>
              <w:t xml:space="preserve"> </w:t>
            </w:r>
            <w:r w:rsidRPr="00E25009">
              <w:rPr>
                <w:sz w:val="24"/>
                <w:szCs w:val="24"/>
              </w:rPr>
              <w:t>правовом регулировании,</w:t>
            </w:r>
            <w:r w:rsidRPr="00E25009">
              <w:rPr>
                <w:spacing w:val="-3"/>
                <w:sz w:val="24"/>
                <w:szCs w:val="24"/>
              </w:rPr>
              <w:t xml:space="preserve"> </w:t>
            </w:r>
            <w:r w:rsidRPr="00E25009">
              <w:rPr>
                <w:sz w:val="24"/>
                <w:szCs w:val="24"/>
              </w:rPr>
              <w:t>поэтому</w:t>
            </w:r>
            <w:r w:rsidRPr="00E25009">
              <w:rPr>
                <w:spacing w:val="-6"/>
                <w:sz w:val="24"/>
                <w:szCs w:val="24"/>
              </w:rPr>
              <w:t xml:space="preserve"> </w:t>
            </w:r>
            <w:r w:rsidRPr="00E25009">
              <w:rPr>
                <w:sz w:val="24"/>
                <w:szCs w:val="24"/>
              </w:rPr>
              <w:t>под актуальностью</w:t>
            </w:r>
            <w:r w:rsidRPr="00E25009">
              <w:rPr>
                <w:spacing w:val="-3"/>
                <w:sz w:val="24"/>
                <w:szCs w:val="24"/>
              </w:rPr>
              <w:t xml:space="preserve"> </w:t>
            </w:r>
            <w:r w:rsidRPr="00E25009">
              <w:rPr>
                <w:sz w:val="24"/>
                <w:szCs w:val="24"/>
              </w:rPr>
              <w:t>понимается</w:t>
            </w:r>
            <w:r w:rsidRPr="00E25009">
              <w:rPr>
                <w:spacing w:val="-3"/>
                <w:sz w:val="24"/>
                <w:szCs w:val="24"/>
              </w:rPr>
              <w:t xml:space="preserve"> </w:t>
            </w:r>
            <w:r w:rsidRPr="00E25009">
              <w:rPr>
                <w:sz w:val="24"/>
                <w:szCs w:val="24"/>
              </w:rPr>
              <w:t>и эффективность последующего правового</w:t>
            </w:r>
            <w:r w:rsidRPr="00E25009">
              <w:rPr>
                <w:spacing w:val="1"/>
                <w:sz w:val="24"/>
                <w:szCs w:val="24"/>
              </w:rPr>
              <w:t xml:space="preserve"> </w:t>
            </w:r>
            <w:r w:rsidRPr="00E25009">
              <w:rPr>
                <w:sz w:val="24"/>
                <w:szCs w:val="24"/>
              </w:rPr>
              <w:t>регулирования, когда право не</w:t>
            </w:r>
            <w:r w:rsidRPr="00E25009">
              <w:rPr>
                <w:spacing w:val="1"/>
                <w:sz w:val="24"/>
                <w:szCs w:val="24"/>
              </w:rPr>
              <w:t xml:space="preserve"> </w:t>
            </w:r>
            <w:r w:rsidRPr="00E25009">
              <w:rPr>
                <w:sz w:val="24"/>
                <w:szCs w:val="24"/>
              </w:rPr>
              <w:t>вмешивается в те общественные</w:t>
            </w:r>
            <w:r w:rsidRPr="00E25009">
              <w:rPr>
                <w:spacing w:val="1"/>
                <w:sz w:val="24"/>
                <w:szCs w:val="24"/>
              </w:rPr>
              <w:t xml:space="preserve"> </w:t>
            </w:r>
            <w:r w:rsidRPr="00E25009">
              <w:rPr>
                <w:sz w:val="24"/>
                <w:szCs w:val="24"/>
              </w:rPr>
              <w:t>отношения, которые успешно развиваются</w:t>
            </w:r>
            <w:r w:rsidRPr="00E25009">
              <w:rPr>
                <w:spacing w:val="-57"/>
                <w:sz w:val="24"/>
                <w:szCs w:val="24"/>
              </w:rPr>
              <w:t xml:space="preserve"> </w:t>
            </w:r>
            <w:r w:rsidRPr="00E25009">
              <w:rPr>
                <w:sz w:val="24"/>
                <w:szCs w:val="24"/>
              </w:rPr>
              <w:t>самостоятельно. Под актуальностью</w:t>
            </w:r>
            <w:r w:rsidRPr="00E25009">
              <w:rPr>
                <w:spacing w:val="1"/>
                <w:sz w:val="24"/>
                <w:szCs w:val="24"/>
              </w:rPr>
              <w:t xml:space="preserve"> </w:t>
            </w:r>
            <w:r w:rsidRPr="00E25009">
              <w:rPr>
                <w:sz w:val="24"/>
                <w:szCs w:val="24"/>
              </w:rPr>
              <w:t>понимается и своевременность правового</w:t>
            </w:r>
            <w:r w:rsidRPr="00E25009">
              <w:rPr>
                <w:spacing w:val="1"/>
                <w:sz w:val="24"/>
                <w:szCs w:val="24"/>
              </w:rPr>
              <w:t xml:space="preserve"> </w:t>
            </w:r>
            <w:r w:rsidRPr="00E25009">
              <w:rPr>
                <w:sz w:val="24"/>
                <w:szCs w:val="24"/>
              </w:rPr>
              <w:t>регулирования, которая наступает в</w:t>
            </w:r>
            <w:r w:rsidRPr="00E25009">
              <w:rPr>
                <w:spacing w:val="1"/>
                <w:sz w:val="24"/>
                <w:szCs w:val="24"/>
              </w:rPr>
              <w:t xml:space="preserve"> </w:t>
            </w:r>
            <w:r w:rsidRPr="00E25009">
              <w:rPr>
                <w:sz w:val="24"/>
                <w:szCs w:val="24"/>
              </w:rPr>
              <w:t>момент, когда общественное отношение</w:t>
            </w:r>
            <w:r w:rsidRPr="00E25009">
              <w:rPr>
                <w:spacing w:val="1"/>
                <w:sz w:val="24"/>
                <w:szCs w:val="24"/>
              </w:rPr>
              <w:t xml:space="preserve"> </w:t>
            </w:r>
            <w:r w:rsidRPr="00E25009">
              <w:rPr>
                <w:sz w:val="24"/>
                <w:szCs w:val="24"/>
              </w:rPr>
              <w:t>требует правовой охраны и когда без такой</w:t>
            </w:r>
            <w:r w:rsidRPr="00E25009">
              <w:rPr>
                <w:spacing w:val="-58"/>
                <w:sz w:val="24"/>
                <w:szCs w:val="24"/>
              </w:rPr>
              <w:t xml:space="preserve"> </w:t>
            </w:r>
            <w:r w:rsidRPr="00E25009">
              <w:rPr>
                <w:sz w:val="24"/>
                <w:szCs w:val="24"/>
              </w:rPr>
              <w:t>охраны накапливаются патогенные формы</w:t>
            </w:r>
            <w:r w:rsidRPr="00E25009">
              <w:rPr>
                <w:spacing w:val="-57"/>
                <w:sz w:val="24"/>
                <w:szCs w:val="24"/>
              </w:rPr>
              <w:t xml:space="preserve"> </w:t>
            </w:r>
            <w:r w:rsidRPr="00E25009">
              <w:rPr>
                <w:sz w:val="24"/>
                <w:szCs w:val="24"/>
              </w:rPr>
              <w:t>и результаты общественного</w:t>
            </w:r>
            <w:r w:rsidRPr="00E25009">
              <w:rPr>
                <w:spacing w:val="1"/>
                <w:sz w:val="24"/>
                <w:szCs w:val="24"/>
              </w:rPr>
              <w:t xml:space="preserve"> </w:t>
            </w:r>
            <w:r w:rsidRPr="00E25009">
              <w:rPr>
                <w:sz w:val="24"/>
                <w:szCs w:val="24"/>
              </w:rPr>
              <w:t xml:space="preserve">взаимодействия. </w:t>
            </w:r>
            <w:r w:rsidRPr="00E25009">
              <w:rPr>
                <w:sz w:val="24"/>
                <w:szCs w:val="24"/>
              </w:rPr>
              <w:lastRenderedPageBreak/>
              <w:t>Под актуальностью</w:t>
            </w:r>
            <w:r w:rsidRPr="00E25009">
              <w:rPr>
                <w:spacing w:val="1"/>
                <w:sz w:val="24"/>
                <w:szCs w:val="24"/>
              </w:rPr>
              <w:t xml:space="preserve"> </w:t>
            </w:r>
            <w:r w:rsidRPr="00E25009">
              <w:rPr>
                <w:sz w:val="24"/>
                <w:szCs w:val="24"/>
              </w:rPr>
              <w:t>понимается</w:t>
            </w:r>
            <w:r w:rsidRPr="00E25009">
              <w:rPr>
                <w:spacing w:val="-4"/>
                <w:sz w:val="24"/>
                <w:szCs w:val="24"/>
              </w:rPr>
              <w:t xml:space="preserve"> </w:t>
            </w:r>
            <w:r w:rsidRPr="00E25009">
              <w:rPr>
                <w:sz w:val="24"/>
                <w:szCs w:val="24"/>
              </w:rPr>
              <w:t>и</w:t>
            </w:r>
            <w:r w:rsidRPr="00E25009">
              <w:rPr>
                <w:spacing w:val="-3"/>
                <w:sz w:val="24"/>
                <w:szCs w:val="24"/>
              </w:rPr>
              <w:t xml:space="preserve"> </w:t>
            </w:r>
            <w:r w:rsidRPr="00E25009">
              <w:rPr>
                <w:sz w:val="24"/>
                <w:szCs w:val="24"/>
              </w:rPr>
              <w:t>запрос</w:t>
            </w:r>
            <w:r w:rsidRPr="00E25009">
              <w:rPr>
                <w:spacing w:val="-4"/>
                <w:sz w:val="24"/>
                <w:szCs w:val="24"/>
              </w:rPr>
              <w:t xml:space="preserve"> </w:t>
            </w:r>
            <w:r w:rsidRPr="00E25009">
              <w:rPr>
                <w:sz w:val="24"/>
                <w:szCs w:val="24"/>
              </w:rPr>
              <w:t>общественных</w:t>
            </w:r>
            <w:r w:rsidRPr="00E25009">
              <w:rPr>
                <w:spacing w:val="-3"/>
                <w:sz w:val="24"/>
                <w:szCs w:val="24"/>
              </w:rPr>
              <w:t xml:space="preserve"> </w:t>
            </w:r>
            <w:r w:rsidRPr="00E25009">
              <w:rPr>
                <w:sz w:val="24"/>
                <w:szCs w:val="24"/>
              </w:rPr>
              <w:t>групп,</w:t>
            </w:r>
          </w:p>
          <w:p w14:paraId="562025F1" w14:textId="77777777" w:rsidR="0084408F" w:rsidRPr="00E25009" w:rsidRDefault="0084408F" w:rsidP="0084408F">
            <w:pPr>
              <w:pStyle w:val="af2"/>
              <w:spacing w:before="6"/>
              <w:jc w:val="both"/>
              <w:rPr>
                <w:b/>
              </w:rPr>
            </w:pPr>
            <w:r w:rsidRPr="00E25009">
              <w:t>организаций</w:t>
            </w:r>
            <w:r w:rsidRPr="00E25009">
              <w:rPr>
                <w:spacing w:val="-5"/>
              </w:rPr>
              <w:t xml:space="preserve"> </w:t>
            </w:r>
            <w:r w:rsidRPr="00E25009">
              <w:t>на</w:t>
            </w:r>
            <w:r w:rsidRPr="00E25009">
              <w:rPr>
                <w:spacing w:val="-3"/>
              </w:rPr>
              <w:t xml:space="preserve"> </w:t>
            </w:r>
            <w:r w:rsidRPr="00E25009">
              <w:t>регулирование.</w:t>
            </w:r>
          </w:p>
        </w:tc>
        <w:tc>
          <w:tcPr>
            <w:tcW w:w="1984" w:type="dxa"/>
          </w:tcPr>
          <w:p w14:paraId="2A5C7F2B" w14:textId="77777777" w:rsidR="0084408F" w:rsidRPr="00E25009" w:rsidRDefault="0084408F" w:rsidP="0084408F">
            <w:pPr>
              <w:pStyle w:val="af2"/>
              <w:spacing w:before="6"/>
              <w:jc w:val="center"/>
            </w:pPr>
            <w:r w:rsidRPr="00E25009">
              <w:lastRenderedPageBreak/>
              <w:t>20</w:t>
            </w:r>
          </w:p>
        </w:tc>
      </w:tr>
      <w:tr w:rsidR="0084408F" w:rsidRPr="00E25009" w14:paraId="0B0A082F" w14:textId="77777777" w:rsidTr="00A30BFD">
        <w:tc>
          <w:tcPr>
            <w:tcW w:w="567" w:type="dxa"/>
          </w:tcPr>
          <w:p w14:paraId="1BAE1627" w14:textId="77777777" w:rsidR="0084408F" w:rsidRPr="00E25009" w:rsidRDefault="0084408F" w:rsidP="0084408F">
            <w:pPr>
              <w:pStyle w:val="af2"/>
              <w:spacing w:before="6"/>
              <w:jc w:val="center"/>
            </w:pPr>
            <w:r w:rsidRPr="00E25009">
              <w:lastRenderedPageBreak/>
              <w:t>2.</w:t>
            </w:r>
          </w:p>
        </w:tc>
        <w:tc>
          <w:tcPr>
            <w:tcW w:w="2268" w:type="dxa"/>
          </w:tcPr>
          <w:p w14:paraId="0094A333" w14:textId="77777777" w:rsidR="0084408F" w:rsidRPr="00E25009" w:rsidRDefault="0084408F" w:rsidP="0084408F">
            <w:pPr>
              <w:pStyle w:val="af2"/>
              <w:spacing w:before="6"/>
              <w:jc w:val="center"/>
            </w:pPr>
          </w:p>
          <w:p w14:paraId="61458483" w14:textId="77777777" w:rsidR="0084408F" w:rsidRPr="00E25009" w:rsidRDefault="0084408F" w:rsidP="0084408F">
            <w:pPr>
              <w:pStyle w:val="af2"/>
              <w:spacing w:before="6"/>
              <w:jc w:val="center"/>
            </w:pPr>
          </w:p>
          <w:p w14:paraId="42F97D24" w14:textId="77777777" w:rsidR="0084408F" w:rsidRPr="00E25009" w:rsidRDefault="0084408F" w:rsidP="0084408F">
            <w:pPr>
              <w:pStyle w:val="af2"/>
              <w:spacing w:before="6"/>
              <w:jc w:val="center"/>
              <w:rPr>
                <w:b/>
              </w:rPr>
            </w:pPr>
            <w:r w:rsidRPr="00E25009">
              <w:t>Оригинальность,</w:t>
            </w:r>
            <w:r w:rsidRPr="00E25009">
              <w:rPr>
                <w:spacing w:val="-57"/>
              </w:rPr>
              <w:t xml:space="preserve"> </w:t>
            </w:r>
            <w:r w:rsidRPr="00E25009">
              <w:t>новизна</w:t>
            </w:r>
            <w:r w:rsidRPr="00E25009">
              <w:rPr>
                <w:spacing w:val="-2"/>
              </w:rPr>
              <w:t xml:space="preserve"> </w:t>
            </w:r>
            <w:r w:rsidRPr="00E25009">
              <w:t>идеи</w:t>
            </w:r>
          </w:p>
        </w:tc>
        <w:tc>
          <w:tcPr>
            <w:tcW w:w="5387" w:type="dxa"/>
          </w:tcPr>
          <w:p w14:paraId="7842B46D" w14:textId="77777777" w:rsidR="0084408F" w:rsidRPr="00E25009" w:rsidRDefault="0084408F" w:rsidP="0084408F">
            <w:pPr>
              <w:pStyle w:val="TableParagraph"/>
              <w:ind w:left="105" w:right="98"/>
              <w:rPr>
                <w:sz w:val="24"/>
                <w:szCs w:val="24"/>
              </w:rPr>
            </w:pPr>
            <w:r w:rsidRPr="00E25009">
              <w:rPr>
                <w:sz w:val="24"/>
                <w:szCs w:val="24"/>
              </w:rPr>
              <w:t>Учитывается и поощряется творческий</w:t>
            </w:r>
            <w:r w:rsidRPr="00E25009">
              <w:rPr>
                <w:spacing w:val="1"/>
                <w:sz w:val="24"/>
                <w:szCs w:val="24"/>
              </w:rPr>
              <w:t xml:space="preserve"> </w:t>
            </w:r>
            <w:r w:rsidRPr="00E25009">
              <w:rPr>
                <w:sz w:val="24"/>
                <w:szCs w:val="24"/>
              </w:rPr>
              <w:t>подход автора к пониманию и решению</w:t>
            </w:r>
            <w:r w:rsidRPr="00E25009">
              <w:rPr>
                <w:spacing w:val="1"/>
                <w:sz w:val="24"/>
                <w:szCs w:val="24"/>
              </w:rPr>
              <w:t xml:space="preserve"> </w:t>
            </w:r>
            <w:r w:rsidRPr="00E25009">
              <w:rPr>
                <w:sz w:val="24"/>
                <w:szCs w:val="24"/>
              </w:rPr>
              <w:t>поставленных задач, однако следует</w:t>
            </w:r>
            <w:r w:rsidRPr="00E25009">
              <w:rPr>
                <w:spacing w:val="1"/>
                <w:sz w:val="24"/>
                <w:szCs w:val="24"/>
              </w:rPr>
              <w:t xml:space="preserve"> </w:t>
            </w:r>
            <w:r w:rsidRPr="00E25009">
              <w:rPr>
                <w:sz w:val="24"/>
                <w:szCs w:val="24"/>
              </w:rPr>
              <w:t>учитывать, что проект должен быть</w:t>
            </w:r>
            <w:r w:rsidRPr="00E25009">
              <w:rPr>
                <w:spacing w:val="1"/>
                <w:sz w:val="24"/>
                <w:szCs w:val="24"/>
              </w:rPr>
              <w:t xml:space="preserve"> </w:t>
            </w:r>
            <w:r w:rsidRPr="00E25009">
              <w:rPr>
                <w:sz w:val="24"/>
                <w:szCs w:val="24"/>
              </w:rPr>
              <w:t>реалистичным и реализуемым на практике.</w:t>
            </w:r>
            <w:r w:rsidRPr="00E25009">
              <w:rPr>
                <w:spacing w:val="-57"/>
                <w:sz w:val="24"/>
                <w:szCs w:val="24"/>
              </w:rPr>
              <w:t xml:space="preserve"> </w:t>
            </w:r>
            <w:r w:rsidRPr="00E25009">
              <w:rPr>
                <w:sz w:val="24"/>
                <w:szCs w:val="24"/>
              </w:rPr>
              <w:t>Под оригинальностью следует понимать</w:t>
            </w:r>
            <w:r w:rsidRPr="00E25009">
              <w:rPr>
                <w:spacing w:val="1"/>
                <w:sz w:val="24"/>
                <w:szCs w:val="24"/>
              </w:rPr>
              <w:t xml:space="preserve"> </w:t>
            </w:r>
            <w:r w:rsidRPr="00E25009">
              <w:rPr>
                <w:sz w:val="24"/>
                <w:szCs w:val="24"/>
              </w:rPr>
              <w:t>отсутствие</w:t>
            </w:r>
            <w:r w:rsidRPr="00E25009">
              <w:rPr>
                <w:spacing w:val="-2"/>
                <w:sz w:val="24"/>
                <w:szCs w:val="24"/>
              </w:rPr>
              <w:t xml:space="preserve"> </w:t>
            </w:r>
            <w:r w:rsidRPr="00E25009">
              <w:rPr>
                <w:sz w:val="24"/>
                <w:szCs w:val="24"/>
              </w:rPr>
              <w:t>аналогичных</w:t>
            </w:r>
            <w:r w:rsidRPr="00E25009">
              <w:rPr>
                <w:spacing w:val="2"/>
                <w:sz w:val="24"/>
                <w:szCs w:val="24"/>
              </w:rPr>
              <w:t xml:space="preserve"> </w:t>
            </w:r>
            <w:r w:rsidRPr="00E25009">
              <w:rPr>
                <w:sz w:val="24"/>
                <w:szCs w:val="24"/>
              </w:rPr>
              <w:t>проектов</w:t>
            </w:r>
            <w:r w:rsidRPr="00E25009">
              <w:rPr>
                <w:spacing w:val="1"/>
                <w:sz w:val="24"/>
                <w:szCs w:val="24"/>
              </w:rPr>
              <w:t xml:space="preserve"> </w:t>
            </w:r>
            <w:r w:rsidRPr="00E25009">
              <w:rPr>
                <w:sz w:val="24"/>
                <w:szCs w:val="24"/>
              </w:rPr>
              <w:t>регулирования</w:t>
            </w:r>
            <w:r w:rsidRPr="00E25009">
              <w:rPr>
                <w:spacing w:val="-1"/>
                <w:sz w:val="24"/>
                <w:szCs w:val="24"/>
              </w:rPr>
              <w:t xml:space="preserve"> </w:t>
            </w:r>
            <w:r w:rsidRPr="00E25009">
              <w:rPr>
                <w:sz w:val="24"/>
                <w:szCs w:val="24"/>
              </w:rPr>
              <w:t>на</w:t>
            </w:r>
            <w:r w:rsidRPr="00E25009">
              <w:rPr>
                <w:spacing w:val="-1"/>
                <w:sz w:val="24"/>
                <w:szCs w:val="24"/>
              </w:rPr>
              <w:t xml:space="preserve"> </w:t>
            </w:r>
            <w:r w:rsidRPr="00E25009">
              <w:rPr>
                <w:sz w:val="24"/>
                <w:szCs w:val="24"/>
              </w:rPr>
              <w:t>повестке</w:t>
            </w:r>
            <w:r w:rsidRPr="00E25009">
              <w:rPr>
                <w:spacing w:val="-1"/>
                <w:sz w:val="24"/>
                <w:szCs w:val="24"/>
              </w:rPr>
              <w:t xml:space="preserve"> </w:t>
            </w:r>
            <w:r w:rsidRPr="00E25009">
              <w:rPr>
                <w:sz w:val="24"/>
                <w:szCs w:val="24"/>
              </w:rPr>
              <w:t>дня</w:t>
            </w:r>
          </w:p>
          <w:p w14:paraId="3210BE72" w14:textId="77777777" w:rsidR="0084408F" w:rsidRPr="00E25009" w:rsidRDefault="0084408F" w:rsidP="0084408F">
            <w:pPr>
              <w:pStyle w:val="TableParagraph"/>
              <w:ind w:left="105" w:right="159"/>
              <w:rPr>
                <w:sz w:val="24"/>
                <w:szCs w:val="24"/>
              </w:rPr>
            </w:pPr>
            <w:r w:rsidRPr="00E25009">
              <w:rPr>
                <w:sz w:val="24"/>
                <w:szCs w:val="24"/>
              </w:rPr>
              <w:t>Федерального Собрания РФ,</w:t>
            </w:r>
            <w:r w:rsidRPr="00E25009">
              <w:rPr>
                <w:spacing w:val="1"/>
                <w:sz w:val="24"/>
                <w:szCs w:val="24"/>
              </w:rPr>
              <w:t xml:space="preserve"> </w:t>
            </w:r>
            <w:r w:rsidRPr="00E25009">
              <w:rPr>
                <w:sz w:val="24"/>
                <w:szCs w:val="24"/>
              </w:rPr>
              <w:t>Правительства РФ и Президента РФ.</w:t>
            </w:r>
            <w:r w:rsidRPr="00E25009">
              <w:rPr>
                <w:spacing w:val="1"/>
                <w:sz w:val="24"/>
                <w:szCs w:val="24"/>
              </w:rPr>
              <w:t xml:space="preserve"> </w:t>
            </w:r>
            <w:r w:rsidRPr="00E25009">
              <w:rPr>
                <w:sz w:val="24"/>
                <w:szCs w:val="24"/>
              </w:rPr>
              <w:t>Проект должен быть истинно авторским, а</w:t>
            </w:r>
            <w:r w:rsidRPr="00E25009">
              <w:rPr>
                <w:spacing w:val="-58"/>
                <w:sz w:val="24"/>
                <w:szCs w:val="24"/>
              </w:rPr>
              <w:t xml:space="preserve"> </w:t>
            </w:r>
            <w:r w:rsidRPr="00E25009">
              <w:rPr>
                <w:sz w:val="24"/>
                <w:szCs w:val="24"/>
              </w:rPr>
              <w:t>не заимствованным, в том числе из</w:t>
            </w:r>
            <w:r w:rsidRPr="00E25009">
              <w:rPr>
                <w:spacing w:val="1"/>
                <w:sz w:val="24"/>
                <w:szCs w:val="24"/>
              </w:rPr>
              <w:t xml:space="preserve"> </w:t>
            </w:r>
            <w:r w:rsidRPr="00E25009">
              <w:rPr>
                <w:sz w:val="24"/>
                <w:szCs w:val="24"/>
              </w:rPr>
              <w:t>правовых систем других государств и из</w:t>
            </w:r>
            <w:r w:rsidRPr="00E25009">
              <w:rPr>
                <w:spacing w:val="1"/>
                <w:sz w:val="24"/>
                <w:szCs w:val="24"/>
              </w:rPr>
              <w:t xml:space="preserve"> </w:t>
            </w:r>
            <w:r w:rsidRPr="00E25009">
              <w:rPr>
                <w:sz w:val="24"/>
                <w:szCs w:val="24"/>
              </w:rPr>
              <w:t>права</w:t>
            </w:r>
            <w:r w:rsidRPr="00E25009">
              <w:rPr>
                <w:spacing w:val="-3"/>
                <w:sz w:val="24"/>
                <w:szCs w:val="24"/>
              </w:rPr>
              <w:t xml:space="preserve"> </w:t>
            </w:r>
            <w:r w:rsidRPr="00E25009">
              <w:rPr>
                <w:sz w:val="24"/>
                <w:szCs w:val="24"/>
              </w:rPr>
              <w:t>международных организаций.</w:t>
            </w:r>
          </w:p>
          <w:p w14:paraId="4766F733" w14:textId="77777777" w:rsidR="0084408F" w:rsidRPr="00E25009" w:rsidRDefault="0084408F" w:rsidP="0084408F">
            <w:pPr>
              <w:pStyle w:val="TableParagraph"/>
              <w:ind w:left="105" w:right="323"/>
              <w:rPr>
                <w:sz w:val="24"/>
                <w:szCs w:val="24"/>
              </w:rPr>
            </w:pPr>
            <w:r w:rsidRPr="00E25009">
              <w:rPr>
                <w:sz w:val="24"/>
                <w:szCs w:val="24"/>
              </w:rPr>
              <w:t>Оригинальность включает в себя</w:t>
            </w:r>
            <w:r w:rsidRPr="00E25009">
              <w:rPr>
                <w:spacing w:val="1"/>
                <w:sz w:val="24"/>
                <w:szCs w:val="24"/>
              </w:rPr>
              <w:t xml:space="preserve"> </w:t>
            </w:r>
            <w:r w:rsidRPr="00E25009">
              <w:rPr>
                <w:sz w:val="24"/>
                <w:szCs w:val="24"/>
              </w:rPr>
              <w:t>нестандартный</w:t>
            </w:r>
            <w:r w:rsidRPr="00E25009">
              <w:rPr>
                <w:spacing w:val="-4"/>
                <w:sz w:val="24"/>
                <w:szCs w:val="24"/>
              </w:rPr>
              <w:t xml:space="preserve"> </w:t>
            </w:r>
            <w:r w:rsidRPr="00E25009">
              <w:rPr>
                <w:sz w:val="24"/>
                <w:szCs w:val="24"/>
              </w:rPr>
              <w:t>подход</w:t>
            </w:r>
            <w:r w:rsidRPr="00E25009">
              <w:rPr>
                <w:spacing w:val="-6"/>
                <w:sz w:val="24"/>
                <w:szCs w:val="24"/>
              </w:rPr>
              <w:t xml:space="preserve"> </w:t>
            </w:r>
            <w:r w:rsidRPr="00E25009">
              <w:rPr>
                <w:sz w:val="24"/>
                <w:szCs w:val="24"/>
              </w:rPr>
              <w:t>к</w:t>
            </w:r>
            <w:r w:rsidRPr="00E25009">
              <w:rPr>
                <w:spacing w:val="-4"/>
                <w:sz w:val="24"/>
                <w:szCs w:val="24"/>
              </w:rPr>
              <w:t xml:space="preserve"> </w:t>
            </w:r>
            <w:r w:rsidRPr="00E25009">
              <w:rPr>
                <w:sz w:val="24"/>
                <w:szCs w:val="24"/>
              </w:rPr>
              <w:t>регулированию,</w:t>
            </w:r>
            <w:r w:rsidRPr="00E25009">
              <w:rPr>
                <w:spacing w:val="-57"/>
                <w:sz w:val="24"/>
                <w:szCs w:val="24"/>
              </w:rPr>
              <w:t xml:space="preserve"> </w:t>
            </w:r>
            <w:r w:rsidRPr="00E25009">
              <w:rPr>
                <w:sz w:val="24"/>
                <w:szCs w:val="24"/>
              </w:rPr>
              <w:t>возможно выходящий за рамки</w:t>
            </w:r>
            <w:r w:rsidRPr="00E25009">
              <w:rPr>
                <w:spacing w:val="1"/>
                <w:sz w:val="24"/>
                <w:szCs w:val="24"/>
              </w:rPr>
              <w:t xml:space="preserve"> </w:t>
            </w:r>
            <w:r w:rsidRPr="00E25009">
              <w:rPr>
                <w:sz w:val="24"/>
                <w:szCs w:val="24"/>
              </w:rPr>
              <w:t>общепринятых</w:t>
            </w:r>
            <w:r w:rsidRPr="00E25009">
              <w:rPr>
                <w:spacing w:val="1"/>
                <w:sz w:val="24"/>
                <w:szCs w:val="24"/>
              </w:rPr>
              <w:t xml:space="preserve"> </w:t>
            </w:r>
            <w:r w:rsidRPr="00E25009">
              <w:rPr>
                <w:sz w:val="24"/>
                <w:szCs w:val="24"/>
              </w:rPr>
              <w:t>стандартов</w:t>
            </w:r>
          </w:p>
          <w:p w14:paraId="54264CEC" w14:textId="77777777" w:rsidR="0084408F" w:rsidRPr="00E25009" w:rsidRDefault="0084408F" w:rsidP="0084408F">
            <w:pPr>
              <w:pStyle w:val="TableParagraph"/>
              <w:ind w:left="105" w:right="83"/>
              <w:rPr>
                <w:sz w:val="24"/>
                <w:szCs w:val="24"/>
              </w:rPr>
            </w:pPr>
            <w:r w:rsidRPr="00E25009">
              <w:rPr>
                <w:sz w:val="24"/>
                <w:szCs w:val="24"/>
              </w:rPr>
              <w:t>конструирования правовых норм. Новизна</w:t>
            </w:r>
            <w:r w:rsidRPr="00E25009">
              <w:rPr>
                <w:spacing w:val="1"/>
                <w:sz w:val="24"/>
                <w:szCs w:val="24"/>
              </w:rPr>
              <w:t xml:space="preserve"> </w:t>
            </w:r>
            <w:r w:rsidRPr="00E25009">
              <w:rPr>
                <w:sz w:val="24"/>
                <w:szCs w:val="24"/>
              </w:rPr>
              <w:t>идеи означает доказанность на примерах и</w:t>
            </w:r>
            <w:r w:rsidRPr="00E25009">
              <w:rPr>
                <w:spacing w:val="1"/>
                <w:sz w:val="24"/>
                <w:szCs w:val="24"/>
              </w:rPr>
              <w:t xml:space="preserve"> </w:t>
            </w:r>
            <w:r w:rsidRPr="00E25009">
              <w:rPr>
                <w:sz w:val="24"/>
                <w:szCs w:val="24"/>
              </w:rPr>
              <w:t>аргументах необходимости внедрения</w:t>
            </w:r>
            <w:r w:rsidRPr="00E25009">
              <w:rPr>
                <w:spacing w:val="1"/>
                <w:sz w:val="24"/>
                <w:szCs w:val="24"/>
              </w:rPr>
              <w:t xml:space="preserve"> </w:t>
            </w:r>
            <w:r w:rsidRPr="00E25009">
              <w:rPr>
                <w:sz w:val="24"/>
                <w:szCs w:val="24"/>
              </w:rPr>
              <w:t>проекта в сегодняшнюю жизнь,</w:t>
            </w:r>
            <w:r w:rsidRPr="00E25009">
              <w:rPr>
                <w:spacing w:val="1"/>
                <w:sz w:val="24"/>
                <w:szCs w:val="24"/>
              </w:rPr>
              <w:t xml:space="preserve"> </w:t>
            </w:r>
            <w:r w:rsidRPr="00E25009">
              <w:rPr>
                <w:sz w:val="24"/>
                <w:szCs w:val="24"/>
              </w:rPr>
              <w:t>обоснованность именно правового подхода</w:t>
            </w:r>
            <w:r w:rsidRPr="00E25009">
              <w:rPr>
                <w:spacing w:val="-57"/>
                <w:sz w:val="24"/>
                <w:szCs w:val="24"/>
              </w:rPr>
              <w:t xml:space="preserve"> </w:t>
            </w:r>
            <w:r w:rsidRPr="00E25009">
              <w:rPr>
                <w:sz w:val="24"/>
                <w:szCs w:val="24"/>
              </w:rPr>
              <w:t>для решения проблемы регулирования</w:t>
            </w:r>
            <w:r w:rsidRPr="00E25009">
              <w:rPr>
                <w:spacing w:val="1"/>
                <w:sz w:val="24"/>
                <w:szCs w:val="24"/>
              </w:rPr>
              <w:t xml:space="preserve"> </w:t>
            </w:r>
            <w:r w:rsidRPr="00E25009">
              <w:rPr>
                <w:sz w:val="24"/>
                <w:szCs w:val="24"/>
              </w:rPr>
              <w:t>общественных отношений.</w:t>
            </w:r>
          </w:p>
          <w:p w14:paraId="5C61DB11" w14:textId="77777777" w:rsidR="0084408F" w:rsidRPr="00E25009" w:rsidRDefault="0084408F" w:rsidP="0084408F">
            <w:pPr>
              <w:pStyle w:val="af2"/>
              <w:spacing w:before="6"/>
              <w:rPr>
                <w:b/>
              </w:rPr>
            </w:pPr>
            <w:r w:rsidRPr="00E25009">
              <w:t>Оригинальность вместе с новизной</w:t>
            </w:r>
            <w:r w:rsidRPr="00E25009">
              <w:rPr>
                <w:spacing w:val="1"/>
              </w:rPr>
              <w:t xml:space="preserve"> </w:t>
            </w:r>
            <w:r w:rsidRPr="00E25009">
              <w:t>позволяют</w:t>
            </w:r>
            <w:r w:rsidRPr="00E25009">
              <w:rPr>
                <w:spacing w:val="-4"/>
              </w:rPr>
              <w:t xml:space="preserve"> </w:t>
            </w:r>
            <w:r w:rsidRPr="00E25009">
              <w:t>раскрыть</w:t>
            </w:r>
            <w:r w:rsidRPr="00E25009">
              <w:rPr>
                <w:spacing w:val="-4"/>
              </w:rPr>
              <w:t xml:space="preserve"> </w:t>
            </w:r>
            <w:r w:rsidRPr="00E25009">
              <w:t>ценность</w:t>
            </w:r>
            <w:r w:rsidRPr="00E25009">
              <w:rPr>
                <w:spacing w:val="-5"/>
              </w:rPr>
              <w:t xml:space="preserve"> </w:t>
            </w:r>
            <w:r w:rsidRPr="00E25009">
              <w:t>проекта</w:t>
            </w:r>
            <w:r w:rsidRPr="00E25009">
              <w:rPr>
                <w:spacing w:val="-3"/>
              </w:rPr>
              <w:t xml:space="preserve"> </w:t>
            </w:r>
            <w:r w:rsidRPr="00E25009">
              <w:t>для</w:t>
            </w:r>
            <w:r w:rsidRPr="00E25009">
              <w:rPr>
                <w:spacing w:val="-57"/>
              </w:rPr>
              <w:t xml:space="preserve"> </w:t>
            </w:r>
            <w:r w:rsidRPr="00E25009">
              <w:t>общества, которую легко перечислить на</w:t>
            </w:r>
            <w:r w:rsidRPr="00E25009">
              <w:rPr>
                <w:spacing w:val="1"/>
              </w:rPr>
              <w:t xml:space="preserve"> </w:t>
            </w:r>
            <w:r w:rsidRPr="00E25009">
              <w:t>примерах исправления негативных сторон</w:t>
            </w:r>
            <w:r w:rsidRPr="00E25009">
              <w:rPr>
                <w:spacing w:val="-57"/>
              </w:rPr>
              <w:t xml:space="preserve"> </w:t>
            </w:r>
            <w:r w:rsidRPr="00E25009">
              <w:t>социальной жизни. Автор проекта должен</w:t>
            </w:r>
            <w:r w:rsidRPr="00E25009">
              <w:rPr>
                <w:spacing w:val="-57"/>
              </w:rPr>
              <w:t xml:space="preserve"> </w:t>
            </w:r>
            <w:r w:rsidRPr="00E25009">
              <w:t>почувствовать себя</w:t>
            </w:r>
            <w:r w:rsidRPr="00E25009">
              <w:rPr>
                <w:spacing w:val="-1"/>
              </w:rPr>
              <w:t xml:space="preserve"> </w:t>
            </w:r>
            <w:r w:rsidRPr="00E25009">
              <w:t>изобретателем.</w:t>
            </w:r>
          </w:p>
        </w:tc>
        <w:tc>
          <w:tcPr>
            <w:tcW w:w="1984" w:type="dxa"/>
          </w:tcPr>
          <w:p w14:paraId="311DF325" w14:textId="77777777" w:rsidR="0084408F" w:rsidRPr="00E25009" w:rsidRDefault="0084408F" w:rsidP="0084408F">
            <w:pPr>
              <w:pStyle w:val="af2"/>
              <w:spacing w:before="6"/>
              <w:jc w:val="center"/>
            </w:pPr>
          </w:p>
          <w:p w14:paraId="65058F5B" w14:textId="77777777" w:rsidR="0084408F" w:rsidRPr="00E25009" w:rsidRDefault="0084408F" w:rsidP="0084408F">
            <w:pPr>
              <w:pStyle w:val="af2"/>
              <w:spacing w:before="6"/>
              <w:jc w:val="center"/>
            </w:pPr>
          </w:p>
          <w:p w14:paraId="215989C0" w14:textId="77777777" w:rsidR="0084408F" w:rsidRPr="00E25009" w:rsidRDefault="0084408F" w:rsidP="0084408F">
            <w:pPr>
              <w:pStyle w:val="af2"/>
              <w:spacing w:before="6"/>
              <w:jc w:val="center"/>
            </w:pPr>
          </w:p>
          <w:p w14:paraId="03064F9D" w14:textId="77777777" w:rsidR="0084408F" w:rsidRPr="00E25009" w:rsidRDefault="0084408F" w:rsidP="0084408F">
            <w:pPr>
              <w:pStyle w:val="af2"/>
              <w:spacing w:before="6"/>
              <w:jc w:val="center"/>
            </w:pPr>
          </w:p>
          <w:p w14:paraId="2428EABE" w14:textId="77777777" w:rsidR="0084408F" w:rsidRPr="00E25009" w:rsidRDefault="0084408F" w:rsidP="0084408F">
            <w:pPr>
              <w:pStyle w:val="af2"/>
              <w:spacing w:before="6"/>
              <w:jc w:val="center"/>
            </w:pPr>
          </w:p>
          <w:p w14:paraId="50C2310C" w14:textId="77777777" w:rsidR="0084408F" w:rsidRPr="00E25009" w:rsidRDefault="0084408F" w:rsidP="0084408F">
            <w:pPr>
              <w:pStyle w:val="af2"/>
              <w:spacing w:before="6"/>
              <w:jc w:val="center"/>
            </w:pPr>
          </w:p>
          <w:p w14:paraId="44E088C7" w14:textId="77777777" w:rsidR="0084408F" w:rsidRPr="00E25009" w:rsidRDefault="0084408F" w:rsidP="0084408F">
            <w:pPr>
              <w:pStyle w:val="af2"/>
              <w:spacing w:before="6"/>
              <w:jc w:val="center"/>
            </w:pPr>
          </w:p>
          <w:p w14:paraId="74EC17F3" w14:textId="77777777" w:rsidR="0084408F" w:rsidRPr="00E25009" w:rsidRDefault="0084408F" w:rsidP="0084408F">
            <w:pPr>
              <w:pStyle w:val="af2"/>
              <w:spacing w:before="6"/>
              <w:jc w:val="center"/>
            </w:pPr>
          </w:p>
          <w:p w14:paraId="205FC76E" w14:textId="77777777" w:rsidR="0084408F" w:rsidRPr="00E25009" w:rsidRDefault="0084408F" w:rsidP="0084408F">
            <w:pPr>
              <w:pStyle w:val="af2"/>
              <w:spacing w:before="6"/>
              <w:jc w:val="center"/>
            </w:pPr>
          </w:p>
          <w:p w14:paraId="15728E12" w14:textId="77777777" w:rsidR="0084408F" w:rsidRPr="00E25009" w:rsidRDefault="0084408F" w:rsidP="0084408F">
            <w:pPr>
              <w:pStyle w:val="af2"/>
              <w:spacing w:before="6"/>
              <w:jc w:val="center"/>
            </w:pPr>
          </w:p>
          <w:p w14:paraId="66C10A79" w14:textId="77777777" w:rsidR="0084408F" w:rsidRPr="00E25009" w:rsidRDefault="0084408F" w:rsidP="0084408F">
            <w:pPr>
              <w:pStyle w:val="af2"/>
              <w:spacing w:before="6"/>
              <w:jc w:val="center"/>
            </w:pPr>
          </w:p>
          <w:p w14:paraId="16BBBE2B" w14:textId="77777777" w:rsidR="0084408F" w:rsidRPr="00E25009" w:rsidRDefault="0084408F" w:rsidP="0084408F">
            <w:pPr>
              <w:pStyle w:val="af2"/>
              <w:spacing w:before="6"/>
              <w:jc w:val="center"/>
            </w:pPr>
          </w:p>
          <w:p w14:paraId="3B7B34EA" w14:textId="77777777" w:rsidR="0084408F" w:rsidRPr="00E25009" w:rsidRDefault="0084408F" w:rsidP="0084408F">
            <w:pPr>
              <w:pStyle w:val="af2"/>
              <w:spacing w:before="6"/>
              <w:jc w:val="center"/>
            </w:pPr>
          </w:p>
          <w:p w14:paraId="00A9BED1" w14:textId="77777777" w:rsidR="0084408F" w:rsidRPr="00E25009" w:rsidRDefault="0084408F" w:rsidP="0084408F">
            <w:pPr>
              <w:pStyle w:val="af2"/>
              <w:spacing w:before="6"/>
              <w:jc w:val="center"/>
            </w:pPr>
            <w:r w:rsidRPr="00E25009">
              <w:t>15</w:t>
            </w:r>
          </w:p>
        </w:tc>
      </w:tr>
      <w:tr w:rsidR="0084408F" w:rsidRPr="00E25009" w14:paraId="6FBA2C1F" w14:textId="77777777" w:rsidTr="00A30BFD">
        <w:tc>
          <w:tcPr>
            <w:tcW w:w="567" w:type="dxa"/>
          </w:tcPr>
          <w:p w14:paraId="1AE8A5A8" w14:textId="77777777" w:rsidR="0084408F" w:rsidRPr="00E25009" w:rsidRDefault="0084408F" w:rsidP="0084408F">
            <w:pPr>
              <w:pStyle w:val="af2"/>
              <w:spacing w:before="6"/>
              <w:jc w:val="center"/>
            </w:pPr>
            <w:r w:rsidRPr="00E25009">
              <w:t>3.</w:t>
            </w:r>
          </w:p>
        </w:tc>
        <w:tc>
          <w:tcPr>
            <w:tcW w:w="2268" w:type="dxa"/>
          </w:tcPr>
          <w:p w14:paraId="6A27CDF2" w14:textId="77777777" w:rsidR="0084408F" w:rsidRPr="00E25009" w:rsidRDefault="0084408F" w:rsidP="0084408F">
            <w:pPr>
              <w:pStyle w:val="af2"/>
              <w:spacing w:before="6"/>
              <w:jc w:val="both"/>
              <w:rPr>
                <w:b/>
              </w:rPr>
            </w:pPr>
            <w:r w:rsidRPr="00E25009">
              <w:t>Релевантность</w:t>
            </w:r>
            <w:r w:rsidRPr="00E25009">
              <w:rPr>
                <w:spacing w:val="1"/>
              </w:rPr>
              <w:t xml:space="preserve"> </w:t>
            </w:r>
            <w:r w:rsidRPr="00E25009">
              <w:t>выбранных для</w:t>
            </w:r>
            <w:r w:rsidRPr="00E25009">
              <w:rPr>
                <w:spacing w:val="-57"/>
              </w:rPr>
              <w:t xml:space="preserve"> </w:t>
            </w:r>
            <w:r w:rsidRPr="00E25009">
              <w:t>решения</w:t>
            </w:r>
            <w:r w:rsidRPr="00E25009">
              <w:rPr>
                <w:spacing w:val="-14"/>
              </w:rPr>
              <w:t xml:space="preserve"> </w:t>
            </w:r>
            <w:r w:rsidRPr="00E25009">
              <w:t>задачи</w:t>
            </w:r>
            <w:r w:rsidRPr="00E25009">
              <w:rPr>
                <w:spacing w:val="-57"/>
              </w:rPr>
              <w:t xml:space="preserve"> </w:t>
            </w:r>
            <w:r w:rsidRPr="00E25009">
              <w:t>инструментов</w:t>
            </w:r>
          </w:p>
        </w:tc>
        <w:tc>
          <w:tcPr>
            <w:tcW w:w="5387" w:type="dxa"/>
          </w:tcPr>
          <w:p w14:paraId="1414B00B" w14:textId="77777777" w:rsidR="0084408F" w:rsidRPr="00E25009" w:rsidRDefault="0084408F" w:rsidP="0084408F">
            <w:pPr>
              <w:pStyle w:val="TableParagraph"/>
              <w:ind w:left="105" w:right="225"/>
              <w:rPr>
                <w:sz w:val="24"/>
                <w:szCs w:val="24"/>
              </w:rPr>
            </w:pPr>
            <w:r w:rsidRPr="00E25009">
              <w:rPr>
                <w:sz w:val="24"/>
                <w:szCs w:val="24"/>
              </w:rPr>
              <w:t>Следует помнить и о том, что механизмы</w:t>
            </w:r>
            <w:r w:rsidRPr="00E25009">
              <w:rPr>
                <w:spacing w:val="1"/>
                <w:sz w:val="24"/>
                <w:szCs w:val="24"/>
              </w:rPr>
              <w:t xml:space="preserve"> </w:t>
            </w:r>
            <w:r w:rsidRPr="00E25009">
              <w:rPr>
                <w:sz w:val="24"/>
                <w:szCs w:val="24"/>
              </w:rPr>
              <w:t>реализации</w:t>
            </w:r>
            <w:r w:rsidRPr="00E25009">
              <w:rPr>
                <w:spacing w:val="-4"/>
                <w:sz w:val="24"/>
                <w:szCs w:val="24"/>
              </w:rPr>
              <w:t xml:space="preserve"> </w:t>
            </w:r>
            <w:r w:rsidRPr="00E25009">
              <w:rPr>
                <w:sz w:val="24"/>
                <w:szCs w:val="24"/>
              </w:rPr>
              <w:t>права</w:t>
            </w:r>
            <w:r w:rsidRPr="00E25009">
              <w:rPr>
                <w:spacing w:val="-4"/>
                <w:sz w:val="24"/>
                <w:szCs w:val="24"/>
              </w:rPr>
              <w:t xml:space="preserve"> </w:t>
            </w:r>
            <w:r w:rsidRPr="00E25009">
              <w:rPr>
                <w:sz w:val="24"/>
                <w:szCs w:val="24"/>
              </w:rPr>
              <w:t>и</w:t>
            </w:r>
            <w:r w:rsidRPr="00E25009">
              <w:rPr>
                <w:spacing w:val="-2"/>
                <w:sz w:val="24"/>
                <w:szCs w:val="24"/>
              </w:rPr>
              <w:t xml:space="preserve"> </w:t>
            </w:r>
            <w:r w:rsidRPr="00E25009">
              <w:rPr>
                <w:sz w:val="24"/>
                <w:szCs w:val="24"/>
              </w:rPr>
              <w:t>санкции</w:t>
            </w:r>
            <w:r w:rsidRPr="00E25009">
              <w:rPr>
                <w:spacing w:val="-2"/>
                <w:sz w:val="24"/>
                <w:szCs w:val="24"/>
              </w:rPr>
              <w:t xml:space="preserve"> </w:t>
            </w:r>
            <w:r w:rsidRPr="00E25009">
              <w:rPr>
                <w:sz w:val="24"/>
                <w:szCs w:val="24"/>
              </w:rPr>
              <w:t>должны</w:t>
            </w:r>
            <w:r w:rsidRPr="00E25009">
              <w:rPr>
                <w:spacing w:val="-2"/>
                <w:sz w:val="24"/>
                <w:szCs w:val="24"/>
              </w:rPr>
              <w:t xml:space="preserve"> </w:t>
            </w:r>
            <w:r w:rsidRPr="00E25009">
              <w:rPr>
                <w:sz w:val="24"/>
                <w:szCs w:val="24"/>
              </w:rPr>
              <w:t>быть</w:t>
            </w:r>
            <w:r w:rsidRPr="00E25009">
              <w:rPr>
                <w:spacing w:val="-57"/>
                <w:sz w:val="24"/>
                <w:szCs w:val="24"/>
              </w:rPr>
              <w:t xml:space="preserve"> </w:t>
            </w:r>
            <w:r w:rsidRPr="00E25009">
              <w:rPr>
                <w:sz w:val="24"/>
                <w:szCs w:val="24"/>
              </w:rPr>
              <w:t>экономичны.</w:t>
            </w:r>
            <w:r w:rsidRPr="00E25009">
              <w:rPr>
                <w:spacing w:val="-1"/>
                <w:sz w:val="24"/>
                <w:szCs w:val="24"/>
              </w:rPr>
              <w:t xml:space="preserve"> </w:t>
            </w:r>
            <w:r w:rsidRPr="00E25009">
              <w:rPr>
                <w:sz w:val="24"/>
                <w:szCs w:val="24"/>
              </w:rPr>
              <w:t>Для</w:t>
            </w:r>
            <w:r w:rsidRPr="00E25009">
              <w:rPr>
                <w:spacing w:val="-2"/>
                <w:sz w:val="24"/>
                <w:szCs w:val="24"/>
              </w:rPr>
              <w:t xml:space="preserve"> </w:t>
            </w:r>
            <w:r w:rsidRPr="00E25009">
              <w:rPr>
                <w:sz w:val="24"/>
                <w:szCs w:val="24"/>
              </w:rPr>
              <w:t xml:space="preserve">регулирования </w:t>
            </w:r>
          </w:p>
          <w:p w14:paraId="78B2602C" w14:textId="77777777" w:rsidR="0084408F" w:rsidRPr="00E25009" w:rsidRDefault="0084408F" w:rsidP="0084408F">
            <w:pPr>
              <w:pStyle w:val="TableParagraph"/>
              <w:ind w:left="105" w:right="121"/>
              <w:rPr>
                <w:sz w:val="24"/>
                <w:szCs w:val="24"/>
              </w:rPr>
            </w:pPr>
            <w:r w:rsidRPr="00E25009">
              <w:rPr>
                <w:sz w:val="24"/>
                <w:szCs w:val="24"/>
              </w:rPr>
              <w:t>выбранных автором проекта</w:t>
            </w:r>
            <w:r w:rsidRPr="00E25009">
              <w:rPr>
                <w:spacing w:val="1"/>
                <w:sz w:val="24"/>
                <w:szCs w:val="24"/>
              </w:rPr>
              <w:t xml:space="preserve"> </w:t>
            </w:r>
            <w:r w:rsidRPr="00E25009">
              <w:rPr>
                <w:sz w:val="24"/>
                <w:szCs w:val="24"/>
              </w:rPr>
              <w:t>общественных</w:t>
            </w:r>
            <w:r w:rsidRPr="00E25009">
              <w:rPr>
                <w:spacing w:val="-6"/>
                <w:sz w:val="24"/>
                <w:szCs w:val="24"/>
              </w:rPr>
              <w:t xml:space="preserve"> </w:t>
            </w:r>
            <w:r w:rsidRPr="00E25009">
              <w:rPr>
                <w:sz w:val="24"/>
                <w:szCs w:val="24"/>
              </w:rPr>
              <w:t>отношений</w:t>
            </w:r>
            <w:r w:rsidRPr="00E25009">
              <w:rPr>
                <w:spacing w:val="-6"/>
                <w:sz w:val="24"/>
                <w:szCs w:val="24"/>
              </w:rPr>
              <w:t xml:space="preserve"> </w:t>
            </w:r>
            <w:r w:rsidRPr="00E25009">
              <w:rPr>
                <w:sz w:val="24"/>
                <w:szCs w:val="24"/>
              </w:rPr>
              <w:t>необходимо выбирать</w:t>
            </w:r>
            <w:r w:rsidRPr="00E25009">
              <w:rPr>
                <w:spacing w:val="-3"/>
                <w:sz w:val="24"/>
                <w:szCs w:val="24"/>
              </w:rPr>
              <w:t xml:space="preserve"> </w:t>
            </w:r>
            <w:r w:rsidRPr="00E25009">
              <w:rPr>
                <w:sz w:val="24"/>
                <w:szCs w:val="24"/>
              </w:rPr>
              <w:t>наиболее</w:t>
            </w:r>
            <w:r w:rsidRPr="00E25009">
              <w:rPr>
                <w:spacing w:val="-6"/>
                <w:sz w:val="24"/>
                <w:szCs w:val="24"/>
              </w:rPr>
              <w:t xml:space="preserve"> </w:t>
            </w:r>
            <w:r w:rsidRPr="00E25009">
              <w:rPr>
                <w:sz w:val="24"/>
                <w:szCs w:val="24"/>
              </w:rPr>
              <w:t>эффективные</w:t>
            </w:r>
            <w:r w:rsidRPr="00E25009">
              <w:rPr>
                <w:spacing w:val="-5"/>
                <w:sz w:val="24"/>
                <w:szCs w:val="24"/>
              </w:rPr>
              <w:t xml:space="preserve"> </w:t>
            </w:r>
            <w:r w:rsidRPr="00E25009">
              <w:rPr>
                <w:sz w:val="24"/>
                <w:szCs w:val="24"/>
              </w:rPr>
              <w:t>правовые</w:t>
            </w:r>
            <w:r w:rsidRPr="00E25009">
              <w:rPr>
                <w:spacing w:val="-57"/>
                <w:sz w:val="24"/>
                <w:szCs w:val="24"/>
              </w:rPr>
              <w:t xml:space="preserve"> </w:t>
            </w:r>
            <w:r w:rsidRPr="00E25009">
              <w:rPr>
                <w:sz w:val="24"/>
                <w:szCs w:val="24"/>
              </w:rPr>
              <w:t>методы. Данные методы должны</w:t>
            </w:r>
            <w:r w:rsidRPr="00E25009">
              <w:rPr>
                <w:spacing w:val="1"/>
                <w:sz w:val="24"/>
                <w:szCs w:val="24"/>
              </w:rPr>
              <w:t xml:space="preserve"> </w:t>
            </w:r>
            <w:r w:rsidRPr="00E25009">
              <w:rPr>
                <w:sz w:val="24"/>
                <w:szCs w:val="24"/>
              </w:rPr>
              <w:t>соотноситься с поставленными задачами и</w:t>
            </w:r>
            <w:r w:rsidRPr="00E25009">
              <w:rPr>
                <w:spacing w:val="-57"/>
                <w:sz w:val="24"/>
                <w:szCs w:val="24"/>
              </w:rPr>
              <w:t xml:space="preserve"> </w:t>
            </w:r>
            <w:r w:rsidRPr="00E25009">
              <w:rPr>
                <w:sz w:val="24"/>
                <w:szCs w:val="24"/>
              </w:rPr>
              <w:t>в</w:t>
            </w:r>
            <w:r w:rsidRPr="00E25009">
              <w:rPr>
                <w:spacing w:val="-2"/>
                <w:sz w:val="24"/>
                <w:szCs w:val="24"/>
              </w:rPr>
              <w:t xml:space="preserve"> </w:t>
            </w:r>
            <w:r w:rsidRPr="00E25009">
              <w:rPr>
                <w:sz w:val="24"/>
                <w:szCs w:val="24"/>
              </w:rPr>
              <w:t>принципе</w:t>
            </w:r>
            <w:r w:rsidRPr="00E25009">
              <w:rPr>
                <w:spacing w:val="-2"/>
                <w:sz w:val="24"/>
                <w:szCs w:val="24"/>
              </w:rPr>
              <w:t xml:space="preserve"> </w:t>
            </w:r>
            <w:r w:rsidRPr="00E25009">
              <w:rPr>
                <w:sz w:val="24"/>
                <w:szCs w:val="24"/>
              </w:rPr>
              <w:t>позволять решать их.</w:t>
            </w:r>
          </w:p>
          <w:p w14:paraId="6E207171" w14:textId="77777777" w:rsidR="0084408F" w:rsidRPr="00E25009" w:rsidRDefault="0084408F" w:rsidP="0084408F">
            <w:pPr>
              <w:pStyle w:val="TableParagraph"/>
              <w:ind w:left="105" w:right="351"/>
              <w:rPr>
                <w:sz w:val="24"/>
                <w:szCs w:val="24"/>
              </w:rPr>
            </w:pPr>
            <w:r w:rsidRPr="00E25009">
              <w:rPr>
                <w:sz w:val="24"/>
                <w:szCs w:val="24"/>
              </w:rPr>
              <w:t>Релевантность</w:t>
            </w:r>
            <w:r w:rsidRPr="00E25009">
              <w:rPr>
                <w:spacing w:val="-7"/>
                <w:sz w:val="24"/>
                <w:szCs w:val="24"/>
              </w:rPr>
              <w:t xml:space="preserve"> </w:t>
            </w:r>
            <w:r w:rsidRPr="00E25009">
              <w:rPr>
                <w:sz w:val="24"/>
                <w:szCs w:val="24"/>
              </w:rPr>
              <w:t>выбранных</w:t>
            </w:r>
            <w:r w:rsidRPr="00E25009">
              <w:rPr>
                <w:spacing w:val="-7"/>
                <w:sz w:val="24"/>
                <w:szCs w:val="24"/>
              </w:rPr>
              <w:t xml:space="preserve"> </w:t>
            </w:r>
            <w:r w:rsidRPr="00E25009">
              <w:rPr>
                <w:sz w:val="24"/>
                <w:szCs w:val="24"/>
              </w:rPr>
              <w:t>инструментов</w:t>
            </w:r>
            <w:r w:rsidRPr="00E25009">
              <w:rPr>
                <w:spacing w:val="-57"/>
                <w:sz w:val="24"/>
                <w:szCs w:val="24"/>
              </w:rPr>
              <w:t xml:space="preserve"> </w:t>
            </w:r>
            <w:r w:rsidRPr="00E25009">
              <w:rPr>
                <w:sz w:val="24"/>
                <w:szCs w:val="24"/>
              </w:rPr>
              <w:t xml:space="preserve">означает </w:t>
            </w:r>
            <w:proofErr w:type="spellStart"/>
            <w:r w:rsidRPr="00E25009">
              <w:rPr>
                <w:sz w:val="24"/>
                <w:szCs w:val="24"/>
              </w:rPr>
              <w:t>соотносимость</w:t>
            </w:r>
            <w:proofErr w:type="spellEnd"/>
            <w:r w:rsidRPr="00E25009">
              <w:rPr>
                <w:sz w:val="24"/>
                <w:szCs w:val="24"/>
              </w:rPr>
              <w:t xml:space="preserve"> способов</w:t>
            </w:r>
            <w:r w:rsidRPr="00E25009">
              <w:rPr>
                <w:spacing w:val="1"/>
                <w:sz w:val="24"/>
                <w:szCs w:val="24"/>
              </w:rPr>
              <w:t xml:space="preserve"> </w:t>
            </w:r>
            <w:r w:rsidRPr="00E25009">
              <w:rPr>
                <w:sz w:val="24"/>
                <w:szCs w:val="24"/>
              </w:rPr>
              <w:t>правового регулирования с важностью и</w:t>
            </w:r>
            <w:r w:rsidRPr="00E25009">
              <w:rPr>
                <w:spacing w:val="-57"/>
                <w:sz w:val="24"/>
                <w:szCs w:val="24"/>
              </w:rPr>
              <w:t xml:space="preserve"> </w:t>
            </w:r>
            <w:r w:rsidRPr="00E25009">
              <w:rPr>
                <w:sz w:val="24"/>
                <w:szCs w:val="24"/>
              </w:rPr>
              <w:t>сложностью</w:t>
            </w:r>
            <w:r w:rsidRPr="00E25009">
              <w:rPr>
                <w:spacing w:val="-1"/>
                <w:sz w:val="24"/>
                <w:szCs w:val="24"/>
              </w:rPr>
              <w:t xml:space="preserve"> </w:t>
            </w:r>
            <w:r w:rsidRPr="00E25009">
              <w:rPr>
                <w:sz w:val="24"/>
                <w:szCs w:val="24"/>
              </w:rPr>
              <w:t>поставленной</w:t>
            </w:r>
            <w:r w:rsidRPr="00E25009">
              <w:rPr>
                <w:spacing w:val="-1"/>
                <w:sz w:val="24"/>
                <w:szCs w:val="24"/>
              </w:rPr>
              <w:t xml:space="preserve"> </w:t>
            </w:r>
            <w:r w:rsidRPr="00E25009">
              <w:rPr>
                <w:sz w:val="24"/>
                <w:szCs w:val="24"/>
              </w:rPr>
              <w:t>задачи.</w:t>
            </w:r>
          </w:p>
          <w:p w14:paraId="6DACE6D2" w14:textId="77777777" w:rsidR="0084408F" w:rsidRPr="00E25009" w:rsidRDefault="0084408F" w:rsidP="0084408F">
            <w:pPr>
              <w:pStyle w:val="TableParagraph"/>
              <w:ind w:left="105" w:right="458"/>
              <w:rPr>
                <w:b/>
                <w:sz w:val="24"/>
                <w:szCs w:val="24"/>
              </w:rPr>
            </w:pPr>
            <w:r w:rsidRPr="00E25009">
              <w:rPr>
                <w:sz w:val="24"/>
                <w:szCs w:val="24"/>
              </w:rPr>
              <w:t xml:space="preserve">Создатель проекта </w:t>
            </w:r>
            <w:proofErr w:type="gramStart"/>
            <w:r w:rsidRPr="00E25009">
              <w:rPr>
                <w:sz w:val="24"/>
                <w:szCs w:val="24"/>
              </w:rPr>
              <w:t>должен</w:t>
            </w:r>
            <w:proofErr w:type="gramEnd"/>
            <w:r w:rsidRPr="00E25009">
              <w:rPr>
                <w:sz w:val="24"/>
                <w:szCs w:val="24"/>
              </w:rPr>
              <w:t xml:space="preserve"> верно</w:t>
            </w:r>
            <w:r w:rsidRPr="00E25009">
              <w:rPr>
                <w:spacing w:val="1"/>
                <w:sz w:val="24"/>
                <w:szCs w:val="24"/>
              </w:rPr>
              <w:t xml:space="preserve"> </w:t>
            </w:r>
            <w:r w:rsidRPr="00E25009">
              <w:rPr>
                <w:sz w:val="24"/>
                <w:szCs w:val="24"/>
              </w:rPr>
              <w:t>соотнести</w:t>
            </w:r>
            <w:r w:rsidRPr="00E25009">
              <w:rPr>
                <w:spacing w:val="-6"/>
                <w:sz w:val="24"/>
                <w:szCs w:val="24"/>
              </w:rPr>
              <w:t xml:space="preserve"> </w:t>
            </w:r>
            <w:r w:rsidRPr="00E25009">
              <w:rPr>
                <w:sz w:val="24"/>
                <w:szCs w:val="24"/>
              </w:rPr>
              <w:t>последствия</w:t>
            </w:r>
            <w:r w:rsidRPr="00E25009">
              <w:rPr>
                <w:spacing w:val="-5"/>
                <w:sz w:val="24"/>
                <w:szCs w:val="24"/>
              </w:rPr>
              <w:t xml:space="preserve"> </w:t>
            </w:r>
            <w:r w:rsidRPr="00E25009">
              <w:rPr>
                <w:sz w:val="24"/>
                <w:szCs w:val="24"/>
              </w:rPr>
              <w:t>регулирования</w:t>
            </w:r>
            <w:r w:rsidRPr="00E25009">
              <w:rPr>
                <w:spacing w:val="-6"/>
                <w:sz w:val="24"/>
                <w:szCs w:val="24"/>
              </w:rPr>
              <w:t xml:space="preserve"> </w:t>
            </w:r>
            <w:r w:rsidRPr="00E25009">
              <w:rPr>
                <w:sz w:val="24"/>
                <w:szCs w:val="24"/>
              </w:rPr>
              <w:t>с</w:t>
            </w:r>
            <w:r w:rsidRPr="00E25009">
              <w:rPr>
                <w:spacing w:val="-57"/>
                <w:sz w:val="24"/>
                <w:szCs w:val="24"/>
              </w:rPr>
              <w:t xml:space="preserve"> </w:t>
            </w:r>
            <w:r w:rsidRPr="00E25009">
              <w:rPr>
                <w:sz w:val="24"/>
                <w:szCs w:val="24"/>
              </w:rPr>
              <w:t>последствиями отсутствия</w:t>
            </w:r>
            <w:r w:rsidRPr="00E25009">
              <w:rPr>
                <w:spacing w:val="-1"/>
                <w:sz w:val="24"/>
                <w:szCs w:val="24"/>
              </w:rPr>
              <w:t xml:space="preserve"> </w:t>
            </w:r>
            <w:r w:rsidRPr="00E25009">
              <w:rPr>
                <w:sz w:val="24"/>
                <w:szCs w:val="24"/>
              </w:rPr>
              <w:t>такового, выбрать</w:t>
            </w:r>
            <w:r w:rsidRPr="00E25009">
              <w:rPr>
                <w:spacing w:val="-5"/>
                <w:sz w:val="24"/>
                <w:szCs w:val="24"/>
              </w:rPr>
              <w:t xml:space="preserve"> </w:t>
            </w:r>
            <w:r w:rsidRPr="00E25009">
              <w:rPr>
                <w:sz w:val="24"/>
                <w:szCs w:val="24"/>
              </w:rPr>
              <w:t>подходящий</w:t>
            </w:r>
            <w:r w:rsidRPr="00E25009">
              <w:rPr>
                <w:spacing w:val="-5"/>
                <w:sz w:val="24"/>
                <w:szCs w:val="24"/>
              </w:rPr>
              <w:t xml:space="preserve"> </w:t>
            </w:r>
            <w:r w:rsidRPr="00E25009">
              <w:rPr>
                <w:sz w:val="24"/>
                <w:szCs w:val="24"/>
              </w:rPr>
              <w:t>правовой</w:t>
            </w:r>
            <w:r w:rsidRPr="00E25009">
              <w:rPr>
                <w:spacing w:val="-5"/>
                <w:sz w:val="24"/>
                <w:szCs w:val="24"/>
              </w:rPr>
              <w:t xml:space="preserve"> </w:t>
            </w:r>
            <w:r w:rsidRPr="00E25009">
              <w:rPr>
                <w:sz w:val="24"/>
                <w:szCs w:val="24"/>
              </w:rPr>
              <w:t>инструмент</w:t>
            </w:r>
            <w:r w:rsidRPr="00E25009">
              <w:rPr>
                <w:spacing w:val="-57"/>
                <w:sz w:val="24"/>
                <w:szCs w:val="24"/>
              </w:rPr>
              <w:t xml:space="preserve"> </w:t>
            </w:r>
            <w:r w:rsidRPr="00E25009">
              <w:rPr>
                <w:sz w:val="24"/>
                <w:szCs w:val="24"/>
              </w:rPr>
              <w:t>воздействия на общественное отношения.</w:t>
            </w:r>
            <w:r w:rsidRPr="00E25009">
              <w:rPr>
                <w:spacing w:val="1"/>
                <w:sz w:val="24"/>
                <w:szCs w:val="24"/>
              </w:rPr>
              <w:t xml:space="preserve"> </w:t>
            </w:r>
            <w:r w:rsidRPr="00E25009">
              <w:rPr>
                <w:sz w:val="24"/>
                <w:szCs w:val="24"/>
              </w:rPr>
              <w:t>Такой инструмент не обязательно должен</w:t>
            </w:r>
            <w:r w:rsidRPr="00E25009">
              <w:rPr>
                <w:spacing w:val="1"/>
                <w:sz w:val="24"/>
                <w:szCs w:val="24"/>
              </w:rPr>
              <w:t xml:space="preserve"> </w:t>
            </w:r>
            <w:r w:rsidRPr="00E25009">
              <w:rPr>
                <w:sz w:val="24"/>
                <w:szCs w:val="24"/>
              </w:rPr>
              <w:t>быть карательным, приветствуются</w:t>
            </w:r>
            <w:r w:rsidRPr="00E25009">
              <w:rPr>
                <w:spacing w:val="1"/>
                <w:sz w:val="24"/>
                <w:szCs w:val="24"/>
              </w:rPr>
              <w:t xml:space="preserve"> </w:t>
            </w:r>
            <w:r w:rsidRPr="00E25009">
              <w:rPr>
                <w:sz w:val="24"/>
                <w:szCs w:val="24"/>
              </w:rPr>
              <w:t>нестандартные подходы, которые на</w:t>
            </w:r>
            <w:r w:rsidRPr="00E25009">
              <w:rPr>
                <w:spacing w:val="1"/>
                <w:sz w:val="24"/>
                <w:szCs w:val="24"/>
              </w:rPr>
              <w:t xml:space="preserve"> </w:t>
            </w:r>
            <w:r w:rsidRPr="00E25009">
              <w:rPr>
                <w:sz w:val="24"/>
                <w:szCs w:val="24"/>
              </w:rPr>
              <w:t>уровне</w:t>
            </w:r>
            <w:r w:rsidRPr="00E25009">
              <w:rPr>
                <w:spacing w:val="-3"/>
                <w:sz w:val="24"/>
                <w:szCs w:val="24"/>
              </w:rPr>
              <w:t xml:space="preserve"> </w:t>
            </w:r>
            <w:r w:rsidRPr="00E25009">
              <w:rPr>
                <w:sz w:val="24"/>
                <w:szCs w:val="24"/>
              </w:rPr>
              <w:t>регламентации</w:t>
            </w:r>
            <w:r w:rsidRPr="00E25009">
              <w:rPr>
                <w:spacing w:val="-4"/>
                <w:sz w:val="24"/>
                <w:szCs w:val="24"/>
              </w:rPr>
              <w:t xml:space="preserve"> </w:t>
            </w:r>
            <w:r w:rsidRPr="00E25009">
              <w:rPr>
                <w:sz w:val="24"/>
                <w:szCs w:val="24"/>
              </w:rPr>
              <w:t>и</w:t>
            </w:r>
            <w:r w:rsidRPr="00E25009">
              <w:rPr>
                <w:spacing w:val="-2"/>
                <w:sz w:val="24"/>
                <w:szCs w:val="24"/>
              </w:rPr>
              <w:t xml:space="preserve"> </w:t>
            </w:r>
            <w:r w:rsidRPr="00E25009">
              <w:rPr>
                <w:sz w:val="24"/>
                <w:szCs w:val="24"/>
              </w:rPr>
              <w:t>стимулирования саморегулирования приводят  к положительному результату</w:t>
            </w:r>
          </w:p>
        </w:tc>
        <w:tc>
          <w:tcPr>
            <w:tcW w:w="1984" w:type="dxa"/>
          </w:tcPr>
          <w:p w14:paraId="1D20005A" w14:textId="77777777" w:rsidR="0084408F" w:rsidRPr="00E25009" w:rsidRDefault="0084408F" w:rsidP="0084408F">
            <w:pPr>
              <w:pStyle w:val="af2"/>
              <w:spacing w:before="6"/>
              <w:jc w:val="center"/>
            </w:pPr>
            <w:r w:rsidRPr="00E25009">
              <w:t>15</w:t>
            </w:r>
          </w:p>
        </w:tc>
      </w:tr>
      <w:tr w:rsidR="0084408F" w:rsidRPr="00E25009" w14:paraId="372E983B" w14:textId="77777777" w:rsidTr="00A30BFD">
        <w:tc>
          <w:tcPr>
            <w:tcW w:w="567" w:type="dxa"/>
          </w:tcPr>
          <w:p w14:paraId="543BA0A4" w14:textId="77777777" w:rsidR="0084408F" w:rsidRPr="00E25009" w:rsidRDefault="0084408F" w:rsidP="0084408F">
            <w:pPr>
              <w:pStyle w:val="af2"/>
              <w:spacing w:before="6"/>
              <w:jc w:val="right"/>
            </w:pPr>
            <w:r w:rsidRPr="00E25009">
              <w:t>4.</w:t>
            </w:r>
          </w:p>
        </w:tc>
        <w:tc>
          <w:tcPr>
            <w:tcW w:w="2268" w:type="dxa"/>
          </w:tcPr>
          <w:p w14:paraId="0E8E8554" w14:textId="77777777" w:rsidR="0084408F" w:rsidRPr="00E25009" w:rsidRDefault="0084408F" w:rsidP="0084408F">
            <w:pPr>
              <w:pStyle w:val="af2"/>
              <w:spacing w:before="6"/>
            </w:pPr>
            <w:r w:rsidRPr="00E25009">
              <w:t xml:space="preserve">Полнота/ качество </w:t>
            </w:r>
            <w:proofErr w:type="gramStart"/>
            <w:r w:rsidRPr="00E25009">
              <w:t>проработанного</w:t>
            </w:r>
            <w:proofErr w:type="gramEnd"/>
          </w:p>
          <w:p w14:paraId="0C9DA183" w14:textId="77777777" w:rsidR="0084408F" w:rsidRPr="00E25009" w:rsidRDefault="0084408F" w:rsidP="0084408F">
            <w:pPr>
              <w:pStyle w:val="af2"/>
              <w:spacing w:before="6"/>
            </w:pPr>
            <w:r w:rsidRPr="00E25009">
              <w:t>проекта/</w:t>
            </w:r>
          </w:p>
          <w:p w14:paraId="1649E8B2" w14:textId="77777777" w:rsidR="0084408F" w:rsidRPr="00E25009" w:rsidRDefault="0084408F" w:rsidP="0084408F">
            <w:pPr>
              <w:pStyle w:val="af2"/>
              <w:spacing w:before="6"/>
            </w:pPr>
            <w:r w:rsidRPr="00E25009">
              <w:t xml:space="preserve">технологического </w:t>
            </w:r>
            <w:r w:rsidRPr="00E25009">
              <w:lastRenderedPageBreak/>
              <w:t>решения</w:t>
            </w:r>
          </w:p>
        </w:tc>
        <w:tc>
          <w:tcPr>
            <w:tcW w:w="5387" w:type="dxa"/>
          </w:tcPr>
          <w:p w14:paraId="2C70C0CB" w14:textId="77777777" w:rsidR="0084408F" w:rsidRPr="00E25009" w:rsidRDefault="0084408F" w:rsidP="0084408F">
            <w:pPr>
              <w:pStyle w:val="TableParagraph"/>
              <w:ind w:left="105" w:right="182"/>
              <w:rPr>
                <w:spacing w:val="-57"/>
                <w:sz w:val="24"/>
                <w:szCs w:val="24"/>
              </w:rPr>
            </w:pPr>
            <w:r w:rsidRPr="00E25009">
              <w:rPr>
                <w:sz w:val="24"/>
                <w:szCs w:val="24"/>
              </w:rPr>
              <w:lastRenderedPageBreak/>
              <w:t>Под полнотой проработки проекта</w:t>
            </w:r>
            <w:r w:rsidRPr="00E25009">
              <w:rPr>
                <w:spacing w:val="1"/>
                <w:sz w:val="24"/>
                <w:szCs w:val="24"/>
              </w:rPr>
              <w:t xml:space="preserve"> </w:t>
            </w:r>
            <w:r w:rsidRPr="00E25009">
              <w:rPr>
                <w:sz w:val="24"/>
                <w:szCs w:val="24"/>
              </w:rPr>
              <w:t>понимается всеобъемлющее решение</w:t>
            </w:r>
            <w:r w:rsidRPr="00E25009">
              <w:rPr>
                <w:spacing w:val="1"/>
                <w:sz w:val="24"/>
                <w:szCs w:val="24"/>
              </w:rPr>
              <w:t xml:space="preserve"> </w:t>
            </w:r>
            <w:r w:rsidRPr="00E25009">
              <w:rPr>
                <w:sz w:val="24"/>
                <w:szCs w:val="24"/>
              </w:rPr>
              <w:t>поставленной задачи, когда выявленная</w:t>
            </w:r>
            <w:r w:rsidRPr="00E25009">
              <w:rPr>
                <w:spacing w:val="1"/>
                <w:sz w:val="24"/>
                <w:szCs w:val="24"/>
              </w:rPr>
              <w:t xml:space="preserve"> </w:t>
            </w:r>
            <w:r w:rsidRPr="00E25009">
              <w:rPr>
                <w:sz w:val="24"/>
                <w:szCs w:val="24"/>
              </w:rPr>
              <w:t>проблема общественных отношений</w:t>
            </w:r>
            <w:r w:rsidRPr="00E25009">
              <w:rPr>
                <w:spacing w:val="1"/>
                <w:sz w:val="24"/>
                <w:szCs w:val="24"/>
              </w:rPr>
              <w:t xml:space="preserve"> </w:t>
            </w:r>
            <w:r w:rsidRPr="00E25009">
              <w:rPr>
                <w:sz w:val="24"/>
                <w:szCs w:val="24"/>
              </w:rPr>
              <w:t xml:space="preserve">полностью разрешается в </w:t>
            </w:r>
            <w:r w:rsidRPr="00E25009">
              <w:rPr>
                <w:sz w:val="24"/>
                <w:szCs w:val="24"/>
              </w:rPr>
              <w:lastRenderedPageBreak/>
              <w:t>результате</w:t>
            </w:r>
            <w:r w:rsidRPr="00E25009">
              <w:rPr>
                <w:spacing w:val="1"/>
                <w:sz w:val="24"/>
                <w:szCs w:val="24"/>
              </w:rPr>
              <w:t xml:space="preserve"> </w:t>
            </w:r>
            <w:r w:rsidRPr="00E25009">
              <w:rPr>
                <w:sz w:val="24"/>
                <w:szCs w:val="24"/>
              </w:rPr>
              <w:t>применённого метода. Следовательно,</w:t>
            </w:r>
            <w:r w:rsidRPr="00E25009">
              <w:rPr>
                <w:spacing w:val="1"/>
                <w:sz w:val="24"/>
                <w:szCs w:val="24"/>
              </w:rPr>
              <w:t xml:space="preserve"> </w:t>
            </w:r>
            <w:r w:rsidRPr="00E25009">
              <w:rPr>
                <w:sz w:val="24"/>
                <w:szCs w:val="24"/>
              </w:rPr>
              <w:t>автор проекта должен не только выявить</w:t>
            </w:r>
            <w:r w:rsidRPr="00E25009">
              <w:rPr>
                <w:spacing w:val="1"/>
                <w:sz w:val="24"/>
                <w:szCs w:val="24"/>
              </w:rPr>
              <w:t xml:space="preserve"> </w:t>
            </w:r>
            <w:r w:rsidRPr="00E25009">
              <w:rPr>
                <w:sz w:val="24"/>
                <w:szCs w:val="24"/>
              </w:rPr>
              <w:t>правовой пробел или неэффективное</w:t>
            </w:r>
            <w:r w:rsidRPr="00E25009">
              <w:rPr>
                <w:spacing w:val="1"/>
                <w:sz w:val="24"/>
                <w:szCs w:val="24"/>
              </w:rPr>
              <w:t xml:space="preserve"> </w:t>
            </w:r>
            <w:r w:rsidRPr="00E25009">
              <w:rPr>
                <w:sz w:val="24"/>
                <w:szCs w:val="24"/>
              </w:rPr>
              <w:t>правовое регулирование, предложить</w:t>
            </w:r>
            <w:r w:rsidRPr="00E25009">
              <w:rPr>
                <w:spacing w:val="1"/>
                <w:sz w:val="24"/>
                <w:szCs w:val="24"/>
              </w:rPr>
              <w:t xml:space="preserve"> </w:t>
            </w:r>
            <w:r w:rsidRPr="00E25009">
              <w:rPr>
                <w:sz w:val="24"/>
                <w:szCs w:val="24"/>
              </w:rPr>
              <w:t>решение,</w:t>
            </w:r>
            <w:r w:rsidRPr="00E25009">
              <w:rPr>
                <w:spacing w:val="-1"/>
                <w:sz w:val="24"/>
                <w:szCs w:val="24"/>
              </w:rPr>
              <w:t xml:space="preserve"> </w:t>
            </w:r>
            <w:r w:rsidRPr="00E25009">
              <w:rPr>
                <w:sz w:val="24"/>
                <w:szCs w:val="24"/>
              </w:rPr>
              <w:t>но</w:t>
            </w:r>
            <w:r w:rsidRPr="00E25009">
              <w:rPr>
                <w:spacing w:val="-1"/>
                <w:sz w:val="24"/>
                <w:szCs w:val="24"/>
              </w:rPr>
              <w:t xml:space="preserve"> </w:t>
            </w:r>
            <w:r w:rsidRPr="00E25009">
              <w:rPr>
                <w:sz w:val="24"/>
                <w:szCs w:val="24"/>
              </w:rPr>
              <w:t>и</w:t>
            </w:r>
            <w:r w:rsidRPr="00E25009">
              <w:rPr>
                <w:spacing w:val="3"/>
                <w:sz w:val="24"/>
                <w:szCs w:val="24"/>
              </w:rPr>
              <w:t xml:space="preserve"> </w:t>
            </w:r>
            <w:r w:rsidRPr="00E25009">
              <w:rPr>
                <w:sz w:val="24"/>
                <w:szCs w:val="24"/>
              </w:rPr>
              <w:t>удостовериться,</w:t>
            </w:r>
            <w:r w:rsidRPr="00E25009">
              <w:rPr>
                <w:spacing w:val="-1"/>
                <w:sz w:val="24"/>
                <w:szCs w:val="24"/>
              </w:rPr>
              <w:t xml:space="preserve"> </w:t>
            </w:r>
            <w:r w:rsidRPr="00E25009">
              <w:rPr>
                <w:sz w:val="24"/>
                <w:szCs w:val="24"/>
              </w:rPr>
              <w:t>что</w:t>
            </w:r>
            <w:r w:rsidRPr="00E25009">
              <w:rPr>
                <w:spacing w:val="1"/>
                <w:sz w:val="24"/>
                <w:szCs w:val="24"/>
              </w:rPr>
              <w:t xml:space="preserve"> </w:t>
            </w:r>
            <w:r w:rsidRPr="00E25009">
              <w:rPr>
                <w:sz w:val="24"/>
                <w:szCs w:val="24"/>
              </w:rPr>
              <w:t>решение приводит к положительному</w:t>
            </w:r>
            <w:r w:rsidRPr="00E25009">
              <w:rPr>
                <w:spacing w:val="1"/>
                <w:sz w:val="24"/>
                <w:szCs w:val="24"/>
              </w:rPr>
              <w:t xml:space="preserve"> </w:t>
            </w:r>
            <w:r w:rsidRPr="00E25009">
              <w:rPr>
                <w:sz w:val="24"/>
                <w:szCs w:val="24"/>
              </w:rPr>
              <w:t>результату, отвечает поставленной задаче.</w:t>
            </w:r>
            <w:r w:rsidRPr="00E25009">
              <w:rPr>
                <w:spacing w:val="-57"/>
                <w:sz w:val="24"/>
                <w:szCs w:val="24"/>
              </w:rPr>
              <w:t xml:space="preserve"> </w:t>
            </w:r>
          </w:p>
          <w:p w14:paraId="7CA0F433" w14:textId="77777777" w:rsidR="0084408F" w:rsidRPr="00E25009" w:rsidRDefault="0084408F" w:rsidP="0084408F">
            <w:pPr>
              <w:pStyle w:val="TableParagraph"/>
              <w:ind w:left="105" w:right="182"/>
              <w:rPr>
                <w:sz w:val="24"/>
                <w:szCs w:val="24"/>
              </w:rPr>
            </w:pPr>
            <w:r w:rsidRPr="00E25009">
              <w:rPr>
                <w:sz w:val="24"/>
                <w:szCs w:val="24"/>
              </w:rPr>
              <w:t>Качество проекта предполагает</w:t>
            </w:r>
            <w:r w:rsidRPr="00E25009">
              <w:rPr>
                <w:spacing w:val="1"/>
                <w:sz w:val="24"/>
                <w:szCs w:val="24"/>
              </w:rPr>
              <w:t xml:space="preserve"> </w:t>
            </w:r>
            <w:r w:rsidRPr="00E25009">
              <w:rPr>
                <w:sz w:val="24"/>
                <w:szCs w:val="24"/>
              </w:rPr>
              <w:t>соответствие общепринятым ожиданиям</w:t>
            </w:r>
            <w:r w:rsidRPr="00E25009">
              <w:rPr>
                <w:spacing w:val="1"/>
                <w:sz w:val="24"/>
                <w:szCs w:val="24"/>
              </w:rPr>
              <w:t xml:space="preserve"> </w:t>
            </w:r>
            <w:r w:rsidRPr="00E25009">
              <w:rPr>
                <w:sz w:val="24"/>
                <w:szCs w:val="24"/>
              </w:rPr>
              <w:t>от проектной работы, стандартам</w:t>
            </w:r>
            <w:r w:rsidRPr="00E25009">
              <w:rPr>
                <w:spacing w:val="1"/>
                <w:sz w:val="24"/>
                <w:szCs w:val="24"/>
              </w:rPr>
              <w:t xml:space="preserve"> </w:t>
            </w:r>
            <w:r w:rsidRPr="00E25009">
              <w:rPr>
                <w:sz w:val="24"/>
                <w:szCs w:val="24"/>
              </w:rPr>
              <w:t>оформления результата, взаимодействия</w:t>
            </w:r>
            <w:r w:rsidRPr="00E25009">
              <w:rPr>
                <w:spacing w:val="1"/>
                <w:sz w:val="24"/>
                <w:szCs w:val="24"/>
              </w:rPr>
              <w:t xml:space="preserve"> </w:t>
            </w:r>
            <w:r w:rsidRPr="00E25009">
              <w:rPr>
                <w:sz w:val="24"/>
                <w:szCs w:val="24"/>
              </w:rPr>
              <w:t>критериев актуальности, оригинальности,</w:t>
            </w:r>
            <w:r w:rsidRPr="00E25009">
              <w:rPr>
                <w:spacing w:val="-57"/>
                <w:sz w:val="24"/>
                <w:szCs w:val="24"/>
              </w:rPr>
              <w:t xml:space="preserve"> </w:t>
            </w:r>
            <w:r w:rsidRPr="00E25009">
              <w:rPr>
                <w:sz w:val="24"/>
                <w:szCs w:val="24"/>
              </w:rPr>
              <w:t>новизны</w:t>
            </w:r>
            <w:r w:rsidRPr="00E25009">
              <w:rPr>
                <w:spacing w:val="-4"/>
                <w:sz w:val="24"/>
                <w:szCs w:val="24"/>
              </w:rPr>
              <w:t xml:space="preserve"> </w:t>
            </w:r>
            <w:r w:rsidRPr="00E25009">
              <w:rPr>
                <w:sz w:val="24"/>
                <w:szCs w:val="24"/>
              </w:rPr>
              <w:t>идеи,</w:t>
            </w:r>
            <w:r w:rsidRPr="00E25009">
              <w:rPr>
                <w:spacing w:val="-3"/>
                <w:sz w:val="24"/>
                <w:szCs w:val="24"/>
              </w:rPr>
              <w:t xml:space="preserve"> </w:t>
            </w:r>
            <w:r w:rsidRPr="00E25009">
              <w:rPr>
                <w:sz w:val="24"/>
                <w:szCs w:val="24"/>
              </w:rPr>
              <w:t>релевантности</w:t>
            </w:r>
            <w:r w:rsidRPr="00E25009">
              <w:rPr>
                <w:spacing w:val="-3"/>
                <w:sz w:val="24"/>
                <w:szCs w:val="24"/>
              </w:rPr>
              <w:t xml:space="preserve"> </w:t>
            </w:r>
            <w:r w:rsidRPr="00E25009">
              <w:rPr>
                <w:sz w:val="24"/>
                <w:szCs w:val="24"/>
              </w:rPr>
              <w:t>выбранных</w:t>
            </w:r>
          </w:p>
          <w:p w14:paraId="45C53B2B" w14:textId="77777777" w:rsidR="0084408F" w:rsidRPr="00E25009" w:rsidRDefault="0084408F" w:rsidP="0084408F">
            <w:pPr>
              <w:pStyle w:val="af2"/>
              <w:spacing w:before="6"/>
              <w:jc w:val="both"/>
              <w:rPr>
                <w:b/>
              </w:rPr>
            </w:pPr>
            <w:r w:rsidRPr="00E25009">
              <w:t>методов</w:t>
            </w:r>
            <w:r w:rsidRPr="00E25009">
              <w:rPr>
                <w:spacing w:val="-2"/>
              </w:rPr>
              <w:t xml:space="preserve"> </w:t>
            </w:r>
            <w:r w:rsidRPr="00E25009">
              <w:t>и</w:t>
            </w:r>
            <w:r w:rsidRPr="00E25009">
              <w:rPr>
                <w:spacing w:val="-1"/>
              </w:rPr>
              <w:t xml:space="preserve"> </w:t>
            </w:r>
            <w:r w:rsidRPr="00E25009">
              <w:t>полноты</w:t>
            </w:r>
            <w:r w:rsidRPr="00E25009">
              <w:rPr>
                <w:spacing w:val="-5"/>
              </w:rPr>
              <w:t xml:space="preserve"> </w:t>
            </w:r>
            <w:r w:rsidRPr="00E25009">
              <w:t>проектирования.</w:t>
            </w:r>
          </w:p>
        </w:tc>
        <w:tc>
          <w:tcPr>
            <w:tcW w:w="1984" w:type="dxa"/>
          </w:tcPr>
          <w:p w14:paraId="3A7BB72A" w14:textId="77777777" w:rsidR="0084408F" w:rsidRPr="00E25009" w:rsidRDefault="0084408F" w:rsidP="0084408F">
            <w:pPr>
              <w:pStyle w:val="af2"/>
              <w:spacing w:before="6"/>
              <w:jc w:val="center"/>
            </w:pPr>
            <w:r w:rsidRPr="00E25009">
              <w:lastRenderedPageBreak/>
              <w:t>20</w:t>
            </w:r>
          </w:p>
        </w:tc>
      </w:tr>
      <w:tr w:rsidR="0084408F" w:rsidRPr="00E25009" w14:paraId="62C17C25" w14:textId="77777777" w:rsidTr="00A30BFD">
        <w:tc>
          <w:tcPr>
            <w:tcW w:w="567" w:type="dxa"/>
          </w:tcPr>
          <w:p w14:paraId="1192DE56" w14:textId="77777777" w:rsidR="0084408F" w:rsidRPr="00E25009" w:rsidRDefault="0084408F" w:rsidP="0084408F">
            <w:pPr>
              <w:pStyle w:val="af2"/>
              <w:spacing w:before="6"/>
              <w:jc w:val="right"/>
              <w:rPr>
                <w:b/>
              </w:rPr>
            </w:pPr>
            <w:r w:rsidRPr="00E25009">
              <w:rPr>
                <w:b/>
              </w:rPr>
              <w:lastRenderedPageBreak/>
              <w:t>5.</w:t>
            </w:r>
          </w:p>
        </w:tc>
        <w:tc>
          <w:tcPr>
            <w:tcW w:w="2268" w:type="dxa"/>
          </w:tcPr>
          <w:p w14:paraId="4A6846FC" w14:textId="77777777" w:rsidR="0084408F" w:rsidRPr="00E25009" w:rsidRDefault="0084408F" w:rsidP="0084408F">
            <w:pPr>
              <w:pStyle w:val="af2"/>
              <w:spacing w:before="6"/>
              <w:jc w:val="both"/>
              <w:rPr>
                <w:b/>
              </w:rPr>
            </w:pPr>
            <w:r w:rsidRPr="00E25009">
              <w:t>Практическая/</w:t>
            </w:r>
            <w:r w:rsidRPr="00E25009">
              <w:rPr>
                <w:spacing w:val="1"/>
              </w:rPr>
              <w:t xml:space="preserve"> </w:t>
            </w:r>
            <w:r w:rsidRPr="00E25009">
              <w:t>социальная</w:t>
            </w:r>
            <w:r w:rsidRPr="00E25009">
              <w:rPr>
                <w:spacing w:val="1"/>
              </w:rPr>
              <w:t xml:space="preserve"> </w:t>
            </w:r>
            <w:r w:rsidRPr="00E25009">
              <w:t>значимость</w:t>
            </w:r>
            <w:r w:rsidRPr="00E25009">
              <w:rPr>
                <w:spacing w:val="1"/>
              </w:rPr>
              <w:t xml:space="preserve"> </w:t>
            </w:r>
            <w:r w:rsidRPr="00E25009">
              <w:t>проекта/</w:t>
            </w:r>
            <w:proofErr w:type="spellStart"/>
            <w:proofErr w:type="gramStart"/>
            <w:r w:rsidRPr="00E25009">
              <w:t>техноло</w:t>
            </w:r>
            <w:proofErr w:type="spellEnd"/>
            <w:r w:rsidRPr="00E25009">
              <w:rPr>
                <w:spacing w:val="-57"/>
              </w:rPr>
              <w:t xml:space="preserve"> </w:t>
            </w:r>
            <w:proofErr w:type="spellStart"/>
            <w:r w:rsidRPr="00E25009">
              <w:t>гии</w:t>
            </w:r>
            <w:proofErr w:type="spellEnd"/>
            <w:proofErr w:type="gramEnd"/>
          </w:p>
        </w:tc>
        <w:tc>
          <w:tcPr>
            <w:tcW w:w="5387" w:type="dxa"/>
          </w:tcPr>
          <w:p w14:paraId="1D77FECD" w14:textId="77777777" w:rsidR="0084408F" w:rsidRPr="00E25009" w:rsidRDefault="0084408F" w:rsidP="0084408F">
            <w:pPr>
              <w:pStyle w:val="TableParagraph"/>
              <w:ind w:left="105" w:right="479"/>
              <w:rPr>
                <w:sz w:val="24"/>
                <w:szCs w:val="24"/>
              </w:rPr>
            </w:pPr>
            <w:r w:rsidRPr="00E25009">
              <w:rPr>
                <w:sz w:val="24"/>
                <w:szCs w:val="24"/>
              </w:rPr>
              <w:t>Практическая и социальная значимость</w:t>
            </w:r>
            <w:r w:rsidRPr="00E25009">
              <w:rPr>
                <w:spacing w:val="-58"/>
                <w:sz w:val="24"/>
                <w:szCs w:val="24"/>
              </w:rPr>
              <w:t xml:space="preserve"> </w:t>
            </w:r>
            <w:r w:rsidRPr="00E25009">
              <w:rPr>
                <w:sz w:val="24"/>
                <w:szCs w:val="24"/>
              </w:rPr>
              <w:t>проекта</w:t>
            </w:r>
            <w:r w:rsidRPr="00E25009">
              <w:rPr>
                <w:spacing w:val="-1"/>
                <w:sz w:val="24"/>
                <w:szCs w:val="24"/>
              </w:rPr>
              <w:t xml:space="preserve"> </w:t>
            </w:r>
            <w:r w:rsidRPr="00E25009">
              <w:rPr>
                <w:sz w:val="24"/>
                <w:szCs w:val="24"/>
              </w:rPr>
              <w:t>предполагает</w:t>
            </w:r>
            <w:r w:rsidRPr="00E25009">
              <w:rPr>
                <w:spacing w:val="-1"/>
                <w:sz w:val="24"/>
                <w:szCs w:val="24"/>
              </w:rPr>
              <w:t xml:space="preserve"> </w:t>
            </w:r>
            <w:r w:rsidRPr="00E25009">
              <w:rPr>
                <w:sz w:val="24"/>
                <w:szCs w:val="24"/>
              </w:rPr>
              <w:t>возможность</w:t>
            </w:r>
          </w:p>
          <w:p w14:paraId="1F76BC5E" w14:textId="77777777" w:rsidR="0084408F" w:rsidRPr="00E25009" w:rsidRDefault="0084408F" w:rsidP="0084408F">
            <w:pPr>
              <w:pStyle w:val="TableParagraph"/>
              <w:ind w:left="105" w:right="95"/>
              <w:rPr>
                <w:sz w:val="24"/>
                <w:szCs w:val="24"/>
              </w:rPr>
            </w:pPr>
            <w:r w:rsidRPr="00E25009">
              <w:rPr>
                <w:sz w:val="24"/>
                <w:szCs w:val="24"/>
              </w:rPr>
              <w:t>дальнейшего использования результата в</w:t>
            </w:r>
            <w:r w:rsidRPr="00E25009">
              <w:rPr>
                <w:spacing w:val="1"/>
                <w:sz w:val="24"/>
                <w:szCs w:val="24"/>
              </w:rPr>
              <w:t xml:space="preserve"> </w:t>
            </w:r>
            <w:r w:rsidRPr="00E25009">
              <w:rPr>
                <w:sz w:val="24"/>
                <w:szCs w:val="24"/>
              </w:rPr>
              <w:t>реальной жизни за пределами конкурса,</w:t>
            </w:r>
            <w:r w:rsidRPr="00E25009">
              <w:rPr>
                <w:spacing w:val="1"/>
                <w:sz w:val="24"/>
                <w:szCs w:val="24"/>
              </w:rPr>
              <w:t xml:space="preserve"> </w:t>
            </w:r>
            <w:r w:rsidRPr="00E25009">
              <w:rPr>
                <w:sz w:val="24"/>
                <w:szCs w:val="24"/>
              </w:rPr>
              <w:t>востребованность проекта у настоящего</w:t>
            </w:r>
            <w:r w:rsidRPr="00E25009">
              <w:rPr>
                <w:spacing w:val="1"/>
                <w:sz w:val="24"/>
                <w:szCs w:val="24"/>
              </w:rPr>
              <w:t xml:space="preserve"> </w:t>
            </w:r>
            <w:r w:rsidRPr="00E25009">
              <w:rPr>
                <w:sz w:val="24"/>
                <w:szCs w:val="24"/>
              </w:rPr>
              <w:t xml:space="preserve">законодателя и </w:t>
            </w:r>
            <w:proofErr w:type="spellStart"/>
            <w:r w:rsidRPr="00E25009">
              <w:rPr>
                <w:sz w:val="24"/>
                <w:szCs w:val="24"/>
              </w:rPr>
              <w:t>правоприменителя</w:t>
            </w:r>
            <w:proofErr w:type="spellEnd"/>
            <w:r w:rsidRPr="00E25009">
              <w:rPr>
                <w:sz w:val="24"/>
                <w:szCs w:val="24"/>
              </w:rPr>
              <w:t xml:space="preserve">, </w:t>
            </w:r>
            <w:proofErr w:type="gramStart"/>
            <w:r w:rsidRPr="00E25009">
              <w:rPr>
                <w:sz w:val="24"/>
                <w:szCs w:val="24"/>
              </w:rPr>
              <w:t>которая</w:t>
            </w:r>
            <w:proofErr w:type="gramEnd"/>
            <w:r w:rsidRPr="00E25009">
              <w:rPr>
                <w:spacing w:val="-58"/>
                <w:sz w:val="24"/>
                <w:szCs w:val="24"/>
              </w:rPr>
              <w:t xml:space="preserve"> </w:t>
            </w:r>
            <w:r w:rsidRPr="00E25009">
              <w:rPr>
                <w:sz w:val="24"/>
                <w:szCs w:val="24"/>
              </w:rPr>
              <w:t>оценивается профессионалами данной</w:t>
            </w:r>
            <w:r w:rsidRPr="00E25009">
              <w:rPr>
                <w:spacing w:val="1"/>
                <w:sz w:val="24"/>
                <w:szCs w:val="24"/>
              </w:rPr>
              <w:t xml:space="preserve"> </w:t>
            </w:r>
            <w:r w:rsidRPr="00E25009">
              <w:rPr>
                <w:sz w:val="24"/>
                <w:szCs w:val="24"/>
              </w:rPr>
              <w:t>области исходя из их жизненного опыта,</w:t>
            </w:r>
            <w:r w:rsidRPr="00E25009">
              <w:rPr>
                <w:spacing w:val="1"/>
                <w:sz w:val="24"/>
                <w:szCs w:val="24"/>
              </w:rPr>
              <w:t xml:space="preserve"> </w:t>
            </w:r>
            <w:r w:rsidRPr="00E25009">
              <w:rPr>
                <w:sz w:val="24"/>
                <w:szCs w:val="24"/>
              </w:rPr>
              <w:t>профессионального мировоззрения,</w:t>
            </w:r>
            <w:r w:rsidRPr="00E25009">
              <w:rPr>
                <w:spacing w:val="1"/>
                <w:sz w:val="24"/>
                <w:szCs w:val="24"/>
              </w:rPr>
              <w:t xml:space="preserve"> </w:t>
            </w:r>
            <w:r w:rsidRPr="00E25009">
              <w:rPr>
                <w:sz w:val="24"/>
                <w:szCs w:val="24"/>
              </w:rPr>
              <w:t>текущей ситуации с правом в обществе и</w:t>
            </w:r>
            <w:r w:rsidRPr="00E25009">
              <w:rPr>
                <w:spacing w:val="1"/>
                <w:sz w:val="24"/>
                <w:szCs w:val="24"/>
              </w:rPr>
              <w:t xml:space="preserve"> </w:t>
            </w:r>
            <w:r w:rsidRPr="00E25009">
              <w:rPr>
                <w:sz w:val="24"/>
                <w:szCs w:val="24"/>
              </w:rPr>
              <w:t>на международной арене. Под</w:t>
            </w:r>
            <w:r w:rsidRPr="00E25009">
              <w:rPr>
                <w:spacing w:val="1"/>
                <w:sz w:val="24"/>
                <w:szCs w:val="24"/>
              </w:rPr>
              <w:t xml:space="preserve"> </w:t>
            </w:r>
            <w:r w:rsidRPr="00E25009">
              <w:rPr>
                <w:sz w:val="24"/>
                <w:szCs w:val="24"/>
              </w:rPr>
              <w:t>практической</w:t>
            </w:r>
            <w:r w:rsidRPr="00E25009">
              <w:rPr>
                <w:spacing w:val="-4"/>
                <w:sz w:val="24"/>
                <w:szCs w:val="24"/>
              </w:rPr>
              <w:t xml:space="preserve"> </w:t>
            </w:r>
            <w:r w:rsidRPr="00E25009">
              <w:rPr>
                <w:sz w:val="24"/>
                <w:szCs w:val="24"/>
              </w:rPr>
              <w:t>и</w:t>
            </w:r>
            <w:r w:rsidRPr="00E25009">
              <w:rPr>
                <w:spacing w:val="-2"/>
                <w:sz w:val="24"/>
                <w:szCs w:val="24"/>
              </w:rPr>
              <w:t xml:space="preserve"> </w:t>
            </w:r>
            <w:r w:rsidRPr="00E25009">
              <w:rPr>
                <w:sz w:val="24"/>
                <w:szCs w:val="24"/>
              </w:rPr>
              <w:t>социальной</w:t>
            </w:r>
            <w:r w:rsidRPr="00E25009">
              <w:rPr>
                <w:spacing w:val="-4"/>
                <w:sz w:val="24"/>
                <w:szCs w:val="24"/>
              </w:rPr>
              <w:t xml:space="preserve"> </w:t>
            </w:r>
            <w:r w:rsidRPr="00E25009">
              <w:rPr>
                <w:sz w:val="24"/>
                <w:szCs w:val="24"/>
              </w:rPr>
              <w:t>значимостью</w:t>
            </w:r>
          </w:p>
          <w:p w14:paraId="292516F9" w14:textId="77777777" w:rsidR="0084408F" w:rsidRPr="00E25009" w:rsidRDefault="0084408F" w:rsidP="0084408F">
            <w:pPr>
              <w:pStyle w:val="TableParagraph"/>
              <w:ind w:left="105" w:right="104"/>
              <w:rPr>
                <w:b/>
                <w:sz w:val="24"/>
                <w:szCs w:val="24"/>
              </w:rPr>
            </w:pPr>
            <w:r w:rsidRPr="00E25009">
              <w:rPr>
                <w:sz w:val="24"/>
                <w:szCs w:val="24"/>
              </w:rPr>
              <w:t>следует</w:t>
            </w:r>
            <w:r w:rsidRPr="00E25009">
              <w:rPr>
                <w:spacing w:val="-6"/>
                <w:sz w:val="24"/>
                <w:szCs w:val="24"/>
              </w:rPr>
              <w:t xml:space="preserve"> </w:t>
            </w:r>
            <w:r w:rsidRPr="00E25009">
              <w:rPr>
                <w:sz w:val="24"/>
                <w:szCs w:val="24"/>
              </w:rPr>
              <w:t>понимать</w:t>
            </w:r>
            <w:r w:rsidRPr="00E25009">
              <w:rPr>
                <w:spacing w:val="-4"/>
                <w:sz w:val="24"/>
                <w:szCs w:val="24"/>
              </w:rPr>
              <w:t xml:space="preserve"> </w:t>
            </w:r>
            <w:r w:rsidRPr="00E25009">
              <w:rPr>
                <w:sz w:val="24"/>
                <w:szCs w:val="24"/>
              </w:rPr>
              <w:t>принципиальную возможность оперативного внедрения</w:t>
            </w:r>
            <w:r w:rsidRPr="00E25009">
              <w:rPr>
                <w:spacing w:val="1"/>
                <w:sz w:val="24"/>
                <w:szCs w:val="24"/>
              </w:rPr>
              <w:t xml:space="preserve"> </w:t>
            </w:r>
            <w:r w:rsidRPr="00E25009">
              <w:rPr>
                <w:sz w:val="24"/>
                <w:szCs w:val="24"/>
              </w:rPr>
              <w:t>результата проекта с учётом действующих</w:t>
            </w:r>
            <w:r w:rsidRPr="00E25009">
              <w:rPr>
                <w:spacing w:val="1"/>
                <w:sz w:val="24"/>
                <w:szCs w:val="24"/>
              </w:rPr>
              <w:t xml:space="preserve"> </w:t>
            </w:r>
            <w:r w:rsidRPr="00E25009">
              <w:rPr>
                <w:sz w:val="24"/>
                <w:szCs w:val="24"/>
              </w:rPr>
              <w:t>правовых механизмов. Социальная</w:t>
            </w:r>
            <w:r w:rsidRPr="00E25009">
              <w:rPr>
                <w:spacing w:val="1"/>
                <w:sz w:val="24"/>
                <w:szCs w:val="24"/>
              </w:rPr>
              <w:t xml:space="preserve"> </w:t>
            </w:r>
            <w:r w:rsidRPr="00E25009">
              <w:rPr>
                <w:sz w:val="24"/>
                <w:szCs w:val="24"/>
              </w:rPr>
              <w:t>значимость, среди прочего, предполагает</w:t>
            </w:r>
            <w:r w:rsidRPr="00E25009">
              <w:rPr>
                <w:spacing w:val="1"/>
                <w:sz w:val="24"/>
                <w:szCs w:val="24"/>
              </w:rPr>
              <w:t xml:space="preserve"> </w:t>
            </w:r>
            <w:r w:rsidRPr="00E25009">
              <w:rPr>
                <w:sz w:val="24"/>
                <w:szCs w:val="24"/>
              </w:rPr>
              <w:t>наличие прогнозируемого положительного</w:t>
            </w:r>
            <w:r w:rsidRPr="00E25009">
              <w:rPr>
                <w:spacing w:val="-57"/>
                <w:sz w:val="24"/>
                <w:szCs w:val="24"/>
              </w:rPr>
              <w:t xml:space="preserve"> </w:t>
            </w:r>
            <w:r w:rsidRPr="00E25009">
              <w:rPr>
                <w:sz w:val="24"/>
                <w:szCs w:val="24"/>
              </w:rPr>
              <w:t>отклика у заинтересованной части</w:t>
            </w:r>
            <w:r w:rsidRPr="00E25009">
              <w:rPr>
                <w:spacing w:val="1"/>
                <w:sz w:val="24"/>
                <w:szCs w:val="24"/>
              </w:rPr>
              <w:t xml:space="preserve"> </w:t>
            </w:r>
            <w:r w:rsidRPr="00E25009">
              <w:rPr>
                <w:sz w:val="24"/>
                <w:szCs w:val="24"/>
              </w:rPr>
              <w:t>общества</w:t>
            </w:r>
            <w:r w:rsidRPr="00E25009">
              <w:rPr>
                <w:spacing w:val="-5"/>
                <w:sz w:val="24"/>
                <w:szCs w:val="24"/>
              </w:rPr>
              <w:t xml:space="preserve"> </w:t>
            </w:r>
            <w:r w:rsidRPr="00E25009">
              <w:rPr>
                <w:sz w:val="24"/>
                <w:szCs w:val="24"/>
              </w:rPr>
              <w:t>на</w:t>
            </w:r>
            <w:r w:rsidRPr="00E25009">
              <w:rPr>
                <w:spacing w:val="-4"/>
                <w:sz w:val="24"/>
                <w:szCs w:val="24"/>
              </w:rPr>
              <w:t xml:space="preserve"> </w:t>
            </w:r>
            <w:r w:rsidRPr="00E25009">
              <w:rPr>
                <w:sz w:val="24"/>
                <w:szCs w:val="24"/>
              </w:rPr>
              <w:t>внедрение</w:t>
            </w:r>
            <w:r w:rsidRPr="00E25009">
              <w:rPr>
                <w:spacing w:val="-2"/>
                <w:sz w:val="24"/>
                <w:szCs w:val="24"/>
              </w:rPr>
              <w:t xml:space="preserve"> </w:t>
            </w:r>
            <w:r w:rsidRPr="00E25009">
              <w:rPr>
                <w:sz w:val="24"/>
                <w:szCs w:val="24"/>
              </w:rPr>
              <w:t>результата</w:t>
            </w:r>
            <w:r w:rsidRPr="00E25009">
              <w:rPr>
                <w:spacing w:val="-3"/>
                <w:sz w:val="24"/>
                <w:szCs w:val="24"/>
              </w:rPr>
              <w:t xml:space="preserve"> </w:t>
            </w:r>
            <w:r w:rsidRPr="00E25009">
              <w:rPr>
                <w:sz w:val="24"/>
                <w:szCs w:val="24"/>
              </w:rPr>
              <w:t>проекта.</w:t>
            </w:r>
            <w:r w:rsidRPr="00E25009">
              <w:rPr>
                <w:spacing w:val="-57"/>
                <w:sz w:val="24"/>
                <w:szCs w:val="24"/>
              </w:rPr>
              <w:t xml:space="preserve"> </w:t>
            </w:r>
            <w:r w:rsidRPr="00E25009">
              <w:rPr>
                <w:sz w:val="24"/>
                <w:szCs w:val="24"/>
              </w:rPr>
              <w:t>Проект не должен выходить за рамки</w:t>
            </w:r>
            <w:r w:rsidRPr="00E25009">
              <w:rPr>
                <w:spacing w:val="1"/>
                <w:sz w:val="24"/>
                <w:szCs w:val="24"/>
              </w:rPr>
              <w:t xml:space="preserve"> </w:t>
            </w:r>
            <w:r w:rsidRPr="00E25009">
              <w:rPr>
                <w:sz w:val="24"/>
                <w:szCs w:val="24"/>
              </w:rPr>
              <w:t>общепринятой морали и нравственности,</w:t>
            </w:r>
            <w:r w:rsidRPr="00E25009">
              <w:rPr>
                <w:spacing w:val="1"/>
                <w:sz w:val="24"/>
                <w:szCs w:val="24"/>
              </w:rPr>
              <w:t xml:space="preserve"> </w:t>
            </w:r>
            <w:r w:rsidRPr="00E25009">
              <w:rPr>
                <w:sz w:val="24"/>
                <w:szCs w:val="24"/>
              </w:rPr>
              <w:t>вести к социальной розни, неравенству,</w:t>
            </w:r>
            <w:r w:rsidRPr="00E25009">
              <w:rPr>
                <w:spacing w:val="1"/>
                <w:sz w:val="24"/>
                <w:szCs w:val="24"/>
              </w:rPr>
              <w:t xml:space="preserve"> </w:t>
            </w:r>
            <w:r w:rsidRPr="00E25009">
              <w:rPr>
                <w:sz w:val="24"/>
                <w:szCs w:val="24"/>
              </w:rPr>
              <w:t>нарушать</w:t>
            </w:r>
            <w:r w:rsidRPr="00E25009">
              <w:rPr>
                <w:spacing w:val="2"/>
                <w:sz w:val="24"/>
                <w:szCs w:val="24"/>
              </w:rPr>
              <w:t xml:space="preserve"> </w:t>
            </w:r>
            <w:r w:rsidRPr="00E25009">
              <w:rPr>
                <w:sz w:val="24"/>
                <w:szCs w:val="24"/>
              </w:rPr>
              <w:t>права и</w:t>
            </w:r>
            <w:r w:rsidRPr="00E25009">
              <w:rPr>
                <w:spacing w:val="2"/>
                <w:sz w:val="24"/>
                <w:szCs w:val="24"/>
              </w:rPr>
              <w:t xml:space="preserve"> </w:t>
            </w:r>
            <w:r w:rsidRPr="00E25009">
              <w:rPr>
                <w:sz w:val="24"/>
                <w:szCs w:val="24"/>
              </w:rPr>
              <w:t>свободы</w:t>
            </w:r>
            <w:r w:rsidRPr="00E25009">
              <w:rPr>
                <w:spacing w:val="2"/>
                <w:sz w:val="24"/>
                <w:szCs w:val="24"/>
              </w:rPr>
              <w:t xml:space="preserve"> </w:t>
            </w:r>
            <w:r w:rsidRPr="00E25009">
              <w:rPr>
                <w:sz w:val="24"/>
                <w:szCs w:val="24"/>
              </w:rPr>
              <w:t>людей,</w:t>
            </w:r>
            <w:r w:rsidRPr="00E25009">
              <w:rPr>
                <w:spacing w:val="1"/>
                <w:sz w:val="24"/>
                <w:szCs w:val="24"/>
              </w:rPr>
              <w:t xml:space="preserve"> </w:t>
            </w:r>
            <w:r w:rsidRPr="00E25009">
              <w:rPr>
                <w:sz w:val="24"/>
                <w:szCs w:val="24"/>
              </w:rPr>
              <w:t>угрожать окружающей</w:t>
            </w:r>
            <w:r w:rsidRPr="00E25009">
              <w:rPr>
                <w:spacing w:val="3"/>
                <w:sz w:val="24"/>
                <w:szCs w:val="24"/>
              </w:rPr>
              <w:t xml:space="preserve"> </w:t>
            </w:r>
            <w:r w:rsidRPr="00E25009">
              <w:rPr>
                <w:sz w:val="24"/>
                <w:szCs w:val="24"/>
              </w:rPr>
              <w:t>среде</w:t>
            </w:r>
            <w:r w:rsidRPr="00E25009">
              <w:rPr>
                <w:spacing w:val="-2"/>
                <w:sz w:val="24"/>
                <w:szCs w:val="24"/>
              </w:rPr>
              <w:t xml:space="preserve"> </w:t>
            </w:r>
            <w:r w:rsidRPr="00E25009">
              <w:rPr>
                <w:sz w:val="24"/>
                <w:szCs w:val="24"/>
              </w:rPr>
              <w:t>и</w:t>
            </w:r>
            <w:r w:rsidRPr="00E25009">
              <w:rPr>
                <w:spacing w:val="1"/>
                <w:sz w:val="24"/>
                <w:szCs w:val="24"/>
              </w:rPr>
              <w:t xml:space="preserve"> </w:t>
            </w:r>
            <w:r w:rsidRPr="00E25009">
              <w:rPr>
                <w:sz w:val="24"/>
                <w:szCs w:val="24"/>
              </w:rPr>
              <w:t>общественным</w:t>
            </w:r>
            <w:r w:rsidRPr="00E25009">
              <w:rPr>
                <w:spacing w:val="-3"/>
                <w:sz w:val="24"/>
                <w:szCs w:val="24"/>
              </w:rPr>
              <w:t xml:space="preserve"> </w:t>
            </w:r>
            <w:r w:rsidRPr="00E25009">
              <w:rPr>
                <w:sz w:val="24"/>
                <w:szCs w:val="24"/>
              </w:rPr>
              <w:t>институтам,</w:t>
            </w:r>
            <w:r w:rsidRPr="00E25009">
              <w:rPr>
                <w:spacing w:val="1"/>
                <w:sz w:val="24"/>
                <w:szCs w:val="24"/>
              </w:rPr>
              <w:t xml:space="preserve"> </w:t>
            </w:r>
            <w:r w:rsidRPr="00E25009">
              <w:rPr>
                <w:sz w:val="24"/>
                <w:szCs w:val="24"/>
              </w:rPr>
              <w:t>служить основой</w:t>
            </w:r>
            <w:r w:rsidRPr="00E25009">
              <w:rPr>
                <w:spacing w:val="-1"/>
                <w:sz w:val="24"/>
                <w:szCs w:val="24"/>
              </w:rPr>
              <w:t xml:space="preserve"> </w:t>
            </w:r>
            <w:r w:rsidRPr="00E25009">
              <w:rPr>
                <w:sz w:val="24"/>
                <w:szCs w:val="24"/>
              </w:rPr>
              <w:t>для</w:t>
            </w:r>
            <w:r w:rsidRPr="00E25009">
              <w:rPr>
                <w:spacing w:val="-1"/>
                <w:sz w:val="24"/>
                <w:szCs w:val="24"/>
              </w:rPr>
              <w:t xml:space="preserve"> </w:t>
            </w:r>
            <w:r w:rsidRPr="00E25009">
              <w:rPr>
                <w:sz w:val="24"/>
                <w:szCs w:val="24"/>
              </w:rPr>
              <w:t>конфликтов</w:t>
            </w:r>
            <w:r w:rsidRPr="00E25009">
              <w:rPr>
                <w:spacing w:val="-2"/>
                <w:sz w:val="24"/>
                <w:szCs w:val="24"/>
              </w:rPr>
              <w:t xml:space="preserve"> </w:t>
            </w:r>
            <w:r w:rsidRPr="00E25009">
              <w:rPr>
                <w:sz w:val="24"/>
                <w:szCs w:val="24"/>
              </w:rPr>
              <w:t>между</w:t>
            </w:r>
            <w:r w:rsidRPr="00E25009">
              <w:rPr>
                <w:spacing w:val="-6"/>
                <w:sz w:val="24"/>
                <w:szCs w:val="24"/>
              </w:rPr>
              <w:t xml:space="preserve"> </w:t>
            </w:r>
            <w:r w:rsidRPr="00E25009">
              <w:rPr>
                <w:sz w:val="24"/>
                <w:szCs w:val="24"/>
              </w:rPr>
              <w:t>людьми</w:t>
            </w:r>
            <w:r w:rsidRPr="00E25009">
              <w:rPr>
                <w:spacing w:val="-1"/>
                <w:sz w:val="24"/>
                <w:szCs w:val="24"/>
              </w:rPr>
              <w:t xml:space="preserve"> </w:t>
            </w:r>
            <w:r w:rsidRPr="00E25009">
              <w:rPr>
                <w:sz w:val="24"/>
                <w:szCs w:val="24"/>
              </w:rPr>
              <w:t>и</w:t>
            </w:r>
            <w:r w:rsidRPr="00E25009">
              <w:rPr>
                <w:spacing w:val="-57"/>
                <w:sz w:val="24"/>
                <w:szCs w:val="24"/>
              </w:rPr>
              <w:t xml:space="preserve"> </w:t>
            </w:r>
            <w:r w:rsidRPr="00E25009">
              <w:rPr>
                <w:sz w:val="24"/>
                <w:szCs w:val="24"/>
              </w:rPr>
              <w:t>закреплять</w:t>
            </w:r>
            <w:r w:rsidRPr="00E25009">
              <w:rPr>
                <w:spacing w:val="-1"/>
                <w:sz w:val="24"/>
                <w:szCs w:val="24"/>
              </w:rPr>
              <w:t xml:space="preserve"> </w:t>
            </w:r>
            <w:r w:rsidRPr="00E25009">
              <w:rPr>
                <w:sz w:val="24"/>
                <w:szCs w:val="24"/>
              </w:rPr>
              <w:t>авторитаризм.</w:t>
            </w:r>
          </w:p>
        </w:tc>
        <w:tc>
          <w:tcPr>
            <w:tcW w:w="1984" w:type="dxa"/>
          </w:tcPr>
          <w:p w14:paraId="0EEF2A79" w14:textId="77777777" w:rsidR="0084408F" w:rsidRPr="00E25009" w:rsidRDefault="0084408F" w:rsidP="0084408F">
            <w:pPr>
              <w:pStyle w:val="af2"/>
              <w:spacing w:before="6"/>
              <w:jc w:val="center"/>
            </w:pPr>
          </w:p>
          <w:p w14:paraId="083D1989" w14:textId="77777777" w:rsidR="0084408F" w:rsidRPr="00E25009" w:rsidRDefault="0084408F" w:rsidP="0084408F">
            <w:pPr>
              <w:pStyle w:val="af2"/>
              <w:spacing w:before="6"/>
              <w:jc w:val="center"/>
            </w:pPr>
          </w:p>
          <w:p w14:paraId="2B094B60" w14:textId="77777777" w:rsidR="0084408F" w:rsidRPr="00E25009" w:rsidRDefault="0084408F" w:rsidP="0084408F">
            <w:pPr>
              <w:pStyle w:val="af2"/>
              <w:spacing w:before="6"/>
              <w:jc w:val="center"/>
            </w:pPr>
          </w:p>
          <w:p w14:paraId="1E9D7AF8" w14:textId="77777777" w:rsidR="0084408F" w:rsidRPr="00E25009" w:rsidRDefault="0084408F" w:rsidP="0084408F">
            <w:pPr>
              <w:pStyle w:val="af2"/>
              <w:spacing w:before="6"/>
              <w:jc w:val="center"/>
            </w:pPr>
            <w:r w:rsidRPr="00E25009">
              <w:t>20</w:t>
            </w:r>
          </w:p>
          <w:p w14:paraId="1A832E73" w14:textId="77777777" w:rsidR="0084408F" w:rsidRPr="00E25009" w:rsidRDefault="0084408F" w:rsidP="0084408F">
            <w:pPr>
              <w:pStyle w:val="af2"/>
              <w:spacing w:before="6"/>
              <w:jc w:val="center"/>
            </w:pPr>
          </w:p>
          <w:p w14:paraId="3599A7A7" w14:textId="77777777" w:rsidR="0084408F" w:rsidRPr="00E25009" w:rsidRDefault="0084408F" w:rsidP="0084408F">
            <w:pPr>
              <w:pStyle w:val="af2"/>
              <w:spacing w:before="6"/>
              <w:jc w:val="center"/>
            </w:pPr>
          </w:p>
        </w:tc>
      </w:tr>
      <w:tr w:rsidR="0084408F" w:rsidRPr="00E25009" w14:paraId="4478514E" w14:textId="77777777" w:rsidTr="00A30BFD">
        <w:tc>
          <w:tcPr>
            <w:tcW w:w="567" w:type="dxa"/>
          </w:tcPr>
          <w:p w14:paraId="33C48669" w14:textId="77777777" w:rsidR="0084408F" w:rsidRPr="00E25009" w:rsidRDefault="0084408F" w:rsidP="0084408F">
            <w:pPr>
              <w:pStyle w:val="af2"/>
              <w:spacing w:before="6"/>
              <w:jc w:val="center"/>
            </w:pPr>
            <w:r w:rsidRPr="00E25009">
              <w:t>6.</w:t>
            </w:r>
          </w:p>
        </w:tc>
        <w:tc>
          <w:tcPr>
            <w:tcW w:w="2268" w:type="dxa"/>
          </w:tcPr>
          <w:p w14:paraId="1565445C" w14:textId="77777777" w:rsidR="0084408F" w:rsidRPr="00E25009" w:rsidRDefault="0084408F" w:rsidP="0084408F">
            <w:pPr>
              <w:pStyle w:val="af2"/>
              <w:spacing w:before="6"/>
              <w:jc w:val="both"/>
            </w:pPr>
          </w:p>
          <w:p w14:paraId="68FC4B92" w14:textId="77777777" w:rsidR="0084408F" w:rsidRPr="00E25009" w:rsidRDefault="0084408F" w:rsidP="0084408F">
            <w:pPr>
              <w:pStyle w:val="af2"/>
              <w:spacing w:before="6"/>
              <w:jc w:val="both"/>
            </w:pPr>
            <w:r w:rsidRPr="00E25009">
              <w:t>Оформление работы</w:t>
            </w:r>
          </w:p>
        </w:tc>
        <w:tc>
          <w:tcPr>
            <w:tcW w:w="5387" w:type="dxa"/>
          </w:tcPr>
          <w:p w14:paraId="31EC0B30" w14:textId="77777777" w:rsidR="0084408F" w:rsidRPr="00E25009" w:rsidRDefault="0084408F" w:rsidP="0084408F">
            <w:pPr>
              <w:pStyle w:val="TableParagraph"/>
              <w:ind w:left="105" w:right="148"/>
              <w:jc w:val="both"/>
              <w:rPr>
                <w:sz w:val="24"/>
                <w:szCs w:val="24"/>
              </w:rPr>
            </w:pPr>
            <w:r w:rsidRPr="00E25009">
              <w:rPr>
                <w:sz w:val="24"/>
                <w:szCs w:val="24"/>
              </w:rPr>
              <w:t>Оформление работы должно производиться согласно общепринятым в юриспруденции</w:t>
            </w:r>
            <w:r w:rsidRPr="00E25009">
              <w:rPr>
                <w:spacing w:val="-58"/>
                <w:sz w:val="24"/>
                <w:szCs w:val="24"/>
              </w:rPr>
              <w:t xml:space="preserve"> </w:t>
            </w:r>
            <w:r w:rsidRPr="00E25009">
              <w:rPr>
                <w:sz w:val="24"/>
                <w:szCs w:val="24"/>
              </w:rPr>
              <w:t>стандартам,</w:t>
            </w:r>
            <w:r w:rsidRPr="00E25009">
              <w:rPr>
                <w:spacing w:val="-1"/>
                <w:sz w:val="24"/>
                <w:szCs w:val="24"/>
              </w:rPr>
              <w:t xml:space="preserve"> </w:t>
            </w:r>
            <w:r w:rsidRPr="00E25009">
              <w:rPr>
                <w:sz w:val="24"/>
                <w:szCs w:val="24"/>
              </w:rPr>
              <w:t>текст должен быть лаконичным и строгим, состоять из</w:t>
            </w:r>
            <w:r w:rsidRPr="00E25009">
              <w:rPr>
                <w:spacing w:val="1"/>
                <w:sz w:val="24"/>
                <w:szCs w:val="24"/>
              </w:rPr>
              <w:t xml:space="preserve"> </w:t>
            </w:r>
            <w:r w:rsidRPr="00E25009">
              <w:rPr>
                <w:sz w:val="24"/>
                <w:szCs w:val="24"/>
              </w:rPr>
              <w:t>параграфов, разделов и глав, сопровождаться (при необходимости)</w:t>
            </w:r>
            <w:r w:rsidRPr="00E25009">
              <w:rPr>
                <w:spacing w:val="1"/>
                <w:sz w:val="24"/>
                <w:szCs w:val="24"/>
              </w:rPr>
              <w:t xml:space="preserve"> </w:t>
            </w:r>
            <w:r w:rsidRPr="00E25009">
              <w:rPr>
                <w:sz w:val="24"/>
                <w:szCs w:val="24"/>
              </w:rPr>
              <w:t>небольшим</w:t>
            </w:r>
            <w:r w:rsidRPr="00E25009">
              <w:rPr>
                <w:spacing w:val="-6"/>
                <w:sz w:val="24"/>
                <w:szCs w:val="24"/>
              </w:rPr>
              <w:t xml:space="preserve"> </w:t>
            </w:r>
            <w:r w:rsidRPr="00E25009">
              <w:rPr>
                <w:sz w:val="24"/>
                <w:szCs w:val="24"/>
              </w:rPr>
              <w:t>количеством</w:t>
            </w:r>
            <w:r w:rsidRPr="00E25009">
              <w:rPr>
                <w:spacing w:val="-4"/>
                <w:sz w:val="24"/>
                <w:szCs w:val="24"/>
              </w:rPr>
              <w:t xml:space="preserve"> </w:t>
            </w:r>
            <w:r w:rsidRPr="00E25009">
              <w:rPr>
                <w:sz w:val="24"/>
                <w:szCs w:val="24"/>
              </w:rPr>
              <w:t xml:space="preserve">иллюстраций, графиков и схем. </w:t>
            </w:r>
          </w:p>
          <w:p w14:paraId="47760089" w14:textId="77777777" w:rsidR="0084408F" w:rsidRPr="00E25009" w:rsidRDefault="0084408F" w:rsidP="0084408F">
            <w:pPr>
              <w:pStyle w:val="TableParagraph"/>
              <w:ind w:left="105" w:right="148"/>
              <w:jc w:val="both"/>
              <w:rPr>
                <w:sz w:val="24"/>
                <w:szCs w:val="24"/>
              </w:rPr>
            </w:pPr>
            <w:r w:rsidRPr="00E25009">
              <w:rPr>
                <w:sz w:val="24"/>
                <w:szCs w:val="24"/>
              </w:rPr>
              <w:t>Работа должна опираться</w:t>
            </w:r>
            <w:r w:rsidRPr="00E25009">
              <w:rPr>
                <w:spacing w:val="-57"/>
                <w:sz w:val="24"/>
                <w:szCs w:val="24"/>
              </w:rPr>
              <w:t xml:space="preserve"> </w:t>
            </w:r>
            <w:r w:rsidRPr="00E25009">
              <w:rPr>
                <w:sz w:val="24"/>
                <w:szCs w:val="24"/>
              </w:rPr>
              <w:t>на действующую правовую доктрину,</w:t>
            </w:r>
            <w:r w:rsidRPr="00E25009">
              <w:rPr>
                <w:spacing w:val="1"/>
                <w:sz w:val="24"/>
                <w:szCs w:val="24"/>
              </w:rPr>
              <w:t xml:space="preserve"> </w:t>
            </w:r>
            <w:r w:rsidRPr="00E25009">
              <w:rPr>
                <w:sz w:val="24"/>
                <w:szCs w:val="24"/>
              </w:rPr>
              <w:t>основываться</w:t>
            </w:r>
            <w:r w:rsidRPr="00E25009">
              <w:rPr>
                <w:spacing w:val="-1"/>
                <w:sz w:val="24"/>
                <w:szCs w:val="24"/>
              </w:rPr>
              <w:t xml:space="preserve"> </w:t>
            </w:r>
            <w:r w:rsidRPr="00E25009">
              <w:rPr>
                <w:sz w:val="24"/>
                <w:szCs w:val="24"/>
              </w:rPr>
              <w:t>на</w:t>
            </w:r>
            <w:r w:rsidRPr="00E25009">
              <w:rPr>
                <w:spacing w:val="-2"/>
                <w:sz w:val="24"/>
                <w:szCs w:val="24"/>
              </w:rPr>
              <w:t xml:space="preserve"> </w:t>
            </w:r>
            <w:r w:rsidRPr="00E25009">
              <w:rPr>
                <w:sz w:val="24"/>
                <w:szCs w:val="24"/>
              </w:rPr>
              <w:t>Конституции РФ</w:t>
            </w:r>
            <w:r w:rsidRPr="00E25009">
              <w:rPr>
                <w:spacing w:val="-2"/>
                <w:sz w:val="24"/>
                <w:szCs w:val="24"/>
              </w:rPr>
              <w:t xml:space="preserve"> </w:t>
            </w:r>
            <w:r w:rsidRPr="00E25009">
              <w:rPr>
                <w:sz w:val="24"/>
                <w:szCs w:val="24"/>
              </w:rPr>
              <w:t>и базовых</w:t>
            </w:r>
            <w:r w:rsidRPr="00E25009">
              <w:rPr>
                <w:spacing w:val="-2"/>
                <w:sz w:val="24"/>
                <w:szCs w:val="24"/>
              </w:rPr>
              <w:t xml:space="preserve"> </w:t>
            </w:r>
            <w:r w:rsidRPr="00E25009">
              <w:rPr>
                <w:sz w:val="24"/>
                <w:szCs w:val="24"/>
              </w:rPr>
              <w:t>ценностях</w:t>
            </w:r>
            <w:r w:rsidRPr="00E25009">
              <w:rPr>
                <w:spacing w:val="-2"/>
                <w:sz w:val="24"/>
                <w:szCs w:val="24"/>
              </w:rPr>
              <w:t xml:space="preserve"> </w:t>
            </w:r>
            <w:r w:rsidRPr="00E25009">
              <w:rPr>
                <w:sz w:val="24"/>
                <w:szCs w:val="24"/>
              </w:rPr>
              <w:t>человечества,</w:t>
            </w:r>
            <w:r w:rsidRPr="00E25009">
              <w:rPr>
                <w:spacing w:val="-3"/>
                <w:sz w:val="24"/>
                <w:szCs w:val="24"/>
              </w:rPr>
              <w:t xml:space="preserve"> </w:t>
            </w:r>
            <w:r w:rsidRPr="00E25009">
              <w:rPr>
                <w:sz w:val="24"/>
                <w:szCs w:val="24"/>
              </w:rPr>
              <w:t>что должно подкрепляться сносками на труды</w:t>
            </w:r>
            <w:r w:rsidRPr="00E25009">
              <w:rPr>
                <w:spacing w:val="-57"/>
                <w:sz w:val="24"/>
                <w:szCs w:val="24"/>
              </w:rPr>
              <w:t xml:space="preserve"> </w:t>
            </w:r>
            <w:r w:rsidRPr="00E25009">
              <w:rPr>
                <w:sz w:val="24"/>
                <w:szCs w:val="24"/>
              </w:rPr>
              <w:t>известных</w:t>
            </w:r>
            <w:r w:rsidRPr="00E25009">
              <w:rPr>
                <w:spacing w:val="-4"/>
                <w:sz w:val="24"/>
                <w:szCs w:val="24"/>
              </w:rPr>
              <w:t xml:space="preserve"> </w:t>
            </w:r>
            <w:r w:rsidRPr="00E25009">
              <w:rPr>
                <w:sz w:val="24"/>
                <w:szCs w:val="24"/>
              </w:rPr>
              <w:t>авторов</w:t>
            </w:r>
            <w:r w:rsidRPr="00E25009">
              <w:rPr>
                <w:spacing w:val="-6"/>
                <w:sz w:val="24"/>
                <w:szCs w:val="24"/>
              </w:rPr>
              <w:t xml:space="preserve"> </w:t>
            </w:r>
            <w:r w:rsidRPr="00E25009">
              <w:rPr>
                <w:sz w:val="24"/>
                <w:szCs w:val="24"/>
              </w:rPr>
              <w:t>от</w:t>
            </w:r>
            <w:r w:rsidRPr="00E25009">
              <w:rPr>
                <w:spacing w:val="-5"/>
                <w:sz w:val="24"/>
                <w:szCs w:val="24"/>
              </w:rPr>
              <w:t xml:space="preserve"> </w:t>
            </w:r>
            <w:r w:rsidRPr="00E25009">
              <w:rPr>
                <w:sz w:val="24"/>
                <w:szCs w:val="24"/>
              </w:rPr>
              <w:t>юридической</w:t>
            </w:r>
            <w:r w:rsidRPr="00E25009">
              <w:rPr>
                <w:spacing w:val="-6"/>
                <w:sz w:val="24"/>
                <w:szCs w:val="24"/>
              </w:rPr>
              <w:t xml:space="preserve"> </w:t>
            </w:r>
            <w:r w:rsidRPr="00E25009">
              <w:rPr>
                <w:sz w:val="24"/>
                <w:szCs w:val="24"/>
              </w:rPr>
              <w:t>науки,</w:t>
            </w:r>
            <w:r w:rsidRPr="00E25009">
              <w:rPr>
                <w:spacing w:val="-57"/>
                <w:sz w:val="24"/>
                <w:szCs w:val="24"/>
              </w:rPr>
              <w:t xml:space="preserve"> </w:t>
            </w:r>
            <w:r w:rsidRPr="00E25009">
              <w:rPr>
                <w:sz w:val="24"/>
                <w:szCs w:val="24"/>
              </w:rPr>
              <w:t>на нормативные правовые акты и на все</w:t>
            </w:r>
            <w:r w:rsidRPr="00E25009">
              <w:rPr>
                <w:spacing w:val="1"/>
                <w:sz w:val="24"/>
                <w:szCs w:val="24"/>
              </w:rPr>
              <w:t xml:space="preserve"> </w:t>
            </w:r>
            <w:r w:rsidRPr="00E25009">
              <w:rPr>
                <w:sz w:val="24"/>
                <w:szCs w:val="24"/>
              </w:rPr>
              <w:t>иные</w:t>
            </w:r>
            <w:r w:rsidRPr="00E25009">
              <w:rPr>
                <w:spacing w:val="-3"/>
                <w:sz w:val="24"/>
                <w:szCs w:val="24"/>
              </w:rPr>
              <w:t xml:space="preserve"> </w:t>
            </w:r>
            <w:r w:rsidRPr="00E25009">
              <w:rPr>
                <w:sz w:val="24"/>
                <w:szCs w:val="24"/>
              </w:rPr>
              <w:t>заимствованные</w:t>
            </w:r>
            <w:r w:rsidRPr="00E25009">
              <w:rPr>
                <w:spacing w:val="-2"/>
                <w:sz w:val="24"/>
                <w:szCs w:val="24"/>
              </w:rPr>
              <w:t xml:space="preserve"> </w:t>
            </w:r>
            <w:r w:rsidRPr="00E25009">
              <w:rPr>
                <w:sz w:val="24"/>
                <w:szCs w:val="24"/>
              </w:rPr>
              <w:t>сведения.</w:t>
            </w:r>
          </w:p>
          <w:p w14:paraId="14FF6848" w14:textId="77777777" w:rsidR="0084408F" w:rsidRPr="00E25009" w:rsidRDefault="0084408F" w:rsidP="0084408F">
            <w:pPr>
              <w:pStyle w:val="TableParagraph"/>
              <w:ind w:left="105" w:right="633"/>
              <w:rPr>
                <w:spacing w:val="-2"/>
                <w:sz w:val="24"/>
                <w:szCs w:val="24"/>
              </w:rPr>
            </w:pPr>
            <w:r w:rsidRPr="00E25009">
              <w:rPr>
                <w:sz w:val="24"/>
                <w:szCs w:val="24"/>
              </w:rPr>
              <w:t>Фотографии, изображения и схемы,</w:t>
            </w:r>
            <w:r w:rsidRPr="00E25009">
              <w:rPr>
                <w:spacing w:val="1"/>
                <w:sz w:val="24"/>
                <w:szCs w:val="24"/>
              </w:rPr>
              <w:t xml:space="preserve"> </w:t>
            </w:r>
            <w:r w:rsidRPr="00E25009">
              <w:rPr>
                <w:sz w:val="24"/>
                <w:szCs w:val="24"/>
              </w:rPr>
              <w:t>полученные из сторонних источников</w:t>
            </w:r>
            <w:r w:rsidRPr="00E25009">
              <w:rPr>
                <w:spacing w:val="-58"/>
                <w:sz w:val="24"/>
                <w:szCs w:val="24"/>
              </w:rPr>
              <w:t xml:space="preserve"> </w:t>
            </w:r>
            <w:r w:rsidRPr="00E25009">
              <w:rPr>
                <w:sz w:val="24"/>
                <w:szCs w:val="24"/>
              </w:rPr>
              <w:t>обязательно</w:t>
            </w:r>
            <w:r w:rsidRPr="00E25009">
              <w:rPr>
                <w:spacing w:val="-3"/>
                <w:sz w:val="24"/>
                <w:szCs w:val="24"/>
              </w:rPr>
              <w:t xml:space="preserve"> </w:t>
            </w:r>
            <w:r w:rsidRPr="00E25009">
              <w:rPr>
                <w:sz w:val="24"/>
                <w:szCs w:val="24"/>
              </w:rPr>
              <w:t>должны</w:t>
            </w:r>
            <w:r w:rsidRPr="00E25009">
              <w:rPr>
                <w:spacing w:val="-2"/>
                <w:sz w:val="24"/>
                <w:szCs w:val="24"/>
              </w:rPr>
              <w:t xml:space="preserve"> </w:t>
            </w:r>
            <w:r w:rsidRPr="00E25009">
              <w:rPr>
                <w:sz w:val="24"/>
                <w:szCs w:val="24"/>
              </w:rPr>
              <w:t>сопровождаться ссылкой на автора произведения. В конце работы</w:t>
            </w:r>
            <w:r w:rsidRPr="00E25009">
              <w:rPr>
                <w:spacing w:val="-1"/>
                <w:sz w:val="24"/>
                <w:szCs w:val="24"/>
              </w:rPr>
              <w:t xml:space="preserve"> </w:t>
            </w:r>
            <w:r w:rsidRPr="00E25009">
              <w:rPr>
                <w:sz w:val="24"/>
                <w:szCs w:val="24"/>
              </w:rPr>
              <w:t>должна</w:t>
            </w:r>
            <w:r w:rsidRPr="00E25009">
              <w:rPr>
                <w:spacing w:val="-2"/>
                <w:sz w:val="24"/>
                <w:szCs w:val="24"/>
              </w:rPr>
              <w:t xml:space="preserve"> </w:t>
            </w:r>
            <w:r w:rsidRPr="00E25009">
              <w:rPr>
                <w:sz w:val="24"/>
                <w:szCs w:val="24"/>
              </w:rPr>
              <w:t>быть</w:t>
            </w:r>
            <w:r w:rsidRPr="00E25009">
              <w:rPr>
                <w:spacing w:val="2"/>
                <w:sz w:val="24"/>
                <w:szCs w:val="24"/>
              </w:rPr>
              <w:t xml:space="preserve"> </w:t>
            </w:r>
            <w:r w:rsidRPr="00E25009">
              <w:rPr>
                <w:sz w:val="24"/>
                <w:szCs w:val="24"/>
              </w:rPr>
              <w:t>указана</w:t>
            </w:r>
            <w:r w:rsidRPr="00E25009">
              <w:rPr>
                <w:spacing w:val="-1"/>
                <w:sz w:val="24"/>
                <w:szCs w:val="24"/>
              </w:rPr>
              <w:t xml:space="preserve"> </w:t>
            </w:r>
            <w:r w:rsidRPr="00E25009">
              <w:rPr>
                <w:sz w:val="24"/>
                <w:szCs w:val="24"/>
              </w:rPr>
              <w:t xml:space="preserve">краткая </w:t>
            </w:r>
            <w:r w:rsidRPr="00E25009">
              <w:rPr>
                <w:sz w:val="24"/>
                <w:szCs w:val="24"/>
              </w:rPr>
              <w:lastRenderedPageBreak/>
              <w:t>библиография.</w:t>
            </w:r>
            <w:r w:rsidRPr="00E25009">
              <w:rPr>
                <w:spacing w:val="-2"/>
                <w:sz w:val="24"/>
                <w:szCs w:val="24"/>
              </w:rPr>
              <w:t xml:space="preserve"> </w:t>
            </w:r>
          </w:p>
          <w:p w14:paraId="255043D6" w14:textId="77777777" w:rsidR="0084408F" w:rsidRPr="00E25009" w:rsidRDefault="0084408F" w:rsidP="0084408F">
            <w:pPr>
              <w:pStyle w:val="TableParagraph"/>
              <w:ind w:left="105" w:right="633"/>
              <w:rPr>
                <w:sz w:val="24"/>
                <w:szCs w:val="24"/>
              </w:rPr>
            </w:pPr>
            <w:r w:rsidRPr="00E25009">
              <w:rPr>
                <w:sz w:val="24"/>
                <w:szCs w:val="24"/>
              </w:rPr>
              <w:t>Все</w:t>
            </w:r>
            <w:r w:rsidRPr="00E25009">
              <w:rPr>
                <w:spacing w:val="-2"/>
                <w:sz w:val="24"/>
                <w:szCs w:val="24"/>
              </w:rPr>
              <w:t xml:space="preserve"> </w:t>
            </w:r>
            <w:r w:rsidRPr="00E25009">
              <w:rPr>
                <w:sz w:val="24"/>
                <w:szCs w:val="24"/>
              </w:rPr>
              <w:t>страницы</w:t>
            </w:r>
            <w:r w:rsidRPr="00E25009">
              <w:rPr>
                <w:spacing w:val="-4"/>
                <w:sz w:val="24"/>
                <w:szCs w:val="24"/>
              </w:rPr>
              <w:t xml:space="preserve"> </w:t>
            </w:r>
            <w:r w:rsidRPr="00E25009">
              <w:rPr>
                <w:sz w:val="24"/>
                <w:szCs w:val="24"/>
              </w:rPr>
              <w:t>и</w:t>
            </w:r>
            <w:r w:rsidRPr="00E25009">
              <w:rPr>
                <w:spacing w:val="-1"/>
                <w:sz w:val="24"/>
                <w:szCs w:val="24"/>
              </w:rPr>
              <w:t xml:space="preserve"> </w:t>
            </w:r>
            <w:r w:rsidRPr="00E25009">
              <w:rPr>
                <w:sz w:val="24"/>
                <w:szCs w:val="24"/>
              </w:rPr>
              <w:t>слайды должны быть пронумерованы. Плагиат в</w:t>
            </w:r>
            <w:r w:rsidRPr="00E25009">
              <w:rPr>
                <w:spacing w:val="1"/>
                <w:sz w:val="24"/>
                <w:szCs w:val="24"/>
              </w:rPr>
              <w:t xml:space="preserve"> </w:t>
            </w:r>
            <w:r w:rsidRPr="00E25009">
              <w:rPr>
                <w:sz w:val="24"/>
                <w:szCs w:val="24"/>
              </w:rPr>
              <w:t>работе не допускается. Заголовки должны</w:t>
            </w:r>
            <w:r w:rsidRPr="00E25009">
              <w:rPr>
                <w:spacing w:val="-57"/>
                <w:sz w:val="24"/>
                <w:szCs w:val="24"/>
              </w:rPr>
              <w:t xml:space="preserve"> </w:t>
            </w:r>
            <w:r w:rsidRPr="00E25009">
              <w:rPr>
                <w:sz w:val="24"/>
                <w:szCs w:val="24"/>
              </w:rPr>
              <w:t>быть выделены жирным шрифтом, в</w:t>
            </w:r>
            <w:r w:rsidRPr="00E25009">
              <w:rPr>
                <w:spacing w:val="1"/>
                <w:sz w:val="24"/>
                <w:szCs w:val="24"/>
              </w:rPr>
              <w:t xml:space="preserve"> </w:t>
            </w:r>
            <w:r w:rsidRPr="00E25009">
              <w:rPr>
                <w:sz w:val="24"/>
                <w:szCs w:val="24"/>
              </w:rPr>
              <w:t>основном тексте работы жирный шрифт и</w:t>
            </w:r>
            <w:r w:rsidRPr="00E25009">
              <w:rPr>
                <w:spacing w:val="-57"/>
                <w:sz w:val="24"/>
                <w:szCs w:val="24"/>
              </w:rPr>
              <w:t xml:space="preserve"> </w:t>
            </w:r>
            <w:r w:rsidRPr="00E25009">
              <w:rPr>
                <w:sz w:val="24"/>
                <w:szCs w:val="24"/>
              </w:rPr>
              <w:t>курсив</w:t>
            </w:r>
            <w:r w:rsidRPr="00E25009">
              <w:rPr>
                <w:spacing w:val="-3"/>
                <w:sz w:val="24"/>
                <w:szCs w:val="24"/>
              </w:rPr>
              <w:t xml:space="preserve"> </w:t>
            </w:r>
            <w:r w:rsidRPr="00E25009">
              <w:rPr>
                <w:sz w:val="24"/>
                <w:szCs w:val="24"/>
              </w:rPr>
              <w:t>использовать</w:t>
            </w:r>
            <w:r w:rsidRPr="00E25009">
              <w:rPr>
                <w:spacing w:val="-1"/>
                <w:sz w:val="24"/>
                <w:szCs w:val="24"/>
              </w:rPr>
              <w:t xml:space="preserve"> </w:t>
            </w:r>
            <w:r w:rsidRPr="00E25009">
              <w:rPr>
                <w:sz w:val="24"/>
                <w:szCs w:val="24"/>
              </w:rPr>
              <w:t>не</w:t>
            </w:r>
            <w:r w:rsidRPr="00E25009">
              <w:rPr>
                <w:spacing w:val="-5"/>
                <w:sz w:val="24"/>
                <w:szCs w:val="24"/>
              </w:rPr>
              <w:t xml:space="preserve"> р</w:t>
            </w:r>
            <w:r w:rsidRPr="00E25009">
              <w:rPr>
                <w:sz w:val="24"/>
                <w:szCs w:val="24"/>
              </w:rPr>
              <w:t>екомендуется.</w:t>
            </w:r>
          </w:p>
          <w:p w14:paraId="13472CA1" w14:textId="77777777" w:rsidR="0084408F" w:rsidRPr="00E25009" w:rsidRDefault="0084408F" w:rsidP="0084408F">
            <w:pPr>
              <w:pStyle w:val="af2"/>
              <w:spacing w:before="6"/>
              <w:rPr>
                <w:b/>
              </w:rPr>
            </w:pPr>
            <w:r w:rsidRPr="00E25009">
              <w:t>Объём работы не должен быть</w:t>
            </w:r>
            <w:r w:rsidRPr="00E25009">
              <w:rPr>
                <w:spacing w:val="1"/>
              </w:rPr>
              <w:t xml:space="preserve"> </w:t>
            </w:r>
            <w:r w:rsidRPr="00E25009">
              <w:t>чрезмерным</w:t>
            </w:r>
            <w:r w:rsidRPr="00E25009">
              <w:rPr>
                <w:spacing w:val="-6"/>
              </w:rPr>
              <w:t xml:space="preserve"> </w:t>
            </w:r>
            <w:r w:rsidRPr="00E25009">
              <w:t>и</w:t>
            </w:r>
            <w:r w:rsidRPr="00E25009">
              <w:rPr>
                <w:spacing w:val="-3"/>
              </w:rPr>
              <w:t xml:space="preserve"> </w:t>
            </w:r>
            <w:r w:rsidRPr="00E25009">
              <w:t>превышать</w:t>
            </w:r>
            <w:r w:rsidRPr="00E25009">
              <w:rPr>
                <w:spacing w:val="-2"/>
              </w:rPr>
              <w:t xml:space="preserve"> </w:t>
            </w:r>
            <w:r w:rsidRPr="00E25009">
              <w:t>разумно</w:t>
            </w:r>
            <w:r w:rsidRPr="00E25009">
              <w:rPr>
                <w:spacing w:val="-57"/>
              </w:rPr>
              <w:t xml:space="preserve"> </w:t>
            </w:r>
            <w:r w:rsidRPr="00E25009">
              <w:t>необходимый</w:t>
            </w:r>
            <w:r w:rsidRPr="00E25009">
              <w:rPr>
                <w:spacing w:val="-2"/>
              </w:rPr>
              <w:t xml:space="preserve"> </w:t>
            </w:r>
            <w:r w:rsidRPr="00E25009">
              <w:t>для</w:t>
            </w:r>
            <w:r w:rsidRPr="00E25009">
              <w:rPr>
                <w:spacing w:val="-2"/>
              </w:rPr>
              <w:t xml:space="preserve"> </w:t>
            </w:r>
            <w:r w:rsidRPr="00E25009">
              <w:t>аргументации.</w:t>
            </w:r>
          </w:p>
        </w:tc>
        <w:tc>
          <w:tcPr>
            <w:tcW w:w="1984" w:type="dxa"/>
          </w:tcPr>
          <w:p w14:paraId="2C87E5B2" w14:textId="77777777" w:rsidR="0084408F" w:rsidRPr="00E25009" w:rsidRDefault="0084408F" w:rsidP="0084408F">
            <w:pPr>
              <w:pStyle w:val="af2"/>
              <w:spacing w:before="6"/>
              <w:jc w:val="center"/>
            </w:pPr>
          </w:p>
          <w:p w14:paraId="7483A2E5" w14:textId="77777777" w:rsidR="0084408F" w:rsidRPr="00E25009" w:rsidRDefault="0084408F" w:rsidP="0084408F">
            <w:pPr>
              <w:pStyle w:val="af2"/>
              <w:spacing w:before="6"/>
              <w:jc w:val="center"/>
            </w:pPr>
          </w:p>
          <w:p w14:paraId="790D2519" w14:textId="77777777" w:rsidR="0084408F" w:rsidRPr="00E25009" w:rsidRDefault="0084408F" w:rsidP="0084408F">
            <w:pPr>
              <w:pStyle w:val="af2"/>
              <w:spacing w:before="6"/>
              <w:jc w:val="center"/>
            </w:pPr>
          </w:p>
          <w:p w14:paraId="08551E4E" w14:textId="77777777" w:rsidR="0084408F" w:rsidRPr="00E25009" w:rsidRDefault="0084408F" w:rsidP="0084408F">
            <w:pPr>
              <w:pStyle w:val="af2"/>
              <w:spacing w:before="6"/>
              <w:jc w:val="center"/>
            </w:pPr>
            <w:r w:rsidRPr="00E25009">
              <w:t>10</w:t>
            </w:r>
          </w:p>
        </w:tc>
      </w:tr>
      <w:tr w:rsidR="0084408F" w:rsidRPr="00E25009" w14:paraId="5A3F2D36" w14:textId="77777777" w:rsidTr="00A30BFD">
        <w:tc>
          <w:tcPr>
            <w:tcW w:w="567" w:type="dxa"/>
          </w:tcPr>
          <w:p w14:paraId="56D3F54D" w14:textId="77777777" w:rsidR="0084408F" w:rsidRPr="00E25009" w:rsidRDefault="0084408F" w:rsidP="0084408F">
            <w:pPr>
              <w:pStyle w:val="af2"/>
              <w:spacing w:before="6"/>
              <w:jc w:val="both"/>
              <w:rPr>
                <w:b/>
              </w:rPr>
            </w:pPr>
          </w:p>
        </w:tc>
        <w:tc>
          <w:tcPr>
            <w:tcW w:w="2268" w:type="dxa"/>
          </w:tcPr>
          <w:p w14:paraId="1C766E41" w14:textId="77777777" w:rsidR="0084408F" w:rsidRPr="00E25009" w:rsidRDefault="0084408F" w:rsidP="0084408F">
            <w:pPr>
              <w:pStyle w:val="af2"/>
              <w:spacing w:before="6"/>
              <w:jc w:val="both"/>
              <w:rPr>
                <w:b/>
              </w:rPr>
            </w:pPr>
          </w:p>
        </w:tc>
        <w:tc>
          <w:tcPr>
            <w:tcW w:w="5387" w:type="dxa"/>
          </w:tcPr>
          <w:p w14:paraId="067080F1" w14:textId="77777777" w:rsidR="0084408F" w:rsidRPr="00E25009" w:rsidRDefault="0084408F" w:rsidP="0084408F">
            <w:pPr>
              <w:pStyle w:val="af2"/>
              <w:spacing w:before="6"/>
              <w:jc w:val="right"/>
              <w:rPr>
                <w:b/>
              </w:rPr>
            </w:pPr>
            <w:r w:rsidRPr="00E25009">
              <w:rPr>
                <w:b/>
              </w:rPr>
              <w:t>Итого:</w:t>
            </w:r>
          </w:p>
        </w:tc>
        <w:tc>
          <w:tcPr>
            <w:tcW w:w="1984" w:type="dxa"/>
          </w:tcPr>
          <w:p w14:paraId="250F6269" w14:textId="77777777" w:rsidR="0084408F" w:rsidRPr="00E25009" w:rsidRDefault="0084408F" w:rsidP="0084408F">
            <w:pPr>
              <w:pStyle w:val="af2"/>
              <w:spacing w:before="6"/>
              <w:jc w:val="center"/>
              <w:rPr>
                <w:b/>
              </w:rPr>
            </w:pPr>
            <w:r w:rsidRPr="00E25009">
              <w:rPr>
                <w:b/>
              </w:rPr>
              <w:t>100</w:t>
            </w:r>
          </w:p>
        </w:tc>
      </w:tr>
    </w:tbl>
    <w:p w14:paraId="44B64D01" w14:textId="77777777" w:rsidR="0084408F" w:rsidRPr="00E25009" w:rsidRDefault="0084408F" w:rsidP="0084408F">
      <w:pPr>
        <w:pStyle w:val="a3"/>
        <w:contextualSpacing/>
        <w:jc w:val="left"/>
        <w:rPr>
          <w:b/>
        </w:rPr>
      </w:pPr>
    </w:p>
    <w:p w14:paraId="20B4F7C8" w14:textId="2F05362F" w:rsidR="0084408F" w:rsidRPr="00E25009" w:rsidRDefault="0084408F" w:rsidP="001B03F3">
      <w:pPr>
        <w:pStyle w:val="a3"/>
        <w:numPr>
          <w:ilvl w:val="0"/>
          <w:numId w:val="19"/>
        </w:numPr>
        <w:contextualSpacing/>
        <w:rPr>
          <w:b/>
        </w:rPr>
      </w:pPr>
      <w:r w:rsidRPr="00E25009">
        <w:rPr>
          <w:b/>
        </w:rPr>
        <w:t>Критерии оценки работы по направлению «Экономика»</w:t>
      </w:r>
    </w:p>
    <w:p w14:paraId="59927405" w14:textId="77777777" w:rsidR="0084408F" w:rsidRPr="00E25009" w:rsidRDefault="0084408F" w:rsidP="0084408F">
      <w:pPr>
        <w:pStyle w:val="a3"/>
        <w:contextualSpacing/>
        <w:jc w:val="left"/>
        <w:rPr>
          <w:b/>
        </w:rPr>
      </w:pPr>
    </w:p>
    <w:tbl>
      <w:tblPr>
        <w:tblStyle w:val="af1"/>
        <w:tblW w:w="0" w:type="auto"/>
        <w:tblInd w:w="-176" w:type="dxa"/>
        <w:tblLook w:val="04A0" w:firstRow="1" w:lastRow="0" w:firstColumn="1" w:lastColumn="0" w:noHBand="0" w:noVBand="1"/>
      </w:tblPr>
      <w:tblGrid>
        <w:gridCol w:w="710"/>
        <w:gridCol w:w="2126"/>
        <w:gridCol w:w="5103"/>
        <w:gridCol w:w="1945"/>
      </w:tblGrid>
      <w:tr w:rsidR="0084408F" w:rsidRPr="00E25009" w14:paraId="2D735B64" w14:textId="77777777" w:rsidTr="00E25009">
        <w:tc>
          <w:tcPr>
            <w:tcW w:w="710" w:type="dxa"/>
          </w:tcPr>
          <w:p w14:paraId="6279BEC7" w14:textId="77777777" w:rsidR="0084408F" w:rsidRPr="00E25009" w:rsidRDefault="0084408F" w:rsidP="00E25009">
            <w:pPr>
              <w:pStyle w:val="a3"/>
              <w:ind w:left="0"/>
              <w:contextualSpacing/>
              <w:jc w:val="center"/>
              <w:rPr>
                <w:b/>
              </w:rPr>
            </w:pPr>
            <w:r w:rsidRPr="00E25009">
              <w:rPr>
                <w:b/>
                <w:lang w:val="en-US"/>
              </w:rPr>
              <w:t>№</w:t>
            </w:r>
            <w:r w:rsidRPr="00E25009">
              <w:rPr>
                <w:b/>
                <w:spacing w:val="-52"/>
                <w:lang w:val="en-US"/>
              </w:rPr>
              <w:t xml:space="preserve"> </w:t>
            </w:r>
            <w:r w:rsidRPr="00E25009">
              <w:rPr>
                <w:b/>
                <w:lang w:val="en-US"/>
              </w:rPr>
              <w:t>п/п</w:t>
            </w:r>
          </w:p>
        </w:tc>
        <w:tc>
          <w:tcPr>
            <w:tcW w:w="2126" w:type="dxa"/>
          </w:tcPr>
          <w:p w14:paraId="7398C5C3" w14:textId="77777777" w:rsidR="0084408F" w:rsidRPr="00E25009" w:rsidRDefault="0084408F" w:rsidP="00E25009">
            <w:pPr>
              <w:pStyle w:val="a3"/>
              <w:ind w:left="0"/>
              <w:contextualSpacing/>
              <w:jc w:val="center"/>
              <w:rPr>
                <w:b/>
              </w:rPr>
            </w:pPr>
            <w:r w:rsidRPr="00E25009">
              <w:rPr>
                <w:b/>
              </w:rPr>
              <w:t>Критерии оценки работы</w:t>
            </w:r>
          </w:p>
        </w:tc>
        <w:tc>
          <w:tcPr>
            <w:tcW w:w="5103" w:type="dxa"/>
          </w:tcPr>
          <w:p w14:paraId="46E7B224" w14:textId="77777777" w:rsidR="0084408F" w:rsidRPr="00E25009" w:rsidRDefault="0084408F" w:rsidP="00E25009">
            <w:pPr>
              <w:pStyle w:val="a3"/>
              <w:ind w:left="0"/>
              <w:contextualSpacing/>
              <w:jc w:val="center"/>
              <w:rPr>
                <w:b/>
              </w:rPr>
            </w:pPr>
            <w:r w:rsidRPr="00E25009">
              <w:rPr>
                <w:b/>
                <w:lang w:eastAsia="en-US"/>
              </w:rPr>
              <w:t>Описание</w:t>
            </w:r>
            <w:r w:rsidRPr="00E25009">
              <w:rPr>
                <w:b/>
                <w:spacing w:val="-4"/>
                <w:lang w:eastAsia="en-US"/>
              </w:rPr>
              <w:t xml:space="preserve"> </w:t>
            </w:r>
            <w:r w:rsidRPr="00E25009">
              <w:rPr>
                <w:b/>
                <w:lang w:eastAsia="en-US"/>
              </w:rPr>
              <w:t>критерия</w:t>
            </w:r>
          </w:p>
        </w:tc>
        <w:tc>
          <w:tcPr>
            <w:tcW w:w="1945" w:type="dxa"/>
          </w:tcPr>
          <w:p w14:paraId="41A9E2EC" w14:textId="77777777" w:rsidR="0084408F" w:rsidRPr="00E25009" w:rsidRDefault="0084408F" w:rsidP="00E25009">
            <w:pPr>
              <w:pStyle w:val="a3"/>
              <w:ind w:left="0"/>
              <w:contextualSpacing/>
              <w:jc w:val="center"/>
              <w:rPr>
                <w:b/>
              </w:rPr>
            </w:pPr>
            <w:r w:rsidRPr="00E25009">
              <w:rPr>
                <w:b/>
                <w:spacing w:val="-1"/>
                <w:lang w:eastAsia="en-US"/>
              </w:rPr>
              <w:t>Максимальное</w:t>
            </w:r>
            <w:r w:rsidRPr="00E25009">
              <w:rPr>
                <w:b/>
                <w:spacing w:val="-57"/>
                <w:lang w:eastAsia="en-US"/>
              </w:rPr>
              <w:t xml:space="preserve"> </w:t>
            </w:r>
            <w:r w:rsidRPr="00E25009">
              <w:rPr>
                <w:b/>
                <w:lang w:eastAsia="en-US"/>
              </w:rPr>
              <w:t>количество</w:t>
            </w:r>
            <w:r w:rsidRPr="00E25009">
              <w:rPr>
                <w:b/>
                <w:spacing w:val="1"/>
                <w:lang w:eastAsia="en-US"/>
              </w:rPr>
              <w:t xml:space="preserve"> </w:t>
            </w:r>
            <w:r w:rsidRPr="00E25009">
              <w:rPr>
                <w:b/>
                <w:lang w:eastAsia="en-US"/>
              </w:rPr>
              <w:t>баллов</w:t>
            </w:r>
          </w:p>
        </w:tc>
      </w:tr>
      <w:tr w:rsidR="0084408F" w:rsidRPr="00E25009" w14:paraId="4F5AC3D6" w14:textId="77777777" w:rsidTr="00E25009">
        <w:tc>
          <w:tcPr>
            <w:tcW w:w="710" w:type="dxa"/>
          </w:tcPr>
          <w:p w14:paraId="3D85D522" w14:textId="77777777" w:rsidR="0084408F" w:rsidRPr="00E25009" w:rsidRDefault="0084408F" w:rsidP="0084408F">
            <w:pPr>
              <w:pStyle w:val="a3"/>
              <w:numPr>
                <w:ilvl w:val="0"/>
                <w:numId w:val="20"/>
              </w:numPr>
              <w:contextualSpacing/>
              <w:jc w:val="left"/>
            </w:pPr>
          </w:p>
        </w:tc>
        <w:tc>
          <w:tcPr>
            <w:tcW w:w="2126" w:type="dxa"/>
          </w:tcPr>
          <w:p w14:paraId="524E4FF8" w14:textId="77777777" w:rsidR="0084408F" w:rsidRPr="00E25009" w:rsidRDefault="0084408F" w:rsidP="0084408F">
            <w:pPr>
              <w:pStyle w:val="a3"/>
              <w:ind w:left="0"/>
              <w:contextualSpacing/>
              <w:jc w:val="left"/>
              <w:rPr>
                <w:b/>
              </w:rPr>
            </w:pPr>
            <w:r w:rsidRPr="00E25009">
              <w:t>Соответствие содержания работы теме</w:t>
            </w:r>
          </w:p>
        </w:tc>
        <w:tc>
          <w:tcPr>
            <w:tcW w:w="5103" w:type="dxa"/>
          </w:tcPr>
          <w:p w14:paraId="215EB609" w14:textId="77777777" w:rsidR="0084408F" w:rsidRPr="00E25009" w:rsidRDefault="0084408F" w:rsidP="0084408F">
            <w:r w:rsidRPr="00E25009">
              <w:t xml:space="preserve">Насколько то, что Вы сделали в рамках своего исследования, раскрывает заявленную тему или ее отдельный аспект? </w:t>
            </w:r>
          </w:p>
          <w:p w14:paraId="497A420C" w14:textId="77777777" w:rsidR="0084408F" w:rsidRPr="00E25009" w:rsidRDefault="0084408F" w:rsidP="0084408F">
            <w:r w:rsidRPr="00E25009">
              <w:t xml:space="preserve">В последнем случае, во введении Вы должны уточнить, на чем сосредоточите свое внимание. </w:t>
            </w:r>
          </w:p>
        </w:tc>
        <w:tc>
          <w:tcPr>
            <w:tcW w:w="1945" w:type="dxa"/>
          </w:tcPr>
          <w:p w14:paraId="7244AAD6" w14:textId="77777777" w:rsidR="0084408F" w:rsidRPr="00E25009" w:rsidRDefault="0084408F" w:rsidP="0084408F">
            <w:pPr>
              <w:pStyle w:val="a3"/>
              <w:ind w:left="0"/>
              <w:contextualSpacing/>
              <w:jc w:val="left"/>
              <w:rPr>
                <w:b/>
              </w:rPr>
            </w:pPr>
            <w:r w:rsidRPr="00E25009">
              <w:rPr>
                <w:b/>
              </w:rPr>
              <w:t>10</w:t>
            </w:r>
          </w:p>
        </w:tc>
      </w:tr>
      <w:tr w:rsidR="0084408F" w:rsidRPr="00E25009" w14:paraId="3C796390" w14:textId="77777777" w:rsidTr="00E25009">
        <w:tc>
          <w:tcPr>
            <w:tcW w:w="710" w:type="dxa"/>
          </w:tcPr>
          <w:p w14:paraId="6817B864" w14:textId="77777777" w:rsidR="0084408F" w:rsidRPr="00E25009" w:rsidRDefault="0084408F" w:rsidP="0084408F">
            <w:pPr>
              <w:pStyle w:val="a3"/>
              <w:numPr>
                <w:ilvl w:val="0"/>
                <w:numId w:val="20"/>
              </w:numPr>
              <w:contextualSpacing/>
              <w:jc w:val="left"/>
            </w:pPr>
          </w:p>
        </w:tc>
        <w:tc>
          <w:tcPr>
            <w:tcW w:w="2126" w:type="dxa"/>
          </w:tcPr>
          <w:p w14:paraId="7109B163" w14:textId="77777777" w:rsidR="0084408F" w:rsidRPr="00E25009" w:rsidRDefault="0084408F" w:rsidP="0084408F">
            <w:pPr>
              <w:pStyle w:val="a3"/>
              <w:ind w:left="0"/>
              <w:contextualSpacing/>
              <w:jc w:val="left"/>
              <w:rPr>
                <w:b/>
              </w:rPr>
            </w:pPr>
            <w:r w:rsidRPr="00E25009">
              <w:t>Полнота теоретического обзора</w:t>
            </w:r>
          </w:p>
        </w:tc>
        <w:tc>
          <w:tcPr>
            <w:tcW w:w="5103" w:type="dxa"/>
          </w:tcPr>
          <w:p w14:paraId="1BE713BC" w14:textId="77777777" w:rsidR="0084408F" w:rsidRPr="00E25009" w:rsidRDefault="0084408F" w:rsidP="0084408F">
            <w:r w:rsidRPr="00E25009">
              <w:t xml:space="preserve">Представлен в работе обзор теоретических, методических работ, выводов исследователей, изучавших тему, проблему Вашего исследования ранее? </w:t>
            </w:r>
          </w:p>
          <w:p w14:paraId="0AECD503" w14:textId="77777777" w:rsidR="0084408F" w:rsidRPr="00E25009" w:rsidRDefault="0084408F" w:rsidP="0084408F">
            <w:r w:rsidRPr="00E25009">
              <w:t xml:space="preserve">Продемонстрировали Вы знакомство с исследованиями по теме работы? </w:t>
            </w:r>
          </w:p>
        </w:tc>
        <w:tc>
          <w:tcPr>
            <w:tcW w:w="1945" w:type="dxa"/>
          </w:tcPr>
          <w:p w14:paraId="3AB49308" w14:textId="77777777" w:rsidR="0084408F" w:rsidRPr="00E25009" w:rsidRDefault="0084408F" w:rsidP="0084408F">
            <w:pPr>
              <w:pStyle w:val="a3"/>
              <w:ind w:left="0"/>
              <w:contextualSpacing/>
              <w:jc w:val="left"/>
              <w:rPr>
                <w:b/>
              </w:rPr>
            </w:pPr>
            <w:r w:rsidRPr="00E25009">
              <w:rPr>
                <w:b/>
              </w:rPr>
              <w:t>15</w:t>
            </w:r>
          </w:p>
        </w:tc>
      </w:tr>
      <w:tr w:rsidR="0084408F" w:rsidRPr="00E25009" w14:paraId="3E764468" w14:textId="77777777" w:rsidTr="00E25009">
        <w:tc>
          <w:tcPr>
            <w:tcW w:w="710" w:type="dxa"/>
          </w:tcPr>
          <w:p w14:paraId="17ED53FF" w14:textId="77777777" w:rsidR="0084408F" w:rsidRPr="00E25009" w:rsidRDefault="0084408F" w:rsidP="0084408F">
            <w:pPr>
              <w:pStyle w:val="a3"/>
              <w:numPr>
                <w:ilvl w:val="0"/>
                <w:numId w:val="20"/>
              </w:numPr>
              <w:contextualSpacing/>
              <w:jc w:val="left"/>
            </w:pPr>
          </w:p>
        </w:tc>
        <w:tc>
          <w:tcPr>
            <w:tcW w:w="2126" w:type="dxa"/>
          </w:tcPr>
          <w:p w14:paraId="06BC1876" w14:textId="77777777" w:rsidR="0084408F" w:rsidRPr="00E25009" w:rsidRDefault="0084408F" w:rsidP="0084408F">
            <w:pPr>
              <w:pStyle w:val="a3"/>
              <w:ind w:left="0"/>
              <w:contextualSpacing/>
              <w:jc w:val="left"/>
              <w:rPr>
                <w:b/>
              </w:rPr>
            </w:pPr>
            <w:r w:rsidRPr="00E25009">
              <w:t>Полнота описания эмпирического материала исследования</w:t>
            </w:r>
          </w:p>
        </w:tc>
        <w:tc>
          <w:tcPr>
            <w:tcW w:w="5103" w:type="dxa"/>
          </w:tcPr>
          <w:p w14:paraId="79030A88" w14:textId="77777777" w:rsidR="0084408F" w:rsidRPr="00E25009" w:rsidRDefault="0084408F" w:rsidP="0084408F">
            <w:r w:rsidRPr="00E25009">
              <w:t>Ваши выводы аргументированы, доказаны эмпирическими данными? Что это за данные, откуда Вы их взяли? Если Вы провели сбор данных самостоятельно, расскажите в деталях, как Вы это делали.</w:t>
            </w:r>
          </w:p>
          <w:p w14:paraId="04B7EEEF" w14:textId="77777777" w:rsidR="0084408F" w:rsidRPr="00E25009" w:rsidRDefault="0084408F" w:rsidP="0084408F"/>
        </w:tc>
        <w:tc>
          <w:tcPr>
            <w:tcW w:w="1945" w:type="dxa"/>
          </w:tcPr>
          <w:p w14:paraId="1F55ED1D" w14:textId="77777777" w:rsidR="0084408F" w:rsidRPr="00E25009" w:rsidRDefault="0084408F" w:rsidP="0084408F">
            <w:pPr>
              <w:pStyle w:val="a3"/>
              <w:ind w:left="0"/>
              <w:contextualSpacing/>
              <w:jc w:val="left"/>
              <w:rPr>
                <w:b/>
              </w:rPr>
            </w:pPr>
            <w:r w:rsidRPr="00E25009">
              <w:rPr>
                <w:b/>
              </w:rPr>
              <w:t>20</w:t>
            </w:r>
          </w:p>
        </w:tc>
      </w:tr>
      <w:tr w:rsidR="0084408F" w:rsidRPr="00E25009" w14:paraId="5E53EE94" w14:textId="77777777" w:rsidTr="00E25009">
        <w:trPr>
          <w:trHeight w:val="1196"/>
        </w:trPr>
        <w:tc>
          <w:tcPr>
            <w:tcW w:w="710" w:type="dxa"/>
          </w:tcPr>
          <w:p w14:paraId="5A2B1F93" w14:textId="77777777" w:rsidR="0084408F" w:rsidRPr="00E25009" w:rsidRDefault="0084408F" w:rsidP="0084408F">
            <w:pPr>
              <w:pStyle w:val="a3"/>
              <w:numPr>
                <w:ilvl w:val="0"/>
                <w:numId w:val="20"/>
              </w:numPr>
              <w:contextualSpacing/>
              <w:jc w:val="left"/>
            </w:pPr>
          </w:p>
        </w:tc>
        <w:tc>
          <w:tcPr>
            <w:tcW w:w="2126" w:type="dxa"/>
          </w:tcPr>
          <w:p w14:paraId="4367236B" w14:textId="77777777" w:rsidR="0084408F" w:rsidRPr="00E25009" w:rsidRDefault="0084408F" w:rsidP="0084408F">
            <w:pPr>
              <w:pStyle w:val="a3"/>
              <w:ind w:left="0"/>
              <w:contextualSpacing/>
              <w:jc w:val="left"/>
              <w:rPr>
                <w:b/>
              </w:rPr>
            </w:pPr>
            <w:r w:rsidRPr="00E25009">
              <w:t>Логичность интерпретации результатов исследования</w:t>
            </w:r>
          </w:p>
        </w:tc>
        <w:tc>
          <w:tcPr>
            <w:tcW w:w="5103" w:type="dxa"/>
          </w:tcPr>
          <w:p w14:paraId="66C6919E" w14:textId="77777777" w:rsidR="0084408F" w:rsidRPr="00E25009" w:rsidRDefault="0084408F" w:rsidP="0084408F">
            <w:r w:rsidRPr="00E25009">
              <w:t>Вы сумели проинтерпретировать приведенные аргументы, положения и эмпирические данные? Что следует из результатов Вашего исследования?</w:t>
            </w:r>
          </w:p>
        </w:tc>
        <w:tc>
          <w:tcPr>
            <w:tcW w:w="1945" w:type="dxa"/>
          </w:tcPr>
          <w:p w14:paraId="6ACD3AC1" w14:textId="77777777" w:rsidR="0084408F" w:rsidRPr="00E25009" w:rsidRDefault="0084408F" w:rsidP="0084408F">
            <w:pPr>
              <w:pStyle w:val="a3"/>
              <w:ind w:left="0"/>
              <w:contextualSpacing/>
              <w:jc w:val="left"/>
              <w:rPr>
                <w:b/>
              </w:rPr>
            </w:pPr>
            <w:r w:rsidRPr="00E25009">
              <w:rPr>
                <w:b/>
              </w:rPr>
              <w:t>20</w:t>
            </w:r>
          </w:p>
        </w:tc>
      </w:tr>
      <w:tr w:rsidR="0084408F" w:rsidRPr="00E25009" w14:paraId="6EADD728" w14:textId="77777777" w:rsidTr="00E25009">
        <w:tc>
          <w:tcPr>
            <w:tcW w:w="710" w:type="dxa"/>
          </w:tcPr>
          <w:p w14:paraId="54F49654" w14:textId="77777777" w:rsidR="0084408F" w:rsidRPr="00E25009" w:rsidRDefault="0084408F" w:rsidP="0084408F">
            <w:pPr>
              <w:pStyle w:val="a3"/>
              <w:numPr>
                <w:ilvl w:val="0"/>
                <w:numId w:val="20"/>
              </w:numPr>
              <w:contextualSpacing/>
              <w:jc w:val="left"/>
            </w:pPr>
          </w:p>
        </w:tc>
        <w:tc>
          <w:tcPr>
            <w:tcW w:w="2126" w:type="dxa"/>
          </w:tcPr>
          <w:p w14:paraId="46380A4E" w14:textId="77777777" w:rsidR="0084408F" w:rsidRPr="00E25009" w:rsidRDefault="0084408F" w:rsidP="0084408F">
            <w:pPr>
              <w:pStyle w:val="a3"/>
              <w:ind w:left="0"/>
              <w:contextualSpacing/>
              <w:jc w:val="left"/>
              <w:rPr>
                <w:b/>
              </w:rPr>
            </w:pPr>
            <w:r w:rsidRPr="00E25009">
              <w:t>Соответствие выводов исследования поставленным целям и полученным результатам</w:t>
            </w:r>
          </w:p>
        </w:tc>
        <w:tc>
          <w:tcPr>
            <w:tcW w:w="5103" w:type="dxa"/>
          </w:tcPr>
          <w:p w14:paraId="6EF01A7D" w14:textId="77777777" w:rsidR="0084408F" w:rsidRPr="00E25009" w:rsidRDefault="0084408F" w:rsidP="0084408F">
            <w:r w:rsidRPr="00E25009">
              <w:t>Носят ли выводы авторский характер? Насколько они логичны, отвечают содержанию проведенного исследования?</w:t>
            </w:r>
          </w:p>
        </w:tc>
        <w:tc>
          <w:tcPr>
            <w:tcW w:w="1945" w:type="dxa"/>
          </w:tcPr>
          <w:p w14:paraId="0C352A8B" w14:textId="77777777" w:rsidR="0084408F" w:rsidRPr="00E25009" w:rsidRDefault="0084408F" w:rsidP="0084408F">
            <w:pPr>
              <w:pStyle w:val="a3"/>
              <w:ind w:left="0"/>
              <w:contextualSpacing/>
              <w:jc w:val="left"/>
              <w:rPr>
                <w:b/>
              </w:rPr>
            </w:pPr>
            <w:r w:rsidRPr="00E25009">
              <w:rPr>
                <w:b/>
              </w:rPr>
              <w:t>20</w:t>
            </w:r>
          </w:p>
        </w:tc>
      </w:tr>
      <w:tr w:rsidR="0084408F" w:rsidRPr="00E25009" w14:paraId="41B76C77" w14:textId="77777777" w:rsidTr="00E25009">
        <w:tc>
          <w:tcPr>
            <w:tcW w:w="710" w:type="dxa"/>
          </w:tcPr>
          <w:p w14:paraId="1E24105F" w14:textId="77777777" w:rsidR="0084408F" w:rsidRPr="00E25009" w:rsidRDefault="0084408F" w:rsidP="0084408F">
            <w:pPr>
              <w:pStyle w:val="a3"/>
              <w:numPr>
                <w:ilvl w:val="0"/>
                <w:numId w:val="20"/>
              </w:numPr>
              <w:contextualSpacing/>
              <w:jc w:val="left"/>
            </w:pPr>
          </w:p>
        </w:tc>
        <w:tc>
          <w:tcPr>
            <w:tcW w:w="2126" w:type="dxa"/>
          </w:tcPr>
          <w:p w14:paraId="6894C348" w14:textId="77777777" w:rsidR="0084408F" w:rsidRPr="00E25009" w:rsidRDefault="0084408F" w:rsidP="0084408F">
            <w:pPr>
              <w:pStyle w:val="a3"/>
              <w:ind w:left="0"/>
              <w:contextualSpacing/>
              <w:jc w:val="left"/>
              <w:rPr>
                <w:b/>
              </w:rPr>
            </w:pPr>
            <w:r w:rsidRPr="00E25009">
              <w:t>Оригинальность и новизна работы</w:t>
            </w:r>
          </w:p>
        </w:tc>
        <w:tc>
          <w:tcPr>
            <w:tcW w:w="5103" w:type="dxa"/>
          </w:tcPr>
          <w:p w14:paraId="2E1498E5" w14:textId="77777777" w:rsidR="0084408F" w:rsidRPr="00E25009" w:rsidRDefault="0084408F" w:rsidP="0084408F">
            <w:r w:rsidRPr="00E25009">
              <w:t xml:space="preserve">Насколько Вам удалось показать, что есть авторского в исследовательском проекте, что будет новым для экспертов, читателей в познании темы исследования </w:t>
            </w:r>
          </w:p>
        </w:tc>
        <w:tc>
          <w:tcPr>
            <w:tcW w:w="1945" w:type="dxa"/>
          </w:tcPr>
          <w:p w14:paraId="673A46B5" w14:textId="77777777" w:rsidR="0084408F" w:rsidRPr="00E25009" w:rsidRDefault="0084408F" w:rsidP="0084408F">
            <w:pPr>
              <w:pStyle w:val="a3"/>
              <w:ind w:left="0"/>
              <w:contextualSpacing/>
              <w:jc w:val="left"/>
              <w:rPr>
                <w:b/>
              </w:rPr>
            </w:pPr>
            <w:r w:rsidRPr="00E25009">
              <w:rPr>
                <w:b/>
              </w:rPr>
              <w:t>10</w:t>
            </w:r>
          </w:p>
        </w:tc>
      </w:tr>
      <w:tr w:rsidR="0084408F" w:rsidRPr="00E25009" w14:paraId="478179A4" w14:textId="77777777" w:rsidTr="00E25009">
        <w:tc>
          <w:tcPr>
            <w:tcW w:w="710" w:type="dxa"/>
          </w:tcPr>
          <w:p w14:paraId="34C8DB7C" w14:textId="77777777" w:rsidR="0084408F" w:rsidRPr="00E25009" w:rsidRDefault="0084408F" w:rsidP="0084408F">
            <w:pPr>
              <w:pStyle w:val="a3"/>
              <w:numPr>
                <w:ilvl w:val="0"/>
                <w:numId w:val="20"/>
              </w:numPr>
              <w:contextualSpacing/>
              <w:jc w:val="left"/>
            </w:pPr>
          </w:p>
        </w:tc>
        <w:tc>
          <w:tcPr>
            <w:tcW w:w="2126" w:type="dxa"/>
          </w:tcPr>
          <w:p w14:paraId="1898FE1D" w14:textId="77777777" w:rsidR="0084408F" w:rsidRPr="00E25009" w:rsidRDefault="0084408F" w:rsidP="0084408F">
            <w:pPr>
              <w:pStyle w:val="a3"/>
              <w:ind w:left="0"/>
              <w:contextualSpacing/>
              <w:jc w:val="left"/>
              <w:rPr>
                <w:b/>
              </w:rPr>
            </w:pPr>
            <w:r w:rsidRPr="00E25009">
              <w:t>Оформление работы</w:t>
            </w:r>
          </w:p>
        </w:tc>
        <w:tc>
          <w:tcPr>
            <w:tcW w:w="5103" w:type="dxa"/>
          </w:tcPr>
          <w:p w14:paraId="40595EC0" w14:textId="77777777" w:rsidR="0084408F" w:rsidRPr="00E25009" w:rsidRDefault="0084408F" w:rsidP="0084408F">
            <w:pPr>
              <w:pStyle w:val="a3"/>
              <w:ind w:left="0"/>
              <w:contextualSpacing/>
              <w:jc w:val="left"/>
              <w:rPr>
                <w:b/>
              </w:rPr>
            </w:pPr>
            <w:r w:rsidRPr="00E25009">
              <w:t xml:space="preserve">Соответствие оформления работы правилам конкурса, требованиям Методических рекомендаций </w:t>
            </w:r>
          </w:p>
        </w:tc>
        <w:tc>
          <w:tcPr>
            <w:tcW w:w="1945" w:type="dxa"/>
          </w:tcPr>
          <w:p w14:paraId="3F94B8C7" w14:textId="77777777" w:rsidR="0084408F" w:rsidRPr="00E25009" w:rsidRDefault="0084408F" w:rsidP="0084408F">
            <w:pPr>
              <w:pStyle w:val="a3"/>
              <w:ind w:left="0"/>
              <w:contextualSpacing/>
              <w:jc w:val="left"/>
              <w:rPr>
                <w:b/>
              </w:rPr>
            </w:pPr>
            <w:r w:rsidRPr="00E25009">
              <w:rPr>
                <w:b/>
              </w:rPr>
              <w:t>5</w:t>
            </w:r>
          </w:p>
        </w:tc>
      </w:tr>
      <w:tr w:rsidR="0084408F" w:rsidRPr="00E25009" w14:paraId="067BA995" w14:textId="77777777" w:rsidTr="00E25009">
        <w:tc>
          <w:tcPr>
            <w:tcW w:w="710" w:type="dxa"/>
          </w:tcPr>
          <w:p w14:paraId="4D247021" w14:textId="77777777" w:rsidR="0084408F" w:rsidRPr="00E25009" w:rsidRDefault="0084408F" w:rsidP="0084408F">
            <w:pPr>
              <w:pStyle w:val="a3"/>
              <w:contextualSpacing/>
              <w:jc w:val="left"/>
            </w:pPr>
          </w:p>
        </w:tc>
        <w:tc>
          <w:tcPr>
            <w:tcW w:w="2126" w:type="dxa"/>
          </w:tcPr>
          <w:p w14:paraId="09EE7CE1" w14:textId="77777777" w:rsidR="0084408F" w:rsidRPr="00E25009" w:rsidRDefault="0084408F" w:rsidP="0084408F">
            <w:pPr>
              <w:pStyle w:val="a3"/>
              <w:ind w:left="0"/>
              <w:contextualSpacing/>
              <w:jc w:val="left"/>
            </w:pPr>
          </w:p>
        </w:tc>
        <w:tc>
          <w:tcPr>
            <w:tcW w:w="5103" w:type="dxa"/>
          </w:tcPr>
          <w:p w14:paraId="1D3983E1" w14:textId="575FFFA0" w:rsidR="0084408F" w:rsidRPr="00E25009" w:rsidRDefault="0084408F" w:rsidP="0084408F">
            <w:pPr>
              <w:pStyle w:val="a3"/>
              <w:ind w:left="0"/>
              <w:contextualSpacing/>
              <w:jc w:val="left"/>
            </w:pPr>
            <w:r w:rsidRPr="00E25009">
              <w:rPr>
                <w:b/>
                <w:lang w:eastAsia="en-US"/>
              </w:rPr>
              <w:t>Итого</w:t>
            </w:r>
            <w:r w:rsidR="007908F8" w:rsidRPr="00E25009">
              <w:rPr>
                <w:b/>
                <w:lang w:eastAsia="en-US"/>
              </w:rPr>
              <w:t>:</w:t>
            </w:r>
          </w:p>
        </w:tc>
        <w:tc>
          <w:tcPr>
            <w:tcW w:w="1945" w:type="dxa"/>
          </w:tcPr>
          <w:p w14:paraId="428514CC" w14:textId="77777777" w:rsidR="0084408F" w:rsidRPr="00E25009" w:rsidRDefault="0084408F" w:rsidP="0084408F">
            <w:pPr>
              <w:pStyle w:val="a3"/>
              <w:ind w:left="0"/>
              <w:contextualSpacing/>
              <w:jc w:val="left"/>
              <w:rPr>
                <w:b/>
              </w:rPr>
            </w:pPr>
            <w:r w:rsidRPr="00E25009">
              <w:rPr>
                <w:b/>
                <w:lang w:eastAsia="en-US"/>
              </w:rPr>
              <w:t>100</w:t>
            </w:r>
          </w:p>
        </w:tc>
      </w:tr>
    </w:tbl>
    <w:p w14:paraId="512579F1" w14:textId="77777777" w:rsidR="0084408F" w:rsidRPr="00E25009" w:rsidRDefault="0084408F" w:rsidP="0084408F">
      <w:pPr>
        <w:pStyle w:val="a3"/>
        <w:contextualSpacing/>
        <w:jc w:val="left"/>
        <w:rPr>
          <w:b/>
        </w:rPr>
      </w:pPr>
    </w:p>
    <w:p w14:paraId="25C3F0F6" w14:textId="77777777" w:rsidR="0084408F" w:rsidRPr="00E25009" w:rsidRDefault="0084408F" w:rsidP="001B03F3">
      <w:pPr>
        <w:pStyle w:val="a3"/>
        <w:numPr>
          <w:ilvl w:val="0"/>
          <w:numId w:val="19"/>
        </w:numPr>
        <w:ind w:left="1134" w:hanging="141"/>
        <w:contextualSpacing/>
        <w:jc w:val="center"/>
        <w:rPr>
          <w:b/>
        </w:rPr>
      </w:pPr>
      <w:r w:rsidRPr="00E25009">
        <w:rPr>
          <w:b/>
        </w:rPr>
        <w:t>Критерии оценки работы по направлению «Филология»</w:t>
      </w:r>
    </w:p>
    <w:p w14:paraId="68FFE21C" w14:textId="77777777" w:rsidR="0084408F" w:rsidRPr="00E25009" w:rsidRDefault="0084408F" w:rsidP="0084408F">
      <w:pPr>
        <w:pStyle w:val="a3"/>
        <w:ind w:left="1134"/>
        <w:contextualSpacing/>
        <w:jc w:val="left"/>
        <w:rPr>
          <w:b/>
        </w:rPr>
      </w:pPr>
    </w:p>
    <w:tbl>
      <w:tblPr>
        <w:tblStyle w:val="af1"/>
        <w:tblW w:w="0" w:type="auto"/>
        <w:tblInd w:w="-176" w:type="dxa"/>
        <w:tblLook w:val="04A0" w:firstRow="1" w:lastRow="0" w:firstColumn="1" w:lastColumn="0" w:noHBand="0" w:noVBand="1"/>
      </w:tblPr>
      <w:tblGrid>
        <w:gridCol w:w="710"/>
        <w:gridCol w:w="2268"/>
        <w:gridCol w:w="4961"/>
        <w:gridCol w:w="1945"/>
      </w:tblGrid>
      <w:tr w:rsidR="0084408F" w:rsidRPr="00E25009" w14:paraId="5FEC2782" w14:textId="77777777" w:rsidTr="00E25009">
        <w:tc>
          <w:tcPr>
            <w:tcW w:w="710" w:type="dxa"/>
          </w:tcPr>
          <w:p w14:paraId="3B9236B8" w14:textId="77777777" w:rsidR="0084408F" w:rsidRPr="00E25009" w:rsidRDefault="0084408F" w:rsidP="00E25009">
            <w:pPr>
              <w:pStyle w:val="a3"/>
              <w:ind w:left="0"/>
              <w:contextualSpacing/>
              <w:jc w:val="center"/>
              <w:rPr>
                <w:b/>
              </w:rPr>
            </w:pPr>
            <w:r w:rsidRPr="00E25009">
              <w:rPr>
                <w:b/>
                <w:lang w:val="en-US"/>
              </w:rPr>
              <w:t>№</w:t>
            </w:r>
            <w:r w:rsidRPr="00E25009">
              <w:rPr>
                <w:b/>
                <w:spacing w:val="-52"/>
                <w:lang w:val="en-US"/>
              </w:rPr>
              <w:t xml:space="preserve"> </w:t>
            </w:r>
            <w:r w:rsidRPr="00E25009">
              <w:rPr>
                <w:b/>
                <w:lang w:val="en-US"/>
              </w:rPr>
              <w:lastRenderedPageBreak/>
              <w:t>п/п</w:t>
            </w:r>
          </w:p>
        </w:tc>
        <w:tc>
          <w:tcPr>
            <w:tcW w:w="2268" w:type="dxa"/>
          </w:tcPr>
          <w:p w14:paraId="734A15EB" w14:textId="77777777" w:rsidR="0084408F" w:rsidRPr="00E25009" w:rsidRDefault="0084408F" w:rsidP="00E25009">
            <w:pPr>
              <w:pStyle w:val="a3"/>
              <w:ind w:left="0"/>
              <w:contextualSpacing/>
              <w:jc w:val="center"/>
              <w:rPr>
                <w:b/>
              </w:rPr>
            </w:pPr>
            <w:r w:rsidRPr="00E25009">
              <w:rPr>
                <w:b/>
              </w:rPr>
              <w:lastRenderedPageBreak/>
              <w:t xml:space="preserve">Критерии оценки </w:t>
            </w:r>
            <w:r w:rsidRPr="00E25009">
              <w:rPr>
                <w:b/>
              </w:rPr>
              <w:lastRenderedPageBreak/>
              <w:t>работы</w:t>
            </w:r>
          </w:p>
        </w:tc>
        <w:tc>
          <w:tcPr>
            <w:tcW w:w="4961" w:type="dxa"/>
          </w:tcPr>
          <w:p w14:paraId="34F8C58B" w14:textId="77777777" w:rsidR="00E25009" w:rsidRDefault="00E25009" w:rsidP="00E25009">
            <w:pPr>
              <w:pStyle w:val="a3"/>
              <w:ind w:left="0"/>
              <w:contextualSpacing/>
              <w:jc w:val="center"/>
              <w:rPr>
                <w:b/>
                <w:lang w:eastAsia="en-US"/>
              </w:rPr>
            </w:pPr>
          </w:p>
          <w:p w14:paraId="7C37D9D8" w14:textId="77777777" w:rsidR="0084408F" w:rsidRPr="00E25009" w:rsidRDefault="0084408F" w:rsidP="00E25009">
            <w:pPr>
              <w:pStyle w:val="a3"/>
              <w:ind w:left="0"/>
              <w:contextualSpacing/>
              <w:jc w:val="center"/>
              <w:rPr>
                <w:b/>
              </w:rPr>
            </w:pPr>
            <w:r w:rsidRPr="00E25009">
              <w:rPr>
                <w:b/>
                <w:lang w:eastAsia="en-US"/>
              </w:rPr>
              <w:lastRenderedPageBreak/>
              <w:t>Описание</w:t>
            </w:r>
            <w:r w:rsidRPr="00E25009">
              <w:rPr>
                <w:b/>
                <w:spacing w:val="-4"/>
                <w:lang w:eastAsia="en-US"/>
              </w:rPr>
              <w:t xml:space="preserve"> </w:t>
            </w:r>
            <w:r w:rsidRPr="00E25009">
              <w:rPr>
                <w:b/>
                <w:lang w:eastAsia="en-US"/>
              </w:rPr>
              <w:t>критерия</w:t>
            </w:r>
          </w:p>
        </w:tc>
        <w:tc>
          <w:tcPr>
            <w:tcW w:w="1945" w:type="dxa"/>
          </w:tcPr>
          <w:p w14:paraId="05AD2EE1" w14:textId="77777777" w:rsidR="0084408F" w:rsidRPr="00E25009" w:rsidRDefault="0084408F" w:rsidP="00E25009">
            <w:pPr>
              <w:pStyle w:val="a3"/>
              <w:ind w:left="0"/>
              <w:contextualSpacing/>
              <w:jc w:val="center"/>
              <w:rPr>
                <w:b/>
              </w:rPr>
            </w:pPr>
            <w:r w:rsidRPr="00E25009">
              <w:rPr>
                <w:b/>
                <w:spacing w:val="-1"/>
                <w:lang w:eastAsia="en-US"/>
              </w:rPr>
              <w:lastRenderedPageBreak/>
              <w:t>Максимальное</w:t>
            </w:r>
            <w:r w:rsidRPr="00E25009">
              <w:rPr>
                <w:b/>
                <w:spacing w:val="-57"/>
                <w:lang w:eastAsia="en-US"/>
              </w:rPr>
              <w:t xml:space="preserve"> </w:t>
            </w:r>
            <w:r w:rsidRPr="00E25009">
              <w:rPr>
                <w:b/>
                <w:lang w:eastAsia="en-US"/>
              </w:rPr>
              <w:lastRenderedPageBreak/>
              <w:t>количество</w:t>
            </w:r>
            <w:r w:rsidRPr="00E25009">
              <w:rPr>
                <w:b/>
                <w:spacing w:val="1"/>
                <w:lang w:eastAsia="en-US"/>
              </w:rPr>
              <w:t xml:space="preserve"> </w:t>
            </w:r>
            <w:r w:rsidRPr="00E25009">
              <w:rPr>
                <w:b/>
                <w:lang w:eastAsia="en-US"/>
              </w:rPr>
              <w:t>баллов</w:t>
            </w:r>
          </w:p>
        </w:tc>
      </w:tr>
      <w:tr w:rsidR="0084408F" w:rsidRPr="00E25009" w14:paraId="62BD2959" w14:textId="77777777" w:rsidTr="00E25009">
        <w:tc>
          <w:tcPr>
            <w:tcW w:w="710" w:type="dxa"/>
          </w:tcPr>
          <w:p w14:paraId="01B481CB" w14:textId="77777777" w:rsidR="0084408F" w:rsidRPr="00E25009" w:rsidRDefault="0084408F" w:rsidP="0084408F">
            <w:pPr>
              <w:pStyle w:val="a3"/>
              <w:numPr>
                <w:ilvl w:val="0"/>
                <w:numId w:val="21"/>
              </w:numPr>
              <w:contextualSpacing/>
              <w:jc w:val="left"/>
            </w:pPr>
          </w:p>
        </w:tc>
        <w:tc>
          <w:tcPr>
            <w:tcW w:w="2268" w:type="dxa"/>
          </w:tcPr>
          <w:p w14:paraId="04E3FAE1" w14:textId="77777777" w:rsidR="0084408F" w:rsidRPr="00E25009" w:rsidRDefault="0084408F" w:rsidP="0084408F">
            <w:pPr>
              <w:pStyle w:val="a3"/>
              <w:ind w:left="0"/>
              <w:contextualSpacing/>
              <w:jc w:val="left"/>
              <w:rPr>
                <w:b/>
              </w:rPr>
            </w:pPr>
            <w:r w:rsidRPr="00E25009">
              <w:t>Соответствие содержания работы теме</w:t>
            </w:r>
          </w:p>
        </w:tc>
        <w:tc>
          <w:tcPr>
            <w:tcW w:w="4961" w:type="dxa"/>
          </w:tcPr>
          <w:p w14:paraId="391C2AB6" w14:textId="77777777" w:rsidR="0084408F" w:rsidRPr="00E25009" w:rsidRDefault="0084408F" w:rsidP="0084408F">
            <w:r w:rsidRPr="00E25009">
              <w:t xml:space="preserve">Обоснование темы работы: чему посвящено исследование и почему эта тема заслуживает </w:t>
            </w:r>
          </w:p>
        </w:tc>
        <w:tc>
          <w:tcPr>
            <w:tcW w:w="1945" w:type="dxa"/>
          </w:tcPr>
          <w:p w14:paraId="089F4F98" w14:textId="77777777" w:rsidR="0084408F" w:rsidRPr="00E25009" w:rsidRDefault="0084408F" w:rsidP="0084408F">
            <w:pPr>
              <w:pStyle w:val="a3"/>
              <w:ind w:left="0"/>
              <w:contextualSpacing/>
              <w:jc w:val="left"/>
              <w:rPr>
                <w:b/>
              </w:rPr>
            </w:pPr>
            <w:r w:rsidRPr="00E25009">
              <w:rPr>
                <w:b/>
              </w:rPr>
              <w:t>10</w:t>
            </w:r>
          </w:p>
        </w:tc>
      </w:tr>
      <w:tr w:rsidR="0084408F" w:rsidRPr="00E25009" w14:paraId="0DDED239" w14:textId="77777777" w:rsidTr="00E25009">
        <w:tc>
          <w:tcPr>
            <w:tcW w:w="710" w:type="dxa"/>
          </w:tcPr>
          <w:p w14:paraId="0DE81ED7" w14:textId="77777777" w:rsidR="0084408F" w:rsidRPr="00E25009" w:rsidRDefault="0084408F" w:rsidP="0084408F">
            <w:pPr>
              <w:pStyle w:val="a3"/>
              <w:numPr>
                <w:ilvl w:val="0"/>
                <w:numId w:val="21"/>
              </w:numPr>
              <w:contextualSpacing/>
              <w:jc w:val="left"/>
            </w:pPr>
          </w:p>
        </w:tc>
        <w:tc>
          <w:tcPr>
            <w:tcW w:w="2268" w:type="dxa"/>
          </w:tcPr>
          <w:p w14:paraId="1CF3D9FA" w14:textId="77777777" w:rsidR="0084408F" w:rsidRPr="00E25009" w:rsidRDefault="0084408F" w:rsidP="0084408F">
            <w:pPr>
              <w:pStyle w:val="a3"/>
              <w:ind w:left="0"/>
              <w:contextualSpacing/>
              <w:jc w:val="left"/>
              <w:rPr>
                <w:b/>
              </w:rPr>
            </w:pPr>
            <w:r w:rsidRPr="00E25009">
              <w:t>Полнота теоретического обзора</w:t>
            </w:r>
          </w:p>
        </w:tc>
        <w:tc>
          <w:tcPr>
            <w:tcW w:w="4961" w:type="dxa"/>
          </w:tcPr>
          <w:p w14:paraId="51FE0451" w14:textId="77777777" w:rsidR="0084408F" w:rsidRPr="00E25009" w:rsidRDefault="0084408F" w:rsidP="0084408F">
            <w:r w:rsidRPr="00E25009">
              <w:t xml:space="preserve">Обзор научной литературы, знание основных работ по теме, понимание метода исследования </w:t>
            </w:r>
          </w:p>
        </w:tc>
        <w:tc>
          <w:tcPr>
            <w:tcW w:w="1945" w:type="dxa"/>
          </w:tcPr>
          <w:p w14:paraId="18F86F9E" w14:textId="77777777" w:rsidR="0084408F" w:rsidRPr="00E25009" w:rsidRDefault="0084408F" w:rsidP="0084408F">
            <w:pPr>
              <w:pStyle w:val="a3"/>
              <w:ind w:left="0"/>
              <w:contextualSpacing/>
              <w:jc w:val="left"/>
              <w:rPr>
                <w:b/>
              </w:rPr>
            </w:pPr>
            <w:r w:rsidRPr="00E25009">
              <w:rPr>
                <w:b/>
              </w:rPr>
              <w:t>10</w:t>
            </w:r>
          </w:p>
        </w:tc>
      </w:tr>
      <w:tr w:rsidR="0084408F" w:rsidRPr="00E25009" w14:paraId="6CA8D47C" w14:textId="77777777" w:rsidTr="00E25009">
        <w:tc>
          <w:tcPr>
            <w:tcW w:w="710" w:type="dxa"/>
          </w:tcPr>
          <w:p w14:paraId="383395AC" w14:textId="77777777" w:rsidR="0084408F" w:rsidRPr="00E25009" w:rsidRDefault="0084408F" w:rsidP="0084408F">
            <w:pPr>
              <w:pStyle w:val="a3"/>
              <w:numPr>
                <w:ilvl w:val="0"/>
                <w:numId w:val="21"/>
              </w:numPr>
              <w:contextualSpacing/>
              <w:jc w:val="left"/>
            </w:pPr>
          </w:p>
        </w:tc>
        <w:tc>
          <w:tcPr>
            <w:tcW w:w="2268" w:type="dxa"/>
          </w:tcPr>
          <w:p w14:paraId="2E01AD78" w14:textId="77777777" w:rsidR="0084408F" w:rsidRPr="00E25009" w:rsidRDefault="0084408F" w:rsidP="0084408F">
            <w:pPr>
              <w:pStyle w:val="a3"/>
              <w:ind w:left="0"/>
              <w:contextualSpacing/>
              <w:jc w:val="left"/>
              <w:rPr>
                <w:b/>
              </w:rPr>
            </w:pPr>
            <w:r w:rsidRPr="00E25009">
              <w:t>Полнота описания эмпирического материала исследования</w:t>
            </w:r>
          </w:p>
        </w:tc>
        <w:tc>
          <w:tcPr>
            <w:tcW w:w="4961" w:type="dxa"/>
          </w:tcPr>
          <w:p w14:paraId="1168A119" w14:textId="77777777" w:rsidR="0084408F" w:rsidRPr="00E25009" w:rsidRDefault="0084408F" w:rsidP="0084408F">
            <w:r w:rsidRPr="00E25009">
              <w:t xml:space="preserve">Внимание к тексту, точность частных наблюдений и их осмысления </w:t>
            </w:r>
          </w:p>
        </w:tc>
        <w:tc>
          <w:tcPr>
            <w:tcW w:w="1945" w:type="dxa"/>
          </w:tcPr>
          <w:p w14:paraId="75F90103" w14:textId="77777777" w:rsidR="0084408F" w:rsidRPr="00E25009" w:rsidRDefault="0084408F" w:rsidP="0084408F">
            <w:pPr>
              <w:pStyle w:val="a3"/>
              <w:ind w:left="0"/>
              <w:contextualSpacing/>
              <w:jc w:val="left"/>
              <w:rPr>
                <w:b/>
              </w:rPr>
            </w:pPr>
            <w:r w:rsidRPr="00E25009">
              <w:rPr>
                <w:b/>
              </w:rPr>
              <w:t>30</w:t>
            </w:r>
          </w:p>
        </w:tc>
      </w:tr>
      <w:tr w:rsidR="0084408F" w:rsidRPr="00E25009" w14:paraId="6CE1A8C5" w14:textId="77777777" w:rsidTr="00E25009">
        <w:tc>
          <w:tcPr>
            <w:tcW w:w="710" w:type="dxa"/>
          </w:tcPr>
          <w:p w14:paraId="23EC97C1" w14:textId="77777777" w:rsidR="0084408F" w:rsidRPr="00E25009" w:rsidRDefault="0084408F" w:rsidP="0084408F">
            <w:pPr>
              <w:pStyle w:val="a3"/>
              <w:numPr>
                <w:ilvl w:val="0"/>
                <w:numId w:val="21"/>
              </w:numPr>
              <w:contextualSpacing/>
              <w:jc w:val="left"/>
            </w:pPr>
          </w:p>
        </w:tc>
        <w:tc>
          <w:tcPr>
            <w:tcW w:w="2268" w:type="dxa"/>
          </w:tcPr>
          <w:p w14:paraId="46868095" w14:textId="77777777" w:rsidR="0084408F" w:rsidRPr="00E25009" w:rsidRDefault="0084408F" w:rsidP="0084408F">
            <w:pPr>
              <w:pStyle w:val="a3"/>
              <w:ind w:left="0"/>
              <w:contextualSpacing/>
              <w:jc w:val="left"/>
              <w:rPr>
                <w:b/>
              </w:rPr>
            </w:pPr>
            <w:r w:rsidRPr="00E25009">
              <w:t>Логичность интерпретации результатов исследования</w:t>
            </w:r>
          </w:p>
        </w:tc>
        <w:tc>
          <w:tcPr>
            <w:tcW w:w="4961" w:type="dxa"/>
          </w:tcPr>
          <w:p w14:paraId="30FFBA2F" w14:textId="77777777" w:rsidR="0084408F" w:rsidRPr="00E25009" w:rsidRDefault="0084408F" w:rsidP="0084408F">
            <w:r w:rsidRPr="00E25009">
              <w:t xml:space="preserve">Следование внутренней логике исследования, ясность композиционной структуры работы </w:t>
            </w:r>
          </w:p>
        </w:tc>
        <w:tc>
          <w:tcPr>
            <w:tcW w:w="1945" w:type="dxa"/>
          </w:tcPr>
          <w:p w14:paraId="5D965FAF" w14:textId="77777777" w:rsidR="0084408F" w:rsidRPr="00E25009" w:rsidRDefault="0084408F" w:rsidP="0084408F">
            <w:pPr>
              <w:pStyle w:val="a3"/>
              <w:ind w:left="0"/>
              <w:contextualSpacing/>
              <w:jc w:val="left"/>
              <w:rPr>
                <w:b/>
              </w:rPr>
            </w:pPr>
            <w:r w:rsidRPr="00E25009">
              <w:rPr>
                <w:b/>
              </w:rPr>
              <w:t>20</w:t>
            </w:r>
          </w:p>
        </w:tc>
      </w:tr>
      <w:tr w:rsidR="0084408F" w:rsidRPr="00E25009" w14:paraId="47E0656B" w14:textId="77777777" w:rsidTr="00E25009">
        <w:tc>
          <w:tcPr>
            <w:tcW w:w="710" w:type="dxa"/>
          </w:tcPr>
          <w:p w14:paraId="2814727F" w14:textId="77777777" w:rsidR="0084408F" w:rsidRPr="00E25009" w:rsidRDefault="0084408F" w:rsidP="0084408F">
            <w:pPr>
              <w:pStyle w:val="a3"/>
              <w:numPr>
                <w:ilvl w:val="0"/>
                <w:numId w:val="21"/>
              </w:numPr>
              <w:contextualSpacing/>
              <w:jc w:val="left"/>
            </w:pPr>
          </w:p>
        </w:tc>
        <w:tc>
          <w:tcPr>
            <w:tcW w:w="2268" w:type="dxa"/>
          </w:tcPr>
          <w:p w14:paraId="33793F64" w14:textId="77777777" w:rsidR="0084408F" w:rsidRPr="00E25009" w:rsidRDefault="0084408F" w:rsidP="0084408F">
            <w:pPr>
              <w:pStyle w:val="a3"/>
              <w:ind w:left="0"/>
              <w:contextualSpacing/>
              <w:jc w:val="left"/>
              <w:rPr>
                <w:b/>
              </w:rPr>
            </w:pPr>
            <w:r w:rsidRPr="00E25009">
              <w:t>Соответствие выводов исследования поставленным целям и полученным результатам</w:t>
            </w:r>
          </w:p>
        </w:tc>
        <w:tc>
          <w:tcPr>
            <w:tcW w:w="4961" w:type="dxa"/>
          </w:tcPr>
          <w:p w14:paraId="4D819D38" w14:textId="77777777" w:rsidR="0084408F" w:rsidRPr="00E25009" w:rsidRDefault="0084408F" w:rsidP="0084408F">
            <w:r w:rsidRPr="00E25009">
              <w:t xml:space="preserve">Ясность и глубина выводов в каждой главе работы и в заключении </w:t>
            </w:r>
          </w:p>
        </w:tc>
        <w:tc>
          <w:tcPr>
            <w:tcW w:w="1945" w:type="dxa"/>
          </w:tcPr>
          <w:p w14:paraId="00794889" w14:textId="77777777" w:rsidR="0084408F" w:rsidRPr="00E25009" w:rsidRDefault="0084408F" w:rsidP="0084408F">
            <w:pPr>
              <w:pStyle w:val="a3"/>
              <w:ind w:left="0"/>
              <w:contextualSpacing/>
              <w:jc w:val="left"/>
              <w:rPr>
                <w:b/>
              </w:rPr>
            </w:pPr>
            <w:r w:rsidRPr="00E25009">
              <w:rPr>
                <w:b/>
              </w:rPr>
              <w:t>10</w:t>
            </w:r>
          </w:p>
        </w:tc>
      </w:tr>
      <w:tr w:rsidR="0084408F" w:rsidRPr="00E25009" w14:paraId="50FD9DA3" w14:textId="77777777" w:rsidTr="00E25009">
        <w:tc>
          <w:tcPr>
            <w:tcW w:w="710" w:type="dxa"/>
          </w:tcPr>
          <w:p w14:paraId="069F95D0" w14:textId="77777777" w:rsidR="0084408F" w:rsidRPr="00E25009" w:rsidRDefault="0084408F" w:rsidP="0084408F">
            <w:pPr>
              <w:pStyle w:val="a3"/>
              <w:numPr>
                <w:ilvl w:val="0"/>
                <w:numId w:val="21"/>
              </w:numPr>
              <w:contextualSpacing/>
              <w:jc w:val="left"/>
            </w:pPr>
          </w:p>
        </w:tc>
        <w:tc>
          <w:tcPr>
            <w:tcW w:w="2268" w:type="dxa"/>
          </w:tcPr>
          <w:p w14:paraId="334306A2" w14:textId="77777777" w:rsidR="0084408F" w:rsidRPr="00E25009" w:rsidRDefault="0084408F" w:rsidP="0084408F">
            <w:pPr>
              <w:pStyle w:val="a3"/>
              <w:ind w:left="0"/>
              <w:contextualSpacing/>
              <w:jc w:val="left"/>
              <w:rPr>
                <w:b/>
              </w:rPr>
            </w:pPr>
            <w:r w:rsidRPr="00E25009">
              <w:t>Оригинальность и новизна работы</w:t>
            </w:r>
          </w:p>
        </w:tc>
        <w:tc>
          <w:tcPr>
            <w:tcW w:w="4961" w:type="dxa"/>
          </w:tcPr>
          <w:p w14:paraId="2D6245ED" w14:textId="77777777" w:rsidR="0084408F" w:rsidRPr="00E25009" w:rsidRDefault="0084408F" w:rsidP="0084408F">
            <w:r w:rsidRPr="00E25009">
              <w:t xml:space="preserve">Новизна отдельных наблюдений над текстом или общих выводов </w:t>
            </w:r>
          </w:p>
        </w:tc>
        <w:tc>
          <w:tcPr>
            <w:tcW w:w="1945" w:type="dxa"/>
          </w:tcPr>
          <w:p w14:paraId="2E215D1B" w14:textId="77777777" w:rsidR="0084408F" w:rsidRPr="00E25009" w:rsidRDefault="0084408F" w:rsidP="0084408F">
            <w:pPr>
              <w:pStyle w:val="a3"/>
              <w:ind w:left="0"/>
              <w:contextualSpacing/>
              <w:jc w:val="left"/>
              <w:rPr>
                <w:b/>
              </w:rPr>
            </w:pPr>
            <w:r w:rsidRPr="00E25009">
              <w:rPr>
                <w:b/>
              </w:rPr>
              <w:t>10</w:t>
            </w:r>
          </w:p>
        </w:tc>
      </w:tr>
      <w:tr w:rsidR="0084408F" w:rsidRPr="00E25009" w14:paraId="4CA218CB" w14:textId="77777777" w:rsidTr="00E25009">
        <w:tc>
          <w:tcPr>
            <w:tcW w:w="710" w:type="dxa"/>
          </w:tcPr>
          <w:p w14:paraId="2C956556" w14:textId="77777777" w:rsidR="0084408F" w:rsidRPr="00E25009" w:rsidRDefault="0084408F" w:rsidP="0084408F">
            <w:pPr>
              <w:pStyle w:val="a3"/>
              <w:numPr>
                <w:ilvl w:val="0"/>
                <w:numId w:val="21"/>
              </w:numPr>
              <w:contextualSpacing/>
              <w:jc w:val="left"/>
            </w:pPr>
          </w:p>
        </w:tc>
        <w:tc>
          <w:tcPr>
            <w:tcW w:w="2268" w:type="dxa"/>
          </w:tcPr>
          <w:p w14:paraId="7A5D5607" w14:textId="77777777" w:rsidR="0084408F" w:rsidRPr="00E25009" w:rsidRDefault="0084408F" w:rsidP="0084408F">
            <w:pPr>
              <w:pStyle w:val="a3"/>
              <w:ind w:left="0"/>
              <w:contextualSpacing/>
              <w:jc w:val="left"/>
              <w:rPr>
                <w:b/>
              </w:rPr>
            </w:pPr>
            <w:r w:rsidRPr="00E25009">
              <w:t>Оформление работы</w:t>
            </w:r>
          </w:p>
        </w:tc>
        <w:tc>
          <w:tcPr>
            <w:tcW w:w="4961" w:type="dxa"/>
          </w:tcPr>
          <w:p w14:paraId="69BA36D0" w14:textId="77777777" w:rsidR="0084408F" w:rsidRPr="00E25009" w:rsidRDefault="0084408F" w:rsidP="0084408F">
            <w:r w:rsidRPr="00E25009">
              <w:t>Следование тем требованиям оформления (в том числе и сносок), которые описаны выше 10</w:t>
            </w:r>
          </w:p>
        </w:tc>
        <w:tc>
          <w:tcPr>
            <w:tcW w:w="1945" w:type="dxa"/>
          </w:tcPr>
          <w:p w14:paraId="27D5B589" w14:textId="77777777" w:rsidR="0084408F" w:rsidRPr="00E25009" w:rsidRDefault="0084408F" w:rsidP="0084408F">
            <w:pPr>
              <w:pStyle w:val="a3"/>
              <w:ind w:left="0"/>
              <w:contextualSpacing/>
              <w:jc w:val="left"/>
              <w:rPr>
                <w:b/>
              </w:rPr>
            </w:pPr>
            <w:r w:rsidRPr="00E25009">
              <w:rPr>
                <w:b/>
              </w:rPr>
              <w:t>10</w:t>
            </w:r>
          </w:p>
        </w:tc>
      </w:tr>
      <w:tr w:rsidR="0084408F" w:rsidRPr="00E25009" w14:paraId="784D8ED4" w14:textId="77777777" w:rsidTr="00E25009">
        <w:tc>
          <w:tcPr>
            <w:tcW w:w="710" w:type="dxa"/>
          </w:tcPr>
          <w:p w14:paraId="019DFD4A" w14:textId="77777777" w:rsidR="0084408F" w:rsidRPr="00E25009" w:rsidRDefault="0084408F" w:rsidP="0084408F">
            <w:pPr>
              <w:pStyle w:val="a3"/>
              <w:numPr>
                <w:ilvl w:val="0"/>
                <w:numId w:val="21"/>
              </w:numPr>
              <w:contextualSpacing/>
              <w:jc w:val="left"/>
            </w:pPr>
          </w:p>
        </w:tc>
        <w:tc>
          <w:tcPr>
            <w:tcW w:w="2268" w:type="dxa"/>
          </w:tcPr>
          <w:p w14:paraId="250AB5AF" w14:textId="77777777" w:rsidR="0084408F" w:rsidRPr="00E25009" w:rsidRDefault="0084408F" w:rsidP="0084408F">
            <w:pPr>
              <w:pStyle w:val="a3"/>
              <w:ind w:left="0"/>
              <w:contextualSpacing/>
              <w:jc w:val="left"/>
            </w:pPr>
          </w:p>
        </w:tc>
        <w:tc>
          <w:tcPr>
            <w:tcW w:w="4961" w:type="dxa"/>
          </w:tcPr>
          <w:p w14:paraId="26E8BE16" w14:textId="0B8E920F" w:rsidR="0084408F" w:rsidRPr="00E25009" w:rsidRDefault="0084408F" w:rsidP="0084408F">
            <w:pPr>
              <w:pStyle w:val="a3"/>
              <w:ind w:left="0"/>
              <w:contextualSpacing/>
              <w:jc w:val="left"/>
            </w:pPr>
            <w:r w:rsidRPr="00E25009">
              <w:rPr>
                <w:b/>
                <w:lang w:eastAsia="en-US"/>
              </w:rPr>
              <w:t>Итого</w:t>
            </w:r>
            <w:r w:rsidR="00DE2D32" w:rsidRPr="00E25009">
              <w:rPr>
                <w:b/>
                <w:lang w:eastAsia="en-US"/>
              </w:rPr>
              <w:t>:</w:t>
            </w:r>
          </w:p>
        </w:tc>
        <w:tc>
          <w:tcPr>
            <w:tcW w:w="1945" w:type="dxa"/>
          </w:tcPr>
          <w:p w14:paraId="49D12A38" w14:textId="77777777" w:rsidR="0084408F" w:rsidRPr="00E25009" w:rsidRDefault="0084408F" w:rsidP="0084408F">
            <w:pPr>
              <w:pStyle w:val="a3"/>
              <w:ind w:left="0"/>
              <w:contextualSpacing/>
              <w:jc w:val="left"/>
              <w:rPr>
                <w:b/>
              </w:rPr>
            </w:pPr>
            <w:r w:rsidRPr="00E25009">
              <w:rPr>
                <w:b/>
                <w:lang w:eastAsia="en-US"/>
              </w:rPr>
              <w:t>100</w:t>
            </w:r>
          </w:p>
        </w:tc>
      </w:tr>
    </w:tbl>
    <w:p w14:paraId="526D5380" w14:textId="77777777" w:rsidR="0084408F" w:rsidRPr="00E25009" w:rsidRDefault="0084408F" w:rsidP="0084408F">
      <w:pPr>
        <w:pStyle w:val="a3"/>
        <w:ind w:left="993"/>
        <w:contextualSpacing/>
        <w:jc w:val="left"/>
        <w:rPr>
          <w:b/>
        </w:rPr>
      </w:pPr>
    </w:p>
    <w:p w14:paraId="47293256" w14:textId="77777777" w:rsidR="0084408F" w:rsidRPr="00E25009" w:rsidRDefault="0084408F" w:rsidP="001B03F3">
      <w:pPr>
        <w:pStyle w:val="a3"/>
        <w:numPr>
          <w:ilvl w:val="0"/>
          <w:numId w:val="19"/>
        </w:numPr>
        <w:contextualSpacing/>
        <w:jc w:val="center"/>
        <w:rPr>
          <w:b/>
        </w:rPr>
      </w:pPr>
      <w:r w:rsidRPr="00E25009">
        <w:rPr>
          <w:b/>
        </w:rPr>
        <w:t>Критерии оценки работы по направлению «Медиакоммуникации»</w:t>
      </w:r>
    </w:p>
    <w:p w14:paraId="127CE91B" w14:textId="77777777" w:rsidR="0084408F" w:rsidRPr="00E25009" w:rsidRDefault="0084408F" w:rsidP="0084408F">
      <w:pPr>
        <w:pStyle w:val="a3"/>
        <w:ind w:left="1134"/>
        <w:contextualSpacing/>
        <w:jc w:val="left"/>
        <w:rPr>
          <w:b/>
        </w:rPr>
      </w:pPr>
    </w:p>
    <w:tbl>
      <w:tblPr>
        <w:tblStyle w:val="af1"/>
        <w:tblW w:w="0" w:type="auto"/>
        <w:tblInd w:w="-176" w:type="dxa"/>
        <w:tblLayout w:type="fixed"/>
        <w:tblLook w:val="04A0" w:firstRow="1" w:lastRow="0" w:firstColumn="1" w:lastColumn="0" w:noHBand="0" w:noVBand="1"/>
      </w:tblPr>
      <w:tblGrid>
        <w:gridCol w:w="710"/>
        <w:gridCol w:w="2268"/>
        <w:gridCol w:w="4961"/>
        <w:gridCol w:w="1984"/>
      </w:tblGrid>
      <w:tr w:rsidR="0084408F" w:rsidRPr="00E25009" w14:paraId="3CC05DEC" w14:textId="77777777" w:rsidTr="00E25009">
        <w:tc>
          <w:tcPr>
            <w:tcW w:w="710" w:type="dxa"/>
          </w:tcPr>
          <w:p w14:paraId="5D077ECF" w14:textId="77777777" w:rsidR="0084408F" w:rsidRPr="00E25009" w:rsidRDefault="0084408F" w:rsidP="00E25009">
            <w:pPr>
              <w:jc w:val="center"/>
              <w:rPr>
                <w:b/>
              </w:rPr>
            </w:pPr>
            <w:r w:rsidRPr="00E25009">
              <w:rPr>
                <w:b/>
                <w:lang w:val="en-US"/>
              </w:rPr>
              <w:t>№</w:t>
            </w:r>
            <w:r w:rsidRPr="00E25009">
              <w:rPr>
                <w:b/>
                <w:spacing w:val="-52"/>
                <w:lang w:val="en-US"/>
              </w:rPr>
              <w:t xml:space="preserve"> </w:t>
            </w:r>
            <w:r w:rsidRPr="00E25009">
              <w:rPr>
                <w:b/>
                <w:lang w:val="en-US"/>
              </w:rPr>
              <w:t>п/п</w:t>
            </w:r>
          </w:p>
        </w:tc>
        <w:tc>
          <w:tcPr>
            <w:tcW w:w="2268" w:type="dxa"/>
          </w:tcPr>
          <w:p w14:paraId="0398A86A" w14:textId="77777777" w:rsidR="0084408F" w:rsidRPr="00E25009" w:rsidRDefault="0084408F" w:rsidP="00E25009">
            <w:pPr>
              <w:jc w:val="center"/>
              <w:rPr>
                <w:b/>
              </w:rPr>
            </w:pPr>
            <w:r w:rsidRPr="00E25009">
              <w:rPr>
                <w:b/>
              </w:rPr>
              <w:t>Критерии оценки работы</w:t>
            </w:r>
          </w:p>
        </w:tc>
        <w:tc>
          <w:tcPr>
            <w:tcW w:w="4961" w:type="dxa"/>
          </w:tcPr>
          <w:p w14:paraId="12819C7D" w14:textId="77777777" w:rsidR="0084408F" w:rsidRPr="00E25009" w:rsidRDefault="0084408F" w:rsidP="00E25009">
            <w:pPr>
              <w:jc w:val="center"/>
              <w:rPr>
                <w:b/>
              </w:rPr>
            </w:pPr>
            <w:r w:rsidRPr="00E25009">
              <w:rPr>
                <w:b/>
                <w:lang w:eastAsia="en-US"/>
              </w:rPr>
              <w:t>Описание</w:t>
            </w:r>
            <w:r w:rsidRPr="00E25009">
              <w:rPr>
                <w:b/>
                <w:spacing w:val="-4"/>
                <w:lang w:eastAsia="en-US"/>
              </w:rPr>
              <w:t xml:space="preserve"> </w:t>
            </w:r>
            <w:r w:rsidRPr="00E25009">
              <w:rPr>
                <w:b/>
                <w:lang w:eastAsia="en-US"/>
              </w:rPr>
              <w:t>критерия</w:t>
            </w:r>
          </w:p>
        </w:tc>
        <w:tc>
          <w:tcPr>
            <w:tcW w:w="1984" w:type="dxa"/>
          </w:tcPr>
          <w:p w14:paraId="115D20CF" w14:textId="77777777" w:rsidR="0084408F" w:rsidRPr="00E25009" w:rsidRDefault="0084408F" w:rsidP="00E25009">
            <w:pPr>
              <w:jc w:val="center"/>
              <w:rPr>
                <w:b/>
              </w:rPr>
            </w:pPr>
            <w:r w:rsidRPr="00E25009">
              <w:rPr>
                <w:b/>
                <w:spacing w:val="-1"/>
                <w:lang w:eastAsia="en-US"/>
              </w:rPr>
              <w:t>Максимальное</w:t>
            </w:r>
            <w:r w:rsidRPr="00E25009">
              <w:rPr>
                <w:b/>
                <w:spacing w:val="-57"/>
                <w:lang w:eastAsia="en-US"/>
              </w:rPr>
              <w:t xml:space="preserve"> </w:t>
            </w:r>
            <w:r w:rsidRPr="00E25009">
              <w:rPr>
                <w:b/>
                <w:lang w:eastAsia="en-US"/>
              </w:rPr>
              <w:t>количество</w:t>
            </w:r>
            <w:r w:rsidRPr="00E25009">
              <w:rPr>
                <w:b/>
                <w:spacing w:val="1"/>
                <w:lang w:eastAsia="en-US"/>
              </w:rPr>
              <w:t xml:space="preserve"> </w:t>
            </w:r>
            <w:r w:rsidRPr="00E25009">
              <w:rPr>
                <w:b/>
                <w:lang w:eastAsia="en-US"/>
              </w:rPr>
              <w:t>баллов</w:t>
            </w:r>
          </w:p>
        </w:tc>
      </w:tr>
      <w:tr w:rsidR="0084408F" w:rsidRPr="00E25009" w14:paraId="5E605739" w14:textId="77777777" w:rsidTr="00E25009">
        <w:tc>
          <w:tcPr>
            <w:tcW w:w="710" w:type="dxa"/>
          </w:tcPr>
          <w:p w14:paraId="3ADFED78" w14:textId="77777777" w:rsidR="0084408F" w:rsidRPr="00E25009" w:rsidRDefault="0084408F" w:rsidP="0084408F">
            <w:pPr>
              <w:pStyle w:val="a3"/>
              <w:numPr>
                <w:ilvl w:val="0"/>
                <w:numId w:val="22"/>
              </w:numPr>
              <w:contextualSpacing/>
              <w:jc w:val="left"/>
            </w:pPr>
          </w:p>
        </w:tc>
        <w:tc>
          <w:tcPr>
            <w:tcW w:w="2268" w:type="dxa"/>
          </w:tcPr>
          <w:p w14:paraId="3BA5DA0E" w14:textId="77777777" w:rsidR="0084408F" w:rsidRPr="00E25009" w:rsidRDefault="0084408F" w:rsidP="0084408F">
            <w:pPr>
              <w:jc w:val="both"/>
            </w:pPr>
            <w:r w:rsidRPr="00E25009">
              <w:t xml:space="preserve">Актуальность проекта </w:t>
            </w:r>
          </w:p>
          <w:p w14:paraId="64AB0D2C" w14:textId="77777777" w:rsidR="0084408F" w:rsidRPr="00E25009" w:rsidRDefault="0084408F" w:rsidP="0084408F">
            <w:pPr>
              <w:pStyle w:val="a3"/>
              <w:ind w:left="0"/>
              <w:contextualSpacing/>
              <w:rPr>
                <w:b/>
              </w:rPr>
            </w:pPr>
          </w:p>
        </w:tc>
        <w:tc>
          <w:tcPr>
            <w:tcW w:w="4961" w:type="dxa"/>
          </w:tcPr>
          <w:p w14:paraId="112532C5" w14:textId="77777777" w:rsidR="0084408F" w:rsidRPr="00E25009" w:rsidRDefault="0084408F" w:rsidP="0084408F">
            <w:pPr>
              <w:jc w:val="both"/>
            </w:pPr>
            <w:r w:rsidRPr="00E25009">
              <w:t xml:space="preserve">Актуальность </w:t>
            </w:r>
          </w:p>
          <w:p w14:paraId="5B19649D" w14:textId="77777777" w:rsidR="0084408F" w:rsidRPr="00E25009" w:rsidRDefault="0084408F" w:rsidP="0084408F">
            <w:pPr>
              <w:jc w:val="both"/>
            </w:pPr>
          </w:p>
          <w:p w14:paraId="7835CBF3" w14:textId="77777777" w:rsidR="0084408F" w:rsidRPr="00E25009" w:rsidRDefault="0084408F" w:rsidP="0084408F">
            <w:pPr>
              <w:jc w:val="both"/>
            </w:pPr>
            <w:r w:rsidRPr="00E25009">
              <w:t>Ваш проект должен быть актуальным для вашей целевой аудитории. Помните, что вы делаете проект не для себя, а для тех, кому он может быть интересен. Актуальность проявляется в содержании проекта, а не в его заголовке и формате. Это, в том числе, и про связь с реальностью: проект должен быть интересным здесь и сейчас.</w:t>
            </w:r>
          </w:p>
        </w:tc>
        <w:tc>
          <w:tcPr>
            <w:tcW w:w="1984" w:type="dxa"/>
          </w:tcPr>
          <w:p w14:paraId="42DE1F37" w14:textId="77777777" w:rsidR="0084408F" w:rsidRPr="00E25009" w:rsidRDefault="0084408F" w:rsidP="0084408F">
            <w:pPr>
              <w:pStyle w:val="a3"/>
              <w:ind w:left="0"/>
              <w:contextualSpacing/>
              <w:jc w:val="center"/>
              <w:rPr>
                <w:b/>
              </w:rPr>
            </w:pPr>
            <w:r w:rsidRPr="00E25009">
              <w:rPr>
                <w:b/>
              </w:rPr>
              <w:t>10</w:t>
            </w:r>
          </w:p>
        </w:tc>
      </w:tr>
      <w:tr w:rsidR="0084408F" w:rsidRPr="00E25009" w14:paraId="74AD7048" w14:textId="77777777" w:rsidTr="00E25009">
        <w:tc>
          <w:tcPr>
            <w:tcW w:w="710" w:type="dxa"/>
          </w:tcPr>
          <w:p w14:paraId="30FF022B" w14:textId="77777777" w:rsidR="0084408F" w:rsidRPr="00E25009" w:rsidRDefault="0084408F" w:rsidP="0084408F">
            <w:pPr>
              <w:pStyle w:val="a3"/>
              <w:numPr>
                <w:ilvl w:val="0"/>
                <w:numId w:val="22"/>
              </w:numPr>
              <w:contextualSpacing/>
              <w:jc w:val="left"/>
            </w:pPr>
          </w:p>
        </w:tc>
        <w:tc>
          <w:tcPr>
            <w:tcW w:w="2268" w:type="dxa"/>
          </w:tcPr>
          <w:p w14:paraId="42030B01" w14:textId="77777777" w:rsidR="0084408F" w:rsidRPr="00E25009" w:rsidRDefault="0084408F" w:rsidP="0084408F">
            <w:pPr>
              <w:jc w:val="both"/>
            </w:pPr>
            <w:r w:rsidRPr="00E25009">
              <w:t xml:space="preserve">Оригинальность, новизна идеи </w:t>
            </w:r>
          </w:p>
          <w:p w14:paraId="09CA07F9" w14:textId="77777777" w:rsidR="0084408F" w:rsidRPr="00E25009" w:rsidRDefault="0084408F" w:rsidP="0084408F">
            <w:pPr>
              <w:pStyle w:val="a3"/>
              <w:ind w:left="0"/>
              <w:contextualSpacing/>
              <w:rPr>
                <w:b/>
              </w:rPr>
            </w:pPr>
          </w:p>
        </w:tc>
        <w:tc>
          <w:tcPr>
            <w:tcW w:w="4961" w:type="dxa"/>
          </w:tcPr>
          <w:p w14:paraId="26A0906F" w14:textId="77777777" w:rsidR="0084408F" w:rsidRPr="00E25009" w:rsidRDefault="0084408F" w:rsidP="0084408F">
            <w:pPr>
              <w:jc w:val="both"/>
            </w:pPr>
            <w:r w:rsidRPr="00E25009">
              <w:t xml:space="preserve">Оригинальность </w:t>
            </w:r>
          </w:p>
          <w:p w14:paraId="78D1B5E8" w14:textId="77777777" w:rsidR="0084408F" w:rsidRPr="00E25009" w:rsidRDefault="0084408F" w:rsidP="0084408F">
            <w:pPr>
              <w:jc w:val="both"/>
            </w:pPr>
          </w:p>
          <w:p w14:paraId="203C7F57" w14:textId="77777777" w:rsidR="0084408F" w:rsidRPr="00E25009" w:rsidRDefault="0084408F" w:rsidP="0084408F">
            <w:pPr>
              <w:jc w:val="both"/>
            </w:pPr>
            <w:r w:rsidRPr="00E25009">
              <w:t xml:space="preserve">Скорее </w:t>
            </w:r>
            <w:proofErr w:type="gramStart"/>
            <w:r w:rsidRPr="00E25009">
              <w:t>всего</w:t>
            </w:r>
            <w:proofErr w:type="gramEnd"/>
            <w:r w:rsidRPr="00E25009">
              <w:t xml:space="preserve"> по выбранной теме уже есть проекты, и ваш проект должен отличаться от уже существующих.</w:t>
            </w:r>
          </w:p>
          <w:p w14:paraId="4BEE0266" w14:textId="77777777" w:rsidR="0084408F" w:rsidRPr="00E25009" w:rsidRDefault="0084408F" w:rsidP="0084408F">
            <w:pPr>
              <w:jc w:val="both"/>
            </w:pPr>
            <w:r w:rsidRPr="00E25009">
              <w:t xml:space="preserve">Отличия могут быть в форме, подаче материала, использованных элементах, оформлении проекта, </w:t>
            </w:r>
            <w:proofErr w:type="spellStart"/>
            <w:r w:rsidRPr="00E25009">
              <w:t>сторителлинге</w:t>
            </w:r>
            <w:proofErr w:type="spellEnd"/>
            <w:r w:rsidRPr="00E25009">
              <w:t xml:space="preserve"> и др.</w:t>
            </w:r>
          </w:p>
        </w:tc>
        <w:tc>
          <w:tcPr>
            <w:tcW w:w="1984" w:type="dxa"/>
          </w:tcPr>
          <w:p w14:paraId="04DEDC13" w14:textId="77777777" w:rsidR="0084408F" w:rsidRPr="00E25009" w:rsidRDefault="0084408F" w:rsidP="0084408F">
            <w:pPr>
              <w:pStyle w:val="a3"/>
              <w:ind w:left="0"/>
              <w:contextualSpacing/>
              <w:jc w:val="center"/>
              <w:rPr>
                <w:b/>
              </w:rPr>
            </w:pPr>
            <w:r w:rsidRPr="00E25009">
              <w:rPr>
                <w:b/>
              </w:rPr>
              <w:t>10</w:t>
            </w:r>
          </w:p>
        </w:tc>
      </w:tr>
      <w:tr w:rsidR="0084408F" w:rsidRPr="00E25009" w14:paraId="7466DFB8" w14:textId="77777777" w:rsidTr="00E25009">
        <w:tc>
          <w:tcPr>
            <w:tcW w:w="710" w:type="dxa"/>
          </w:tcPr>
          <w:p w14:paraId="3CB980E1" w14:textId="77777777" w:rsidR="0084408F" w:rsidRPr="00E25009" w:rsidRDefault="0084408F" w:rsidP="0084408F">
            <w:pPr>
              <w:pStyle w:val="a3"/>
              <w:numPr>
                <w:ilvl w:val="0"/>
                <w:numId w:val="22"/>
              </w:numPr>
              <w:contextualSpacing/>
              <w:jc w:val="left"/>
            </w:pPr>
          </w:p>
        </w:tc>
        <w:tc>
          <w:tcPr>
            <w:tcW w:w="2268" w:type="dxa"/>
          </w:tcPr>
          <w:p w14:paraId="339201FE" w14:textId="77777777" w:rsidR="0084408F" w:rsidRPr="00E25009" w:rsidRDefault="0084408F" w:rsidP="0084408F">
            <w:pPr>
              <w:jc w:val="both"/>
            </w:pPr>
            <w:r w:rsidRPr="00E25009">
              <w:t xml:space="preserve">Релевантность выбранных для решения задачи инструментов </w:t>
            </w:r>
          </w:p>
          <w:p w14:paraId="03634757" w14:textId="77777777" w:rsidR="0084408F" w:rsidRPr="00E25009" w:rsidRDefault="0084408F" w:rsidP="0084408F">
            <w:pPr>
              <w:pStyle w:val="a3"/>
              <w:ind w:left="0"/>
              <w:contextualSpacing/>
              <w:rPr>
                <w:b/>
              </w:rPr>
            </w:pPr>
          </w:p>
        </w:tc>
        <w:tc>
          <w:tcPr>
            <w:tcW w:w="4961" w:type="dxa"/>
          </w:tcPr>
          <w:p w14:paraId="12B494D2" w14:textId="77777777" w:rsidR="0084408F" w:rsidRPr="00E25009" w:rsidRDefault="0084408F" w:rsidP="0084408F">
            <w:pPr>
              <w:jc w:val="both"/>
            </w:pPr>
            <w:r w:rsidRPr="00E25009">
              <w:t xml:space="preserve">Типы контента / выбранные форматы </w:t>
            </w:r>
          </w:p>
          <w:p w14:paraId="34BE0951" w14:textId="77777777" w:rsidR="0084408F" w:rsidRPr="00E25009" w:rsidRDefault="0084408F" w:rsidP="0084408F">
            <w:pPr>
              <w:jc w:val="both"/>
            </w:pPr>
          </w:p>
          <w:p w14:paraId="797837C6" w14:textId="77777777" w:rsidR="0084408F" w:rsidRPr="00E25009" w:rsidRDefault="0084408F" w:rsidP="0084408F">
            <w:pPr>
              <w:jc w:val="both"/>
            </w:pPr>
            <w:r w:rsidRPr="00E25009">
              <w:t xml:space="preserve">Для каждого проекта подходят свои инструменты реализации. Какие-то части истории лучше рассказать в виде </w:t>
            </w:r>
            <w:proofErr w:type="spellStart"/>
            <w:r w:rsidRPr="00E25009">
              <w:t>инфографики</w:t>
            </w:r>
            <w:proofErr w:type="spellEnd"/>
            <w:r w:rsidRPr="00E25009">
              <w:t xml:space="preserve">, какие-то — в формате видео </w:t>
            </w:r>
            <w:r w:rsidRPr="00E25009">
              <w:lastRenderedPageBreak/>
              <w:t>или аудио. Выбирайте инструменты, которые лучше всего подходят для донесения информации до читателя вашего проекта.</w:t>
            </w:r>
          </w:p>
        </w:tc>
        <w:tc>
          <w:tcPr>
            <w:tcW w:w="1984" w:type="dxa"/>
          </w:tcPr>
          <w:p w14:paraId="14008E7C" w14:textId="77777777" w:rsidR="0084408F" w:rsidRPr="00E25009" w:rsidRDefault="0084408F" w:rsidP="0084408F">
            <w:pPr>
              <w:pStyle w:val="a3"/>
              <w:ind w:left="0"/>
              <w:contextualSpacing/>
              <w:jc w:val="center"/>
              <w:rPr>
                <w:b/>
              </w:rPr>
            </w:pPr>
            <w:r w:rsidRPr="00E25009">
              <w:rPr>
                <w:b/>
              </w:rPr>
              <w:lastRenderedPageBreak/>
              <w:t>20</w:t>
            </w:r>
          </w:p>
        </w:tc>
      </w:tr>
      <w:tr w:rsidR="0084408F" w:rsidRPr="00E25009" w14:paraId="010E83A6" w14:textId="77777777" w:rsidTr="00E25009">
        <w:tc>
          <w:tcPr>
            <w:tcW w:w="710" w:type="dxa"/>
          </w:tcPr>
          <w:p w14:paraId="29A18A49" w14:textId="77777777" w:rsidR="0084408F" w:rsidRPr="00E25009" w:rsidRDefault="0084408F" w:rsidP="0084408F">
            <w:pPr>
              <w:pStyle w:val="a3"/>
              <w:numPr>
                <w:ilvl w:val="0"/>
                <w:numId w:val="22"/>
              </w:numPr>
              <w:contextualSpacing/>
              <w:jc w:val="left"/>
            </w:pPr>
          </w:p>
        </w:tc>
        <w:tc>
          <w:tcPr>
            <w:tcW w:w="2268" w:type="dxa"/>
          </w:tcPr>
          <w:p w14:paraId="3542D07C" w14:textId="77777777" w:rsidR="0084408F" w:rsidRPr="00E25009" w:rsidRDefault="0084408F" w:rsidP="0084408F">
            <w:pPr>
              <w:jc w:val="both"/>
            </w:pPr>
            <w:r w:rsidRPr="00E25009">
              <w:t xml:space="preserve">Полнота/качество проработанного проекта/технологического решения </w:t>
            </w:r>
          </w:p>
        </w:tc>
        <w:tc>
          <w:tcPr>
            <w:tcW w:w="4961" w:type="dxa"/>
          </w:tcPr>
          <w:p w14:paraId="5F450734" w14:textId="77777777" w:rsidR="0084408F" w:rsidRPr="00E25009" w:rsidRDefault="0084408F" w:rsidP="0084408F">
            <w:pPr>
              <w:jc w:val="both"/>
            </w:pPr>
            <w:proofErr w:type="spellStart"/>
            <w:r w:rsidRPr="00E25009">
              <w:t>Сторителлинг</w:t>
            </w:r>
            <w:proofErr w:type="spellEnd"/>
            <w:r w:rsidRPr="00E25009">
              <w:t xml:space="preserve"> / история / драматургия </w:t>
            </w:r>
          </w:p>
          <w:p w14:paraId="76322DC7" w14:textId="77777777" w:rsidR="0084408F" w:rsidRPr="00E25009" w:rsidRDefault="0084408F" w:rsidP="0084408F">
            <w:pPr>
              <w:jc w:val="both"/>
            </w:pPr>
          </w:p>
          <w:p w14:paraId="7E132DF7" w14:textId="77777777" w:rsidR="0084408F" w:rsidRPr="00E25009" w:rsidRDefault="0084408F" w:rsidP="0084408F">
            <w:pPr>
              <w:jc w:val="both"/>
            </w:pPr>
            <w:r w:rsidRPr="00E25009">
              <w:t xml:space="preserve">Основа вашего проекта — это авторский уникальный текст. </w:t>
            </w:r>
          </w:p>
          <w:p w14:paraId="40D7548B" w14:textId="77777777" w:rsidR="0084408F" w:rsidRPr="00E25009" w:rsidRDefault="0084408F" w:rsidP="0084408F">
            <w:pPr>
              <w:jc w:val="both"/>
            </w:pPr>
            <w:r w:rsidRPr="00E25009">
              <w:t xml:space="preserve">В проекте обязательно должен быть герой, это не всегда реальный человек или одушевленное существо. Это может быть город, здание, регион, вымышленный персонаж и пр. Герой развивается в соответствии с законами драматургии — трехчастной структуры (введение, развитие событий и заключение). Помните, что важно раскрыть тему, а не просто формально вписаться в структуру драматургии. Уделите особое внимание логике повествования. </w:t>
            </w:r>
          </w:p>
        </w:tc>
        <w:tc>
          <w:tcPr>
            <w:tcW w:w="1984" w:type="dxa"/>
          </w:tcPr>
          <w:p w14:paraId="1FD31D0F" w14:textId="77777777" w:rsidR="0084408F" w:rsidRPr="00E25009" w:rsidRDefault="0084408F" w:rsidP="0084408F">
            <w:pPr>
              <w:pStyle w:val="a3"/>
              <w:ind w:left="0"/>
              <w:contextualSpacing/>
              <w:jc w:val="center"/>
              <w:rPr>
                <w:b/>
              </w:rPr>
            </w:pPr>
            <w:r w:rsidRPr="00E25009">
              <w:rPr>
                <w:b/>
              </w:rPr>
              <w:t>30</w:t>
            </w:r>
          </w:p>
        </w:tc>
      </w:tr>
      <w:tr w:rsidR="0084408F" w:rsidRPr="00E25009" w14:paraId="531DAB79" w14:textId="77777777" w:rsidTr="00E25009">
        <w:tc>
          <w:tcPr>
            <w:tcW w:w="710" w:type="dxa"/>
          </w:tcPr>
          <w:p w14:paraId="24DD1773" w14:textId="77777777" w:rsidR="0084408F" w:rsidRPr="00E25009" w:rsidRDefault="0084408F" w:rsidP="0084408F">
            <w:pPr>
              <w:pStyle w:val="a3"/>
              <w:numPr>
                <w:ilvl w:val="0"/>
                <w:numId w:val="22"/>
              </w:numPr>
              <w:contextualSpacing/>
              <w:jc w:val="left"/>
            </w:pPr>
          </w:p>
        </w:tc>
        <w:tc>
          <w:tcPr>
            <w:tcW w:w="2268" w:type="dxa"/>
          </w:tcPr>
          <w:p w14:paraId="50D96DB2" w14:textId="77777777" w:rsidR="0084408F" w:rsidRPr="00E25009" w:rsidRDefault="0084408F" w:rsidP="0084408F">
            <w:pPr>
              <w:jc w:val="both"/>
            </w:pPr>
            <w:r w:rsidRPr="00E25009">
              <w:t xml:space="preserve">Практическая/ социальная значимость проекта/ технологии </w:t>
            </w:r>
          </w:p>
          <w:p w14:paraId="40521F9E" w14:textId="77777777" w:rsidR="0084408F" w:rsidRPr="00E25009" w:rsidRDefault="0084408F" w:rsidP="0084408F">
            <w:pPr>
              <w:pStyle w:val="a3"/>
              <w:ind w:left="0"/>
              <w:contextualSpacing/>
              <w:rPr>
                <w:b/>
              </w:rPr>
            </w:pPr>
          </w:p>
        </w:tc>
        <w:tc>
          <w:tcPr>
            <w:tcW w:w="4961" w:type="dxa"/>
          </w:tcPr>
          <w:p w14:paraId="2993B961" w14:textId="77777777" w:rsidR="0084408F" w:rsidRPr="00E25009" w:rsidRDefault="0084408F" w:rsidP="0084408F">
            <w:pPr>
              <w:jc w:val="both"/>
            </w:pPr>
            <w:r w:rsidRPr="00E25009">
              <w:t xml:space="preserve">Аудитория проекта </w:t>
            </w:r>
          </w:p>
          <w:p w14:paraId="233B94EF" w14:textId="77777777" w:rsidR="0084408F" w:rsidRPr="00E25009" w:rsidRDefault="0084408F" w:rsidP="0084408F">
            <w:pPr>
              <w:jc w:val="both"/>
            </w:pPr>
          </w:p>
          <w:p w14:paraId="3FCD4E5F" w14:textId="77777777" w:rsidR="0084408F" w:rsidRPr="00E25009" w:rsidRDefault="0084408F" w:rsidP="0084408F">
            <w:pPr>
              <w:jc w:val="both"/>
              <w:rPr>
                <w:b/>
              </w:rPr>
            </w:pPr>
            <w:r w:rsidRPr="00E25009">
              <w:t xml:space="preserve">Любая история рассказывается для какой-то аудитории. Важно, чтобы автор заранее определил, на какую целевую аудиторию будет рассчитан его проект. В </w:t>
            </w:r>
            <w:proofErr w:type="spellStart"/>
            <w:r w:rsidRPr="00E25009">
              <w:t>лонгриде</w:t>
            </w:r>
            <w:proofErr w:type="spellEnd"/>
            <w:r w:rsidRPr="00E25009">
              <w:t xml:space="preserve"> должны быть раскрыты те аспекты, которые помогли бы другим людям решить свои проблемы, либо повторить путь автора</w:t>
            </w:r>
          </w:p>
        </w:tc>
        <w:tc>
          <w:tcPr>
            <w:tcW w:w="1984" w:type="dxa"/>
          </w:tcPr>
          <w:p w14:paraId="4244592B" w14:textId="77777777" w:rsidR="0084408F" w:rsidRPr="00E25009" w:rsidRDefault="0084408F" w:rsidP="0084408F">
            <w:pPr>
              <w:pStyle w:val="a3"/>
              <w:ind w:left="0"/>
              <w:contextualSpacing/>
              <w:jc w:val="center"/>
              <w:rPr>
                <w:b/>
              </w:rPr>
            </w:pPr>
            <w:r w:rsidRPr="00E25009">
              <w:rPr>
                <w:b/>
              </w:rPr>
              <w:t>10</w:t>
            </w:r>
          </w:p>
        </w:tc>
      </w:tr>
      <w:tr w:rsidR="0084408F" w:rsidRPr="00E25009" w14:paraId="23ECA308" w14:textId="77777777" w:rsidTr="00E25009">
        <w:tc>
          <w:tcPr>
            <w:tcW w:w="710" w:type="dxa"/>
          </w:tcPr>
          <w:p w14:paraId="34482D87" w14:textId="77777777" w:rsidR="0084408F" w:rsidRPr="00E25009" w:rsidRDefault="0084408F" w:rsidP="0084408F">
            <w:pPr>
              <w:pStyle w:val="a3"/>
              <w:numPr>
                <w:ilvl w:val="0"/>
                <w:numId w:val="22"/>
              </w:numPr>
              <w:contextualSpacing/>
              <w:jc w:val="left"/>
            </w:pPr>
          </w:p>
        </w:tc>
        <w:tc>
          <w:tcPr>
            <w:tcW w:w="2268" w:type="dxa"/>
          </w:tcPr>
          <w:p w14:paraId="50077573" w14:textId="77777777" w:rsidR="0084408F" w:rsidRPr="00E25009" w:rsidRDefault="0084408F" w:rsidP="0084408F">
            <w:pPr>
              <w:jc w:val="both"/>
            </w:pPr>
            <w:r w:rsidRPr="00E25009">
              <w:t xml:space="preserve">Оформление работы </w:t>
            </w:r>
          </w:p>
          <w:p w14:paraId="49319BB6" w14:textId="77777777" w:rsidR="0084408F" w:rsidRPr="00E25009" w:rsidRDefault="0084408F" w:rsidP="0084408F">
            <w:pPr>
              <w:jc w:val="both"/>
              <w:rPr>
                <w:b/>
              </w:rPr>
            </w:pPr>
          </w:p>
        </w:tc>
        <w:tc>
          <w:tcPr>
            <w:tcW w:w="4961" w:type="dxa"/>
          </w:tcPr>
          <w:p w14:paraId="0F2F7448" w14:textId="77777777" w:rsidR="0084408F" w:rsidRPr="00E25009" w:rsidRDefault="0084408F" w:rsidP="0084408F">
            <w:pPr>
              <w:jc w:val="both"/>
            </w:pPr>
            <w:r w:rsidRPr="00E25009">
              <w:t xml:space="preserve">Техническое решение / оформление проекта </w:t>
            </w:r>
          </w:p>
          <w:p w14:paraId="2A8C957F" w14:textId="77777777" w:rsidR="0084408F" w:rsidRPr="00E25009" w:rsidRDefault="0084408F" w:rsidP="0084408F">
            <w:pPr>
              <w:jc w:val="both"/>
            </w:pPr>
          </w:p>
          <w:p w14:paraId="6E4FEA79" w14:textId="77777777" w:rsidR="0084408F" w:rsidRPr="00E25009" w:rsidRDefault="0084408F" w:rsidP="0084408F">
            <w:pPr>
              <w:jc w:val="both"/>
            </w:pPr>
            <w:r w:rsidRPr="00E25009">
              <w:t xml:space="preserve">Техническая сторона вашего проекта — один из самых сложных моментов работы. У вас может быть прекрасная история, но если анимация работает некорректно, интерактивные элементы не работают или работают неправильно, то эмоции от взаимодействия с проектом будут отрицательными. </w:t>
            </w:r>
          </w:p>
          <w:p w14:paraId="0AE30CC9" w14:textId="77777777" w:rsidR="0084408F" w:rsidRPr="00E25009" w:rsidRDefault="0084408F" w:rsidP="0084408F">
            <w:pPr>
              <w:jc w:val="both"/>
            </w:pPr>
          </w:p>
          <w:p w14:paraId="436E32FE" w14:textId="77777777" w:rsidR="0084408F" w:rsidRPr="00E25009" w:rsidRDefault="0084408F" w:rsidP="0084408F">
            <w:pPr>
              <w:jc w:val="both"/>
            </w:pPr>
            <w:r w:rsidRPr="00E25009">
              <w:t xml:space="preserve">Обязательно проследите, чтобы ваш проект выглядел стильно и был оформлен со вкусом. Обратите внимание на выравнивание текста, отступы, размер шрифта, цветовое решение и пр. От общего впечатления зависит, как будет воспринята пользователем сама история, рассказанная в проекте. </w:t>
            </w:r>
          </w:p>
        </w:tc>
        <w:tc>
          <w:tcPr>
            <w:tcW w:w="1984" w:type="dxa"/>
          </w:tcPr>
          <w:p w14:paraId="75A7080C" w14:textId="77777777" w:rsidR="0084408F" w:rsidRPr="00E25009" w:rsidRDefault="0084408F" w:rsidP="0084408F">
            <w:pPr>
              <w:pStyle w:val="a3"/>
              <w:ind w:left="0"/>
              <w:contextualSpacing/>
              <w:jc w:val="center"/>
              <w:rPr>
                <w:b/>
              </w:rPr>
            </w:pPr>
            <w:r w:rsidRPr="00E25009">
              <w:rPr>
                <w:b/>
              </w:rPr>
              <w:t>20</w:t>
            </w:r>
          </w:p>
        </w:tc>
      </w:tr>
      <w:tr w:rsidR="0084408F" w:rsidRPr="00E25009" w14:paraId="17208DBB" w14:textId="77777777" w:rsidTr="00E25009">
        <w:tc>
          <w:tcPr>
            <w:tcW w:w="710" w:type="dxa"/>
          </w:tcPr>
          <w:p w14:paraId="48372852" w14:textId="77777777" w:rsidR="0084408F" w:rsidRPr="00E25009" w:rsidRDefault="0084408F" w:rsidP="0084408F">
            <w:pPr>
              <w:pStyle w:val="a3"/>
              <w:numPr>
                <w:ilvl w:val="0"/>
                <w:numId w:val="22"/>
              </w:numPr>
              <w:contextualSpacing/>
              <w:jc w:val="left"/>
            </w:pPr>
          </w:p>
        </w:tc>
        <w:tc>
          <w:tcPr>
            <w:tcW w:w="2268" w:type="dxa"/>
          </w:tcPr>
          <w:p w14:paraId="0712B765" w14:textId="77777777" w:rsidR="0084408F" w:rsidRPr="00E25009" w:rsidRDefault="0084408F" w:rsidP="0084408F">
            <w:pPr>
              <w:pStyle w:val="a3"/>
              <w:ind w:left="0"/>
              <w:contextualSpacing/>
            </w:pPr>
          </w:p>
        </w:tc>
        <w:tc>
          <w:tcPr>
            <w:tcW w:w="4961" w:type="dxa"/>
          </w:tcPr>
          <w:p w14:paraId="74125CDA" w14:textId="7785F8BA" w:rsidR="0084408F" w:rsidRPr="00E25009" w:rsidRDefault="0084408F" w:rsidP="0084408F">
            <w:pPr>
              <w:pStyle w:val="a3"/>
              <w:ind w:left="0"/>
              <w:contextualSpacing/>
            </w:pPr>
            <w:r w:rsidRPr="00E25009">
              <w:rPr>
                <w:b/>
                <w:lang w:eastAsia="en-US"/>
              </w:rPr>
              <w:t>Итого</w:t>
            </w:r>
            <w:r w:rsidR="00DE2D32" w:rsidRPr="00E25009">
              <w:rPr>
                <w:b/>
                <w:lang w:eastAsia="en-US"/>
              </w:rPr>
              <w:t>:</w:t>
            </w:r>
          </w:p>
        </w:tc>
        <w:tc>
          <w:tcPr>
            <w:tcW w:w="1984" w:type="dxa"/>
          </w:tcPr>
          <w:p w14:paraId="7F811C1D" w14:textId="77777777" w:rsidR="0084408F" w:rsidRPr="00E25009" w:rsidRDefault="0084408F" w:rsidP="0084408F">
            <w:pPr>
              <w:pStyle w:val="a3"/>
              <w:ind w:left="0"/>
              <w:contextualSpacing/>
              <w:jc w:val="center"/>
              <w:rPr>
                <w:b/>
              </w:rPr>
            </w:pPr>
            <w:r w:rsidRPr="00E25009">
              <w:rPr>
                <w:b/>
                <w:lang w:eastAsia="en-US"/>
              </w:rPr>
              <w:t>100</w:t>
            </w:r>
          </w:p>
        </w:tc>
      </w:tr>
    </w:tbl>
    <w:p w14:paraId="56EA08E3" w14:textId="77777777" w:rsidR="0084408F" w:rsidRPr="00E25009" w:rsidRDefault="0084408F" w:rsidP="0084408F">
      <w:pPr>
        <w:pStyle w:val="a3"/>
        <w:ind w:left="1134"/>
        <w:contextualSpacing/>
        <w:jc w:val="left"/>
        <w:rPr>
          <w:b/>
        </w:rPr>
      </w:pPr>
    </w:p>
    <w:p w14:paraId="6B63D104" w14:textId="77777777" w:rsidR="0084408F" w:rsidRPr="00E25009" w:rsidRDefault="0084408F" w:rsidP="001B03F3">
      <w:pPr>
        <w:pStyle w:val="a3"/>
        <w:numPr>
          <w:ilvl w:val="0"/>
          <w:numId w:val="19"/>
        </w:numPr>
        <w:ind w:left="1134" w:hanging="141"/>
        <w:contextualSpacing/>
        <w:jc w:val="center"/>
        <w:rPr>
          <w:b/>
        </w:rPr>
      </w:pPr>
      <w:r w:rsidRPr="00E25009">
        <w:rPr>
          <w:b/>
        </w:rPr>
        <w:t>Критерии оценки работы по направлению «Востоковедение»</w:t>
      </w:r>
    </w:p>
    <w:p w14:paraId="6F567D83" w14:textId="77777777" w:rsidR="0084408F" w:rsidRPr="00E25009" w:rsidRDefault="0084408F" w:rsidP="0084408F">
      <w:pPr>
        <w:pStyle w:val="a3"/>
        <w:contextualSpacing/>
        <w:jc w:val="left"/>
        <w:rPr>
          <w:b/>
        </w:rPr>
      </w:pPr>
    </w:p>
    <w:tbl>
      <w:tblPr>
        <w:tblStyle w:val="af1"/>
        <w:tblW w:w="0" w:type="auto"/>
        <w:tblInd w:w="-176" w:type="dxa"/>
        <w:tblLook w:val="04A0" w:firstRow="1" w:lastRow="0" w:firstColumn="1" w:lastColumn="0" w:noHBand="0" w:noVBand="1"/>
      </w:tblPr>
      <w:tblGrid>
        <w:gridCol w:w="710"/>
        <w:gridCol w:w="2268"/>
        <w:gridCol w:w="5062"/>
        <w:gridCol w:w="1844"/>
      </w:tblGrid>
      <w:tr w:rsidR="0084408F" w:rsidRPr="00E25009" w14:paraId="32BB4386" w14:textId="77777777" w:rsidTr="00DD0CE8">
        <w:tc>
          <w:tcPr>
            <w:tcW w:w="710" w:type="dxa"/>
          </w:tcPr>
          <w:p w14:paraId="6419FC8E" w14:textId="77777777" w:rsidR="0084408F" w:rsidRPr="00E25009" w:rsidRDefault="0084408F" w:rsidP="00E25009">
            <w:pPr>
              <w:pStyle w:val="a3"/>
              <w:ind w:left="0"/>
              <w:contextualSpacing/>
              <w:jc w:val="center"/>
              <w:rPr>
                <w:b/>
              </w:rPr>
            </w:pPr>
            <w:r w:rsidRPr="00E25009">
              <w:rPr>
                <w:b/>
                <w:lang w:val="en-US"/>
              </w:rPr>
              <w:t>№</w:t>
            </w:r>
            <w:r w:rsidRPr="00E25009">
              <w:rPr>
                <w:b/>
                <w:spacing w:val="-52"/>
                <w:lang w:val="en-US"/>
              </w:rPr>
              <w:t xml:space="preserve"> </w:t>
            </w:r>
            <w:r w:rsidRPr="00E25009">
              <w:rPr>
                <w:b/>
                <w:lang w:val="en-US"/>
              </w:rPr>
              <w:t>п/п</w:t>
            </w:r>
          </w:p>
        </w:tc>
        <w:tc>
          <w:tcPr>
            <w:tcW w:w="2268" w:type="dxa"/>
          </w:tcPr>
          <w:p w14:paraId="53FAB810" w14:textId="77777777" w:rsidR="0084408F" w:rsidRPr="00E25009" w:rsidRDefault="0084408F" w:rsidP="00E25009">
            <w:pPr>
              <w:pStyle w:val="a3"/>
              <w:ind w:left="0"/>
              <w:contextualSpacing/>
              <w:jc w:val="center"/>
              <w:rPr>
                <w:b/>
              </w:rPr>
            </w:pPr>
            <w:r w:rsidRPr="00E25009">
              <w:rPr>
                <w:b/>
              </w:rPr>
              <w:t>Критерии оценки работы</w:t>
            </w:r>
          </w:p>
        </w:tc>
        <w:tc>
          <w:tcPr>
            <w:tcW w:w="5062" w:type="dxa"/>
          </w:tcPr>
          <w:p w14:paraId="54742DE8" w14:textId="77777777" w:rsidR="0084408F" w:rsidRPr="00E25009" w:rsidRDefault="0084408F" w:rsidP="00E25009">
            <w:pPr>
              <w:pStyle w:val="a3"/>
              <w:ind w:left="0"/>
              <w:contextualSpacing/>
              <w:jc w:val="center"/>
              <w:rPr>
                <w:b/>
              </w:rPr>
            </w:pPr>
            <w:r w:rsidRPr="00E25009">
              <w:rPr>
                <w:b/>
                <w:lang w:eastAsia="en-US"/>
              </w:rPr>
              <w:t>Описание</w:t>
            </w:r>
            <w:r w:rsidRPr="00E25009">
              <w:rPr>
                <w:b/>
                <w:spacing w:val="-4"/>
                <w:lang w:eastAsia="en-US"/>
              </w:rPr>
              <w:t xml:space="preserve"> </w:t>
            </w:r>
            <w:r w:rsidRPr="00E25009">
              <w:rPr>
                <w:b/>
                <w:lang w:eastAsia="en-US"/>
              </w:rPr>
              <w:t>критерия</w:t>
            </w:r>
          </w:p>
        </w:tc>
        <w:tc>
          <w:tcPr>
            <w:tcW w:w="1707" w:type="dxa"/>
          </w:tcPr>
          <w:p w14:paraId="0811ECEF" w14:textId="77777777" w:rsidR="0084408F" w:rsidRPr="00E25009" w:rsidRDefault="0084408F" w:rsidP="00E25009">
            <w:pPr>
              <w:pStyle w:val="a3"/>
              <w:ind w:left="0"/>
              <w:contextualSpacing/>
              <w:jc w:val="center"/>
              <w:rPr>
                <w:b/>
              </w:rPr>
            </w:pPr>
            <w:r w:rsidRPr="00E25009">
              <w:rPr>
                <w:b/>
                <w:spacing w:val="-1"/>
                <w:lang w:eastAsia="en-US"/>
              </w:rPr>
              <w:t>Максимальное</w:t>
            </w:r>
            <w:r w:rsidRPr="00E25009">
              <w:rPr>
                <w:b/>
                <w:spacing w:val="-57"/>
                <w:lang w:eastAsia="en-US"/>
              </w:rPr>
              <w:t xml:space="preserve"> </w:t>
            </w:r>
            <w:r w:rsidRPr="00E25009">
              <w:rPr>
                <w:b/>
                <w:lang w:eastAsia="en-US"/>
              </w:rPr>
              <w:t>количество</w:t>
            </w:r>
            <w:r w:rsidRPr="00E25009">
              <w:rPr>
                <w:b/>
                <w:spacing w:val="1"/>
                <w:lang w:eastAsia="en-US"/>
              </w:rPr>
              <w:t xml:space="preserve"> </w:t>
            </w:r>
            <w:r w:rsidRPr="00E25009">
              <w:rPr>
                <w:b/>
                <w:lang w:eastAsia="en-US"/>
              </w:rPr>
              <w:t>баллов</w:t>
            </w:r>
          </w:p>
        </w:tc>
      </w:tr>
      <w:tr w:rsidR="0084408F" w:rsidRPr="00E25009" w14:paraId="42724544" w14:textId="77777777" w:rsidTr="00DD0CE8">
        <w:tc>
          <w:tcPr>
            <w:tcW w:w="710" w:type="dxa"/>
          </w:tcPr>
          <w:p w14:paraId="551A3615" w14:textId="77777777" w:rsidR="0084408F" w:rsidRPr="00E25009" w:rsidRDefault="0084408F" w:rsidP="00DD0CE8">
            <w:pPr>
              <w:pStyle w:val="a3"/>
              <w:numPr>
                <w:ilvl w:val="0"/>
                <w:numId w:val="20"/>
              </w:numPr>
              <w:contextualSpacing/>
              <w:jc w:val="left"/>
            </w:pPr>
          </w:p>
        </w:tc>
        <w:tc>
          <w:tcPr>
            <w:tcW w:w="2268" w:type="dxa"/>
          </w:tcPr>
          <w:p w14:paraId="6999ABA1" w14:textId="77777777" w:rsidR="0084408F" w:rsidRPr="00E25009" w:rsidRDefault="0084408F" w:rsidP="0084408F">
            <w:pPr>
              <w:pStyle w:val="a3"/>
              <w:ind w:left="0"/>
              <w:contextualSpacing/>
              <w:jc w:val="left"/>
              <w:rPr>
                <w:b/>
              </w:rPr>
            </w:pPr>
            <w:proofErr w:type="spellStart"/>
            <w:r w:rsidRPr="00E25009">
              <w:rPr>
                <w:lang w:val="en-US"/>
              </w:rPr>
              <w:t>Соответствие</w:t>
            </w:r>
            <w:proofErr w:type="spellEnd"/>
            <w:r w:rsidRPr="00E25009">
              <w:rPr>
                <w:lang w:val="en-US"/>
              </w:rPr>
              <w:t xml:space="preserve"> </w:t>
            </w:r>
            <w:proofErr w:type="spellStart"/>
            <w:r w:rsidRPr="00E25009">
              <w:rPr>
                <w:lang w:val="en-US"/>
              </w:rPr>
              <w:t>содержания</w:t>
            </w:r>
            <w:proofErr w:type="spellEnd"/>
            <w:r w:rsidRPr="00E25009">
              <w:rPr>
                <w:lang w:val="en-US"/>
              </w:rPr>
              <w:t xml:space="preserve"> </w:t>
            </w:r>
            <w:proofErr w:type="spellStart"/>
            <w:r w:rsidRPr="00E25009">
              <w:rPr>
                <w:lang w:val="en-US"/>
              </w:rPr>
              <w:t>работы</w:t>
            </w:r>
            <w:proofErr w:type="spellEnd"/>
            <w:r w:rsidRPr="00E25009">
              <w:rPr>
                <w:lang w:val="en-US"/>
              </w:rPr>
              <w:t xml:space="preserve"> </w:t>
            </w:r>
            <w:proofErr w:type="spellStart"/>
            <w:r w:rsidRPr="00E25009">
              <w:rPr>
                <w:lang w:val="en-US"/>
              </w:rPr>
              <w:t>теме</w:t>
            </w:r>
            <w:proofErr w:type="spellEnd"/>
          </w:p>
        </w:tc>
        <w:tc>
          <w:tcPr>
            <w:tcW w:w="5062" w:type="dxa"/>
          </w:tcPr>
          <w:p w14:paraId="475A1DD3" w14:textId="77777777" w:rsidR="0084408F" w:rsidRPr="00E25009" w:rsidRDefault="0084408F" w:rsidP="0084408F">
            <w:r w:rsidRPr="00E25009">
              <w:t>Оценивается соответствие содержания теме работы. Содержание исследования не должно быть ни уже, ни шире темы работы</w:t>
            </w:r>
          </w:p>
        </w:tc>
        <w:tc>
          <w:tcPr>
            <w:tcW w:w="1707" w:type="dxa"/>
          </w:tcPr>
          <w:p w14:paraId="6736F56D" w14:textId="77777777" w:rsidR="0084408F" w:rsidRPr="00E25009" w:rsidRDefault="0084408F" w:rsidP="0084408F">
            <w:pPr>
              <w:pStyle w:val="a3"/>
              <w:ind w:left="0"/>
              <w:contextualSpacing/>
              <w:jc w:val="left"/>
              <w:rPr>
                <w:b/>
              </w:rPr>
            </w:pPr>
            <w:r w:rsidRPr="00E25009">
              <w:rPr>
                <w:b/>
              </w:rPr>
              <w:t>15</w:t>
            </w:r>
          </w:p>
        </w:tc>
      </w:tr>
      <w:tr w:rsidR="0084408F" w:rsidRPr="00E25009" w14:paraId="37D1B4AF" w14:textId="77777777" w:rsidTr="00DD0CE8">
        <w:tc>
          <w:tcPr>
            <w:tcW w:w="710" w:type="dxa"/>
          </w:tcPr>
          <w:p w14:paraId="34D82668" w14:textId="77777777" w:rsidR="0084408F" w:rsidRPr="00E25009" w:rsidRDefault="0084408F" w:rsidP="00DD0CE8">
            <w:pPr>
              <w:pStyle w:val="a3"/>
              <w:numPr>
                <w:ilvl w:val="0"/>
                <w:numId w:val="20"/>
              </w:numPr>
              <w:contextualSpacing/>
              <w:jc w:val="left"/>
            </w:pPr>
          </w:p>
        </w:tc>
        <w:tc>
          <w:tcPr>
            <w:tcW w:w="2268" w:type="dxa"/>
          </w:tcPr>
          <w:p w14:paraId="6346426A" w14:textId="77777777" w:rsidR="0084408F" w:rsidRPr="00E25009" w:rsidRDefault="0084408F" w:rsidP="0084408F">
            <w:pPr>
              <w:pStyle w:val="a3"/>
              <w:ind w:left="0"/>
              <w:contextualSpacing/>
              <w:jc w:val="left"/>
              <w:rPr>
                <w:b/>
              </w:rPr>
            </w:pPr>
            <w:r w:rsidRPr="00E25009">
              <w:t>Полнота теоретического обзора</w:t>
            </w:r>
          </w:p>
        </w:tc>
        <w:tc>
          <w:tcPr>
            <w:tcW w:w="5062" w:type="dxa"/>
          </w:tcPr>
          <w:p w14:paraId="196EC629" w14:textId="77777777" w:rsidR="0084408F" w:rsidRPr="00E25009" w:rsidRDefault="0084408F" w:rsidP="0084408F">
            <w:r w:rsidRPr="00E25009">
              <w:t>Оцениваются знание трудов предшественников по этой или близким темам, понимание, какими методами решается поставленная проблема</w:t>
            </w:r>
          </w:p>
        </w:tc>
        <w:tc>
          <w:tcPr>
            <w:tcW w:w="1707" w:type="dxa"/>
          </w:tcPr>
          <w:p w14:paraId="49B4CAB7" w14:textId="77777777" w:rsidR="0084408F" w:rsidRPr="00E25009" w:rsidRDefault="0084408F" w:rsidP="0084408F">
            <w:pPr>
              <w:pStyle w:val="a3"/>
              <w:ind w:left="0"/>
              <w:contextualSpacing/>
              <w:jc w:val="left"/>
              <w:rPr>
                <w:b/>
              </w:rPr>
            </w:pPr>
            <w:r w:rsidRPr="00E25009">
              <w:rPr>
                <w:b/>
              </w:rPr>
              <w:t>15</w:t>
            </w:r>
          </w:p>
        </w:tc>
      </w:tr>
      <w:tr w:rsidR="0084408F" w:rsidRPr="00E25009" w14:paraId="692898DA" w14:textId="77777777" w:rsidTr="00DD0CE8">
        <w:tc>
          <w:tcPr>
            <w:tcW w:w="710" w:type="dxa"/>
          </w:tcPr>
          <w:p w14:paraId="030D6E20" w14:textId="77777777" w:rsidR="0084408F" w:rsidRPr="00E25009" w:rsidRDefault="0084408F" w:rsidP="00DD0CE8">
            <w:pPr>
              <w:pStyle w:val="a3"/>
              <w:numPr>
                <w:ilvl w:val="0"/>
                <w:numId w:val="20"/>
              </w:numPr>
              <w:contextualSpacing/>
              <w:jc w:val="left"/>
            </w:pPr>
          </w:p>
        </w:tc>
        <w:tc>
          <w:tcPr>
            <w:tcW w:w="2268" w:type="dxa"/>
          </w:tcPr>
          <w:p w14:paraId="35467F38" w14:textId="77777777" w:rsidR="0084408F" w:rsidRPr="00E25009" w:rsidRDefault="0084408F" w:rsidP="0084408F">
            <w:pPr>
              <w:pStyle w:val="a3"/>
              <w:ind w:left="0"/>
              <w:contextualSpacing/>
              <w:jc w:val="left"/>
              <w:rPr>
                <w:b/>
              </w:rPr>
            </w:pPr>
            <w:r w:rsidRPr="00E25009">
              <w:t>Полнота описания эмпирического материала исследования</w:t>
            </w:r>
          </w:p>
        </w:tc>
        <w:tc>
          <w:tcPr>
            <w:tcW w:w="5062" w:type="dxa"/>
          </w:tcPr>
          <w:p w14:paraId="6C8B46A8" w14:textId="77777777" w:rsidR="0084408F" w:rsidRPr="00E25009" w:rsidRDefault="0084408F" w:rsidP="0084408F">
            <w:r w:rsidRPr="00E25009">
              <w:t xml:space="preserve">Оцениваются подбор источника или источников и их описание  </w:t>
            </w:r>
          </w:p>
        </w:tc>
        <w:tc>
          <w:tcPr>
            <w:tcW w:w="1707" w:type="dxa"/>
          </w:tcPr>
          <w:p w14:paraId="36229E88" w14:textId="77777777" w:rsidR="0084408F" w:rsidRPr="00E25009" w:rsidRDefault="0084408F" w:rsidP="0084408F">
            <w:pPr>
              <w:pStyle w:val="a3"/>
              <w:ind w:left="0"/>
              <w:contextualSpacing/>
              <w:jc w:val="left"/>
              <w:rPr>
                <w:b/>
              </w:rPr>
            </w:pPr>
            <w:r w:rsidRPr="00E25009">
              <w:rPr>
                <w:b/>
              </w:rPr>
              <w:t>15</w:t>
            </w:r>
          </w:p>
        </w:tc>
      </w:tr>
      <w:tr w:rsidR="0084408F" w:rsidRPr="00E25009" w14:paraId="79783ACE" w14:textId="77777777" w:rsidTr="00DD0CE8">
        <w:tc>
          <w:tcPr>
            <w:tcW w:w="710" w:type="dxa"/>
          </w:tcPr>
          <w:p w14:paraId="557CCE0B" w14:textId="77777777" w:rsidR="0084408F" w:rsidRPr="00E25009" w:rsidRDefault="0084408F" w:rsidP="00DD0CE8">
            <w:pPr>
              <w:pStyle w:val="a3"/>
              <w:numPr>
                <w:ilvl w:val="0"/>
                <w:numId w:val="20"/>
              </w:numPr>
              <w:contextualSpacing/>
              <w:jc w:val="left"/>
            </w:pPr>
          </w:p>
        </w:tc>
        <w:tc>
          <w:tcPr>
            <w:tcW w:w="2268" w:type="dxa"/>
          </w:tcPr>
          <w:p w14:paraId="2FF95696" w14:textId="77777777" w:rsidR="0084408F" w:rsidRPr="00E25009" w:rsidRDefault="0084408F" w:rsidP="0084408F">
            <w:pPr>
              <w:pStyle w:val="a3"/>
              <w:ind w:left="0"/>
              <w:contextualSpacing/>
              <w:jc w:val="left"/>
              <w:rPr>
                <w:b/>
              </w:rPr>
            </w:pPr>
            <w:r w:rsidRPr="00E25009">
              <w:t>Логичность интерпретации результатов исследования</w:t>
            </w:r>
          </w:p>
        </w:tc>
        <w:tc>
          <w:tcPr>
            <w:tcW w:w="5062" w:type="dxa"/>
          </w:tcPr>
          <w:p w14:paraId="0B7B8320" w14:textId="77777777" w:rsidR="0084408F" w:rsidRPr="00E25009" w:rsidRDefault="0084408F" w:rsidP="0084408F">
            <w:r w:rsidRPr="00E25009">
              <w:t xml:space="preserve">Оцениваются логичность выводов и связанность их с проведенным исследованием, а также умение автора интерпретировать полученные результаты </w:t>
            </w:r>
          </w:p>
        </w:tc>
        <w:tc>
          <w:tcPr>
            <w:tcW w:w="1707" w:type="dxa"/>
          </w:tcPr>
          <w:p w14:paraId="1C6212CE" w14:textId="77777777" w:rsidR="0084408F" w:rsidRPr="00E25009" w:rsidRDefault="0084408F" w:rsidP="0084408F">
            <w:pPr>
              <w:pStyle w:val="a3"/>
              <w:ind w:left="0"/>
              <w:contextualSpacing/>
              <w:jc w:val="left"/>
              <w:rPr>
                <w:b/>
              </w:rPr>
            </w:pPr>
            <w:r w:rsidRPr="00E25009">
              <w:rPr>
                <w:b/>
              </w:rPr>
              <w:t>15</w:t>
            </w:r>
          </w:p>
        </w:tc>
      </w:tr>
      <w:tr w:rsidR="0084408F" w:rsidRPr="00E25009" w14:paraId="49BD224A" w14:textId="77777777" w:rsidTr="00DD0CE8">
        <w:tc>
          <w:tcPr>
            <w:tcW w:w="710" w:type="dxa"/>
          </w:tcPr>
          <w:p w14:paraId="1474E61A" w14:textId="77777777" w:rsidR="0084408F" w:rsidRPr="00E25009" w:rsidRDefault="0084408F" w:rsidP="00DD0CE8">
            <w:pPr>
              <w:pStyle w:val="a3"/>
              <w:numPr>
                <w:ilvl w:val="0"/>
                <w:numId w:val="20"/>
              </w:numPr>
              <w:contextualSpacing/>
              <w:jc w:val="left"/>
            </w:pPr>
          </w:p>
        </w:tc>
        <w:tc>
          <w:tcPr>
            <w:tcW w:w="2268" w:type="dxa"/>
          </w:tcPr>
          <w:p w14:paraId="63AC3142" w14:textId="77777777" w:rsidR="0084408F" w:rsidRPr="00E25009" w:rsidRDefault="0084408F" w:rsidP="0084408F">
            <w:pPr>
              <w:pStyle w:val="a3"/>
              <w:ind w:left="0"/>
              <w:contextualSpacing/>
              <w:jc w:val="left"/>
              <w:rPr>
                <w:b/>
              </w:rPr>
            </w:pPr>
            <w:r w:rsidRPr="00E25009">
              <w:t>Соответствие выводов исследования поставленным целям и полученным результатам</w:t>
            </w:r>
          </w:p>
        </w:tc>
        <w:tc>
          <w:tcPr>
            <w:tcW w:w="5062" w:type="dxa"/>
          </w:tcPr>
          <w:p w14:paraId="5FEAAB8F" w14:textId="77777777" w:rsidR="0084408F" w:rsidRPr="00E25009" w:rsidRDefault="0084408F" w:rsidP="0084408F">
            <w:r w:rsidRPr="00E25009">
              <w:t xml:space="preserve">Оценивается соответствие выводов цели </w:t>
            </w:r>
          </w:p>
          <w:p w14:paraId="48C46D15" w14:textId="77777777" w:rsidR="0084408F" w:rsidRPr="00E25009" w:rsidRDefault="0084408F" w:rsidP="0084408F">
            <w:pPr>
              <w:pStyle w:val="a3"/>
              <w:ind w:left="0"/>
              <w:contextualSpacing/>
              <w:jc w:val="left"/>
              <w:rPr>
                <w:b/>
              </w:rPr>
            </w:pPr>
          </w:p>
        </w:tc>
        <w:tc>
          <w:tcPr>
            <w:tcW w:w="1707" w:type="dxa"/>
          </w:tcPr>
          <w:p w14:paraId="32999A31" w14:textId="77777777" w:rsidR="0084408F" w:rsidRPr="00E25009" w:rsidRDefault="0084408F" w:rsidP="0084408F">
            <w:pPr>
              <w:pStyle w:val="a3"/>
              <w:ind w:left="0"/>
              <w:contextualSpacing/>
              <w:jc w:val="left"/>
              <w:rPr>
                <w:b/>
              </w:rPr>
            </w:pPr>
            <w:r w:rsidRPr="00E25009">
              <w:rPr>
                <w:b/>
              </w:rPr>
              <w:t>15</w:t>
            </w:r>
          </w:p>
        </w:tc>
      </w:tr>
      <w:tr w:rsidR="0084408F" w:rsidRPr="00E25009" w14:paraId="3C301968" w14:textId="77777777" w:rsidTr="00DD0CE8">
        <w:tc>
          <w:tcPr>
            <w:tcW w:w="710" w:type="dxa"/>
          </w:tcPr>
          <w:p w14:paraId="77D95E93" w14:textId="77777777" w:rsidR="0084408F" w:rsidRPr="00E25009" w:rsidRDefault="0084408F" w:rsidP="00DD0CE8">
            <w:pPr>
              <w:pStyle w:val="a3"/>
              <w:numPr>
                <w:ilvl w:val="0"/>
                <w:numId w:val="20"/>
              </w:numPr>
              <w:contextualSpacing/>
              <w:jc w:val="left"/>
            </w:pPr>
          </w:p>
        </w:tc>
        <w:tc>
          <w:tcPr>
            <w:tcW w:w="2268" w:type="dxa"/>
          </w:tcPr>
          <w:p w14:paraId="690E2A9B" w14:textId="77777777" w:rsidR="0084408F" w:rsidRPr="00E25009" w:rsidRDefault="0084408F" w:rsidP="0084408F">
            <w:pPr>
              <w:pStyle w:val="a3"/>
              <w:ind w:left="0"/>
              <w:contextualSpacing/>
              <w:jc w:val="left"/>
              <w:rPr>
                <w:b/>
              </w:rPr>
            </w:pPr>
            <w:r w:rsidRPr="00E25009">
              <w:t>Оригинальность и новизна работы</w:t>
            </w:r>
          </w:p>
        </w:tc>
        <w:tc>
          <w:tcPr>
            <w:tcW w:w="5062" w:type="dxa"/>
          </w:tcPr>
          <w:p w14:paraId="5F856A3A" w14:textId="77777777" w:rsidR="0084408F" w:rsidRPr="00E25009" w:rsidRDefault="0084408F" w:rsidP="0084408F">
            <w:r w:rsidRPr="00E25009">
              <w:t xml:space="preserve">Оценивается элемент новизны в исследовании. Это может быть необычная интерпретация метода, оригинальный подход к исследованию, описание новых источников. </w:t>
            </w:r>
          </w:p>
        </w:tc>
        <w:tc>
          <w:tcPr>
            <w:tcW w:w="1707" w:type="dxa"/>
          </w:tcPr>
          <w:p w14:paraId="1C491ED2" w14:textId="77777777" w:rsidR="0084408F" w:rsidRPr="00E25009" w:rsidRDefault="0084408F" w:rsidP="0084408F">
            <w:pPr>
              <w:pStyle w:val="a3"/>
              <w:ind w:left="0"/>
              <w:contextualSpacing/>
              <w:jc w:val="left"/>
              <w:rPr>
                <w:b/>
              </w:rPr>
            </w:pPr>
            <w:r w:rsidRPr="00E25009">
              <w:rPr>
                <w:b/>
              </w:rPr>
              <w:t>10</w:t>
            </w:r>
          </w:p>
        </w:tc>
      </w:tr>
      <w:tr w:rsidR="0084408F" w:rsidRPr="00E25009" w14:paraId="12DEFFEB" w14:textId="77777777" w:rsidTr="00DD0CE8">
        <w:tc>
          <w:tcPr>
            <w:tcW w:w="710" w:type="dxa"/>
          </w:tcPr>
          <w:p w14:paraId="1C4B90B0" w14:textId="77777777" w:rsidR="0084408F" w:rsidRPr="00E25009" w:rsidRDefault="0084408F" w:rsidP="00DD0CE8">
            <w:pPr>
              <w:pStyle w:val="a3"/>
              <w:numPr>
                <w:ilvl w:val="0"/>
                <w:numId w:val="20"/>
              </w:numPr>
              <w:contextualSpacing/>
              <w:jc w:val="left"/>
            </w:pPr>
          </w:p>
        </w:tc>
        <w:tc>
          <w:tcPr>
            <w:tcW w:w="2268" w:type="dxa"/>
          </w:tcPr>
          <w:p w14:paraId="19FA649D" w14:textId="77777777" w:rsidR="0084408F" w:rsidRPr="00E25009" w:rsidRDefault="0084408F" w:rsidP="0084408F">
            <w:pPr>
              <w:pStyle w:val="a3"/>
              <w:ind w:left="0"/>
              <w:contextualSpacing/>
              <w:jc w:val="left"/>
              <w:rPr>
                <w:b/>
              </w:rPr>
            </w:pPr>
            <w:r w:rsidRPr="00E25009">
              <w:t>Оформление работы</w:t>
            </w:r>
          </w:p>
        </w:tc>
        <w:tc>
          <w:tcPr>
            <w:tcW w:w="5062" w:type="dxa"/>
          </w:tcPr>
          <w:p w14:paraId="35F2A91D" w14:textId="77777777" w:rsidR="0084408F" w:rsidRPr="00E25009" w:rsidRDefault="0084408F" w:rsidP="0084408F">
            <w:pPr>
              <w:pStyle w:val="a3"/>
              <w:ind w:left="0"/>
              <w:contextualSpacing/>
              <w:jc w:val="left"/>
              <w:rPr>
                <w:b/>
              </w:rPr>
            </w:pPr>
            <w:r w:rsidRPr="00E25009">
              <w:t xml:space="preserve">Оценивается соответствие нормам академического письма </w:t>
            </w:r>
          </w:p>
        </w:tc>
        <w:tc>
          <w:tcPr>
            <w:tcW w:w="1707" w:type="dxa"/>
          </w:tcPr>
          <w:p w14:paraId="394E7B5A" w14:textId="77777777" w:rsidR="0084408F" w:rsidRPr="00E25009" w:rsidRDefault="0084408F" w:rsidP="0084408F">
            <w:pPr>
              <w:pStyle w:val="a3"/>
              <w:ind w:left="0"/>
              <w:contextualSpacing/>
              <w:jc w:val="left"/>
              <w:rPr>
                <w:b/>
              </w:rPr>
            </w:pPr>
            <w:r w:rsidRPr="00E25009">
              <w:rPr>
                <w:b/>
              </w:rPr>
              <w:t>15</w:t>
            </w:r>
          </w:p>
        </w:tc>
      </w:tr>
      <w:tr w:rsidR="0084408F" w:rsidRPr="00E25009" w14:paraId="740D16DA" w14:textId="77777777" w:rsidTr="00DD0CE8">
        <w:tc>
          <w:tcPr>
            <w:tcW w:w="710" w:type="dxa"/>
          </w:tcPr>
          <w:p w14:paraId="100C9425" w14:textId="77777777" w:rsidR="0084408F" w:rsidRPr="00E25009" w:rsidRDefault="0084408F" w:rsidP="00DD0CE8">
            <w:pPr>
              <w:pStyle w:val="a3"/>
              <w:contextualSpacing/>
              <w:jc w:val="left"/>
            </w:pPr>
          </w:p>
        </w:tc>
        <w:tc>
          <w:tcPr>
            <w:tcW w:w="2268" w:type="dxa"/>
          </w:tcPr>
          <w:p w14:paraId="4D9C04A4" w14:textId="77777777" w:rsidR="0084408F" w:rsidRPr="00E25009" w:rsidRDefault="0084408F" w:rsidP="0084408F">
            <w:pPr>
              <w:pStyle w:val="a3"/>
              <w:ind w:left="0"/>
              <w:contextualSpacing/>
              <w:jc w:val="left"/>
            </w:pPr>
          </w:p>
        </w:tc>
        <w:tc>
          <w:tcPr>
            <w:tcW w:w="5062" w:type="dxa"/>
          </w:tcPr>
          <w:p w14:paraId="756AE011" w14:textId="69A3E902" w:rsidR="0084408F" w:rsidRPr="00E25009" w:rsidRDefault="0084408F" w:rsidP="0084408F">
            <w:pPr>
              <w:pStyle w:val="a3"/>
              <w:ind w:left="0"/>
              <w:contextualSpacing/>
              <w:jc w:val="left"/>
            </w:pPr>
            <w:r w:rsidRPr="00E25009">
              <w:rPr>
                <w:b/>
                <w:lang w:eastAsia="en-US"/>
              </w:rPr>
              <w:t>Итого</w:t>
            </w:r>
            <w:r w:rsidR="00DE2D32" w:rsidRPr="00E25009">
              <w:rPr>
                <w:b/>
                <w:lang w:eastAsia="en-US"/>
              </w:rPr>
              <w:t>:</w:t>
            </w:r>
          </w:p>
        </w:tc>
        <w:tc>
          <w:tcPr>
            <w:tcW w:w="1707" w:type="dxa"/>
          </w:tcPr>
          <w:p w14:paraId="2022D9E0" w14:textId="77777777" w:rsidR="0084408F" w:rsidRPr="00E25009" w:rsidRDefault="0084408F" w:rsidP="0084408F">
            <w:pPr>
              <w:pStyle w:val="a3"/>
              <w:ind w:left="0"/>
              <w:contextualSpacing/>
              <w:jc w:val="left"/>
              <w:rPr>
                <w:b/>
              </w:rPr>
            </w:pPr>
            <w:r w:rsidRPr="00E25009">
              <w:rPr>
                <w:b/>
                <w:lang w:eastAsia="en-US"/>
              </w:rPr>
              <w:t>100</w:t>
            </w:r>
          </w:p>
        </w:tc>
      </w:tr>
    </w:tbl>
    <w:p w14:paraId="3532970B" w14:textId="77777777" w:rsidR="0084408F" w:rsidRPr="00E25009" w:rsidRDefault="0084408F" w:rsidP="0084408F">
      <w:pPr>
        <w:pStyle w:val="a3"/>
        <w:ind w:left="1134"/>
        <w:contextualSpacing/>
        <w:jc w:val="left"/>
        <w:rPr>
          <w:b/>
        </w:rPr>
      </w:pPr>
    </w:p>
    <w:p w14:paraId="43B086F7" w14:textId="77777777" w:rsidR="0084408F" w:rsidRPr="00F55874" w:rsidRDefault="0084408F" w:rsidP="0084408F">
      <w:pPr>
        <w:pStyle w:val="a3"/>
        <w:tabs>
          <w:tab w:val="left" w:pos="1134"/>
        </w:tabs>
        <w:ind w:left="0" w:firstLine="709"/>
        <w:contextualSpacing/>
        <w:jc w:val="center"/>
        <w:rPr>
          <w:sz w:val="22"/>
          <w:szCs w:val="22"/>
        </w:rPr>
      </w:pPr>
    </w:p>
    <w:p w14:paraId="2CAD57AE" w14:textId="255BB01B" w:rsidR="00555559" w:rsidRPr="00555559" w:rsidRDefault="00555559" w:rsidP="0084408F">
      <w:pPr>
        <w:pStyle w:val="a3"/>
        <w:contextualSpacing/>
        <w:rPr>
          <w:lang w:eastAsia="ar-SA"/>
        </w:rPr>
      </w:pPr>
    </w:p>
    <w:sectPr w:rsidR="00555559" w:rsidRPr="00555559" w:rsidSect="00684D5F">
      <w:headerReference w:type="even" r:id="rId17"/>
      <w:pgSz w:w="11910" w:h="16840"/>
      <w:pgMar w:top="0" w:right="570" w:bottom="280" w:left="1600" w:header="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C7B1" w14:textId="77777777" w:rsidR="00E46C0B" w:rsidRDefault="00E46C0B" w:rsidP="002B72C0">
      <w:r>
        <w:separator/>
      </w:r>
    </w:p>
  </w:endnote>
  <w:endnote w:type="continuationSeparator" w:id="0">
    <w:p w14:paraId="671AB32A" w14:textId="77777777" w:rsidR="00E46C0B" w:rsidRDefault="00E46C0B" w:rsidP="002B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3F5F4" w14:textId="77777777" w:rsidR="00E46C0B" w:rsidRDefault="00E46C0B" w:rsidP="002B72C0">
      <w:r>
        <w:separator/>
      </w:r>
    </w:p>
  </w:footnote>
  <w:footnote w:type="continuationSeparator" w:id="0">
    <w:p w14:paraId="06FA3728" w14:textId="77777777" w:rsidR="00E46C0B" w:rsidRDefault="00E46C0B" w:rsidP="002B7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EB24" w14:textId="77777777" w:rsidR="006F278C" w:rsidRDefault="006F278C" w:rsidP="00915B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BF5A423" w14:textId="77777777" w:rsidR="006F278C" w:rsidRDefault="006F278C">
    <w:pPr>
      <w:pStyle w:val="a5"/>
    </w:pPr>
  </w:p>
  <w:p w14:paraId="545EA5E9" w14:textId="77777777" w:rsidR="006F278C" w:rsidRDefault="006F278C"/>
  <w:p w14:paraId="714E73BA" w14:textId="77777777" w:rsidR="006F278C" w:rsidRDefault="006F278C"/>
  <w:p w14:paraId="3C3C3CCF" w14:textId="77777777" w:rsidR="006F278C" w:rsidRDefault="006F278C"/>
  <w:p w14:paraId="7AB84FEA" w14:textId="77777777" w:rsidR="006F278C" w:rsidRDefault="006F27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28C"/>
    <w:multiLevelType w:val="hybridMultilevel"/>
    <w:tmpl w:val="5EB609C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2DF54D1"/>
    <w:multiLevelType w:val="hybridMultilevel"/>
    <w:tmpl w:val="4DDA2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544B60"/>
    <w:multiLevelType w:val="multilevel"/>
    <w:tmpl w:val="EE306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E169E"/>
    <w:multiLevelType w:val="hybridMultilevel"/>
    <w:tmpl w:val="B3DA2358"/>
    <w:lvl w:ilvl="0" w:tplc="0D946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7365B"/>
    <w:multiLevelType w:val="hybridMultilevel"/>
    <w:tmpl w:val="15060C70"/>
    <w:lvl w:ilvl="0" w:tplc="04190001">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5">
    <w:nsid w:val="0E811222"/>
    <w:multiLevelType w:val="hybridMultilevel"/>
    <w:tmpl w:val="A1E8A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7B5EE4"/>
    <w:multiLevelType w:val="hybridMultilevel"/>
    <w:tmpl w:val="8BB8B6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4BA53D4"/>
    <w:multiLevelType w:val="multilevel"/>
    <w:tmpl w:val="829E6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28C4"/>
    <w:multiLevelType w:val="hybridMultilevel"/>
    <w:tmpl w:val="B4F6F59A"/>
    <w:lvl w:ilvl="0" w:tplc="BE820C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9380E"/>
    <w:multiLevelType w:val="hybridMultilevel"/>
    <w:tmpl w:val="9300D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D61B1A"/>
    <w:multiLevelType w:val="multilevel"/>
    <w:tmpl w:val="E644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3219B"/>
    <w:multiLevelType w:val="hybridMultilevel"/>
    <w:tmpl w:val="E0363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224F6A"/>
    <w:multiLevelType w:val="hybridMultilevel"/>
    <w:tmpl w:val="C6681DD0"/>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CEE6082"/>
    <w:multiLevelType w:val="hybridMultilevel"/>
    <w:tmpl w:val="C43E2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E1707E"/>
    <w:multiLevelType w:val="hybridMultilevel"/>
    <w:tmpl w:val="E1A62EFA"/>
    <w:lvl w:ilvl="0" w:tplc="FE98A9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A7BEA"/>
    <w:multiLevelType w:val="hybridMultilevel"/>
    <w:tmpl w:val="3E1E4F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8A30707"/>
    <w:multiLevelType w:val="hybridMultilevel"/>
    <w:tmpl w:val="1916D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A1129C"/>
    <w:multiLevelType w:val="hybridMultilevel"/>
    <w:tmpl w:val="2044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436E7"/>
    <w:multiLevelType w:val="hybridMultilevel"/>
    <w:tmpl w:val="13A64576"/>
    <w:lvl w:ilvl="0" w:tplc="2D5699A8">
      <w:start w:val="1"/>
      <w:numFmt w:val="decimal"/>
      <w:lvlText w:val="%1."/>
      <w:lvlJc w:val="left"/>
      <w:pPr>
        <w:ind w:left="75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80366F"/>
    <w:multiLevelType w:val="multilevel"/>
    <w:tmpl w:val="FC70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D97B31"/>
    <w:multiLevelType w:val="hybridMultilevel"/>
    <w:tmpl w:val="E0B4F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574E43"/>
    <w:multiLevelType w:val="hybridMultilevel"/>
    <w:tmpl w:val="48C62BA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602666CF"/>
    <w:multiLevelType w:val="hybridMultilevel"/>
    <w:tmpl w:val="72AA6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0A5EBC"/>
    <w:multiLevelType w:val="hybridMultilevel"/>
    <w:tmpl w:val="796C8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ED6674"/>
    <w:multiLevelType w:val="hybridMultilevel"/>
    <w:tmpl w:val="E710F2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77305DC"/>
    <w:multiLevelType w:val="multilevel"/>
    <w:tmpl w:val="F1085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1C1FF6"/>
    <w:multiLevelType w:val="hybridMultilevel"/>
    <w:tmpl w:val="AF606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4E207A"/>
    <w:multiLevelType w:val="multilevel"/>
    <w:tmpl w:val="4496B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D7250"/>
    <w:multiLevelType w:val="hybridMultilevel"/>
    <w:tmpl w:val="95C4F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5911E5"/>
    <w:multiLevelType w:val="hybridMultilevel"/>
    <w:tmpl w:val="57689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B851BA"/>
    <w:multiLevelType w:val="hybridMultilevel"/>
    <w:tmpl w:val="E1A62EFA"/>
    <w:lvl w:ilvl="0" w:tplc="FE98A9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0"/>
  </w:num>
  <w:num w:numId="4">
    <w:abstractNumId w:val="19"/>
  </w:num>
  <w:num w:numId="5">
    <w:abstractNumId w:val="7"/>
  </w:num>
  <w:num w:numId="6">
    <w:abstractNumId w:val="2"/>
  </w:num>
  <w:num w:numId="7">
    <w:abstractNumId w:val="25"/>
  </w:num>
  <w:num w:numId="8">
    <w:abstractNumId w:val="27"/>
  </w:num>
  <w:num w:numId="9">
    <w:abstractNumId w:val="24"/>
  </w:num>
  <w:num w:numId="10">
    <w:abstractNumId w:val="6"/>
  </w:num>
  <w:num w:numId="11">
    <w:abstractNumId w:val="4"/>
  </w:num>
  <w:num w:numId="12">
    <w:abstractNumId w:val="13"/>
  </w:num>
  <w:num w:numId="13">
    <w:abstractNumId w:val="17"/>
  </w:num>
  <w:num w:numId="14">
    <w:abstractNumId w:val="21"/>
  </w:num>
  <w:num w:numId="15">
    <w:abstractNumId w:val="1"/>
  </w:num>
  <w:num w:numId="16">
    <w:abstractNumId w:val="15"/>
  </w:num>
  <w:num w:numId="17">
    <w:abstractNumId w:val="0"/>
  </w:num>
  <w:num w:numId="18">
    <w:abstractNumId w:val="29"/>
  </w:num>
  <w:num w:numId="19">
    <w:abstractNumId w:val="28"/>
  </w:num>
  <w:num w:numId="20">
    <w:abstractNumId w:val="3"/>
  </w:num>
  <w:num w:numId="21">
    <w:abstractNumId w:val="14"/>
  </w:num>
  <w:num w:numId="22">
    <w:abstractNumId w:val="30"/>
  </w:num>
  <w:num w:numId="23">
    <w:abstractNumId w:val="16"/>
  </w:num>
  <w:num w:numId="24">
    <w:abstractNumId w:val="26"/>
  </w:num>
  <w:num w:numId="25">
    <w:abstractNumId w:val="9"/>
  </w:num>
  <w:num w:numId="26">
    <w:abstractNumId w:val="20"/>
  </w:num>
  <w:num w:numId="27">
    <w:abstractNumId w:val="23"/>
  </w:num>
  <w:num w:numId="28">
    <w:abstractNumId w:val="5"/>
  </w:num>
  <w:num w:numId="29">
    <w:abstractNumId w:val="11"/>
  </w:num>
  <w:num w:numId="30">
    <w:abstractNumId w:val="22"/>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C0"/>
    <w:rsid w:val="000019CE"/>
    <w:rsid w:val="00016B87"/>
    <w:rsid w:val="000177A8"/>
    <w:rsid w:val="000245CF"/>
    <w:rsid w:val="000260CC"/>
    <w:rsid w:val="0003237F"/>
    <w:rsid w:val="00054C96"/>
    <w:rsid w:val="00062FF9"/>
    <w:rsid w:val="000A279E"/>
    <w:rsid w:val="000B53D2"/>
    <w:rsid w:val="000D301D"/>
    <w:rsid w:val="000D3500"/>
    <w:rsid w:val="000E11FF"/>
    <w:rsid w:val="000E2C81"/>
    <w:rsid w:val="000F3A4E"/>
    <w:rsid w:val="0010032A"/>
    <w:rsid w:val="00101E40"/>
    <w:rsid w:val="001258EE"/>
    <w:rsid w:val="00130E25"/>
    <w:rsid w:val="0013292D"/>
    <w:rsid w:val="0013589D"/>
    <w:rsid w:val="00142DD7"/>
    <w:rsid w:val="0015523C"/>
    <w:rsid w:val="00161A17"/>
    <w:rsid w:val="00161DEE"/>
    <w:rsid w:val="00174383"/>
    <w:rsid w:val="001747B3"/>
    <w:rsid w:val="00174EE3"/>
    <w:rsid w:val="00185A31"/>
    <w:rsid w:val="001862DF"/>
    <w:rsid w:val="00193A18"/>
    <w:rsid w:val="001A0779"/>
    <w:rsid w:val="001A0A5C"/>
    <w:rsid w:val="001A3296"/>
    <w:rsid w:val="001A3FF3"/>
    <w:rsid w:val="001A4F66"/>
    <w:rsid w:val="001B03F3"/>
    <w:rsid w:val="001C1060"/>
    <w:rsid w:val="001C3076"/>
    <w:rsid w:val="001C422B"/>
    <w:rsid w:val="001C5559"/>
    <w:rsid w:val="001C7456"/>
    <w:rsid w:val="001E0641"/>
    <w:rsid w:val="001F5E9B"/>
    <w:rsid w:val="001F6396"/>
    <w:rsid w:val="002001DB"/>
    <w:rsid w:val="00213F87"/>
    <w:rsid w:val="00214294"/>
    <w:rsid w:val="00234C41"/>
    <w:rsid w:val="00235792"/>
    <w:rsid w:val="00247DC4"/>
    <w:rsid w:val="00250E75"/>
    <w:rsid w:val="00257ED3"/>
    <w:rsid w:val="002723BF"/>
    <w:rsid w:val="002866DC"/>
    <w:rsid w:val="002B72C0"/>
    <w:rsid w:val="002C0B23"/>
    <w:rsid w:val="002C171A"/>
    <w:rsid w:val="002C67E5"/>
    <w:rsid w:val="002D47D1"/>
    <w:rsid w:val="002F2A57"/>
    <w:rsid w:val="002F474A"/>
    <w:rsid w:val="002F5AE1"/>
    <w:rsid w:val="00304FA4"/>
    <w:rsid w:val="00305841"/>
    <w:rsid w:val="00306BE7"/>
    <w:rsid w:val="003409F4"/>
    <w:rsid w:val="00345183"/>
    <w:rsid w:val="00352A0C"/>
    <w:rsid w:val="00362411"/>
    <w:rsid w:val="00363AC2"/>
    <w:rsid w:val="00381992"/>
    <w:rsid w:val="0038437A"/>
    <w:rsid w:val="00386942"/>
    <w:rsid w:val="003872A8"/>
    <w:rsid w:val="003A5D32"/>
    <w:rsid w:val="003A65F5"/>
    <w:rsid w:val="003B25C9"/>
    <w:rsid w:val="003B5A29"/>
    <w:rsid w:val="003D6175"/>
    <w:rsid w:val="003E6BC6"/>
    <w:rsid w:val="00401CC8"/>
    <w:rsid w:val="004108BA"/>
    <w:rsid w:val="004149C8"/>
    <w:rsid w:val="004170C0"/>
    <w:rsid w:val="00421024"/>
    <w:rsid w:val="0042409C"/>
    <w:rsid w:val="0043379F"/>
    <w:rsid w:val="00436092"/>
    <w:rsid w:val="00453EC1"/>
    <w:rsid w:val="004674C2"/>
    <w:rsid w:val="004676CA"/>
    <w:rsid w:val="004767A8"/>
    <w:rsid w:val="004809BE"/>
    <w:rsid w:val="00493711"/>
    <w:rsid w:val="004948A5"/>
    <w:rsid w:val="004B2426"/>
    <w:rsid w:val="004C126B"/>
    <w:rsid w:val="004D6383"/>
    <w:rsid w:val="004E60B9"/>
    <w:rsid w:val="004F6AB9"/>
    <w:rsid w:val="00506429"/>
    <w:rsid w:val="00511786"/>
    <w:rsid w:val="00554B0A"/>
    <w:rsid w:val="00555538"/>
    <w:rsid w:val="00555559"/>
    <w:rsid w:val="00562C9F"/>
    <w:rsid w:val="00565552"/>
    <w:rsid w:val="00567FBE"/>
    <w:rsid w:val="00572B33"/>
    <w:rsid w:val="005733EC"/>
    <w:rsid w:val="00584EFF"/>
    <w:rsid w:val="00595065"/>
    <w:rsid w:val="005A564E"/>
    <w:rsid w:val="005D15B3"/>
    <w:rsid w:val="005D4C0A"/>
    <w:rsid w:val="005E14A4"/>
    <w:rsid w:val="005E3AFE"/>
    <w:rsid w:val="005F54D8"/>
    <w:rsid w:val="005F6E5D"/>
    <w:rsid w:val="00602C85"/>
    <w:rsid w:val="006039BA"/>
    <w:rsid w:val="006209FD"/>
    <w:rsid w:val="00622594"/>
    <w:rsid w:val="0064398A"/>
    <w:rsid w:val="00657DE1"/>
    <w:rsid w:val="006619D1"/>
    <w:rsid w:val="00661E62"/>
    <w:rsid w:val="006627DF"/>
    <w:rsid w:val="006661E3"/>
    <w:rsid w:val="006753F4"/>
    <w:rsid w:val="00684D5F"/>
    <w:rsid w:val="006A0C28"/>
    <w:rsid w:val="006A5E7D"/>
    <w:rsid w:val="006E2847"/>
    <w:rsid w:val="006F278C"/>
    <w:rsid w:val="0071179C"/>
    <w:rsid w:val="007252E4"/>
    <w:rsid w:val="007323E0"/>
    <w:rsid w:val="0073382E"/>
    <w:rsid w:val="00733B1E"/>
    <w:rsid w:val="0073424E"/>
    <w:rsid w:val="00753E20"/>
    <w:rsid w:val="007574C2"/>
    <w:rsid w:val="0076424E"/>
    <w:rsid w:val="007643A0"/>
    <w:rsid w:val="007774D7"/>
    <w:rsid w:val="007908F8"/>
    <w:rsid w:val="007B7FFD"/>
    <w:rsid w:val="007C08FA"/>
    <w:rsid w:val="007C4F06"/>
    <w:rsid w:val="007D1864"/>
    <w:rsid w:val="007D5AAB"/>
    <w:rsid w:val="007E4803"/>
    <w:rsid w:val="007E5C26"/>
    <w:rsid w:val="007F0953"/>
    <w:rsid w:val="008123EF"/>
    <w:rsid w:val="00817D8A"/>
    <w:rsid w:val="00832F21"/>
    <w:rsid w:val="008335F1"/>
    <w:rsid w:val="00843960"/>
    <w:rsid w:val="0084408F"/>
    <w:rsid w:val="00851E6B"/>
    <w:rsid w:val="00864B1C"/>
    <w:rsid w:val="00874655"/>
    <w:rsid w:val="00886C20"/>
    <w:rsid w:val="00894366"/>
    <w:rsid w:val="008B10ED"/>
    <w:rsid w:val="008B3046"/>
    <w:rsid w:val="008E213D"/>
    <w:rsid w:val="008E38BB"/>
    <w:rsid w:val="009006F7"/>
    <w:rsid w:val="00903004"/>
    <w:rsid w:val="00915BF1"/>
    <w:rsid w:val="00925C22"/>
    <w:rsid w:val="00933C7E"/>
    <w:rsid w:val="00936A0D"/>
    <w:rsid w:val="009374F6"/>
    <w:rsid w:val="00945EDF"/>
    <w:rsid w:val="00972C67"/>
    <w:rsid w:val="00972F16"/>
    <w:rsid w:val="00990954"/>
    <w:rsid w:val="009A0CB7"/>
    <w:rsid w:val="009A253E"/>
    <w:rsid w:val="009C05C3"/>
    <w:rsid w:val="009C41A8"/>
    <w:rsid w:val="009E3F58"/>
    <w:rsid w:val="009E52DD"/>
    <w:rsid w:val="009F5F3A"/>
    <w:rsid w:val="009F725A"/>
    <w:rsid w:val="009F79FD"/>
    <w:rsid w:val="00A0324E"/>
    <w:rsid w:val="00A050D5"/>
    <w:rsid w:val="00A05D0F"/>
    <w:rsid w:val="00A13B1A"/>
    <w:rsid w:val="00A14404"/>
    <w:rsid w:val="00A30BFD"/>
    <w:rsid w:val="00A31605"/>
    <w:rsid w:val="00A61F46"/>
    <w:rsid w:val="00A82130"/>
    <w:rsid w:val="00A84C75"/>
    <w:rsid w:val="00A94FAD"/>
    <w:rsid w:val="00AB281C"/>
    <w:rsid w:val="00AB5E4E"/>
    <w:rsid w:val="00AC2034"/>
    <w:rsid w:val="00AE543A"/>
    <w:rsid w:val="00AF24E6"/>
    <w:rsid w:val="00B04B0B"/>
    <w:rsid w:val="00B41560"/>
    <w:rsid w:val="00B57FB0"/>
    <w:rsid w:val="00B6692F"/>
    <w:rsid w:val="00B6771D"/>
    <w:rsid w:val="00B70636"/>
    <w:rsid w:val="00B769C8"/>
    <w:rsid w:val="00B82319"/>
    <w:rsid w:val="00B86ADD"/>
    <w:rsid w:val="00B86C58"/>
    <w:rsid w:val="00BA072B"/>
    <w:rsid w:val="00BA480E"/>
    <w:rsid w:val="00BA609D"/>
    <w:rsid w:val="00BB34A2"/>
    <w:rsid w:val="00BC4576"/>
    <w:rsid w:val="00BC47BB"/>
    <w:rsid w:val="00BD150C"/>
    <w:rsid w:val="00BD4D7D"/>
    <w:rsid w:val="00BE4FEE"/>
    <w:rsid w:val="00BE7595"/>
    <w:rsid w:val="00BF6A6A"/>
    <w:rsid w:val="00C14086"/>
    <w:rsid w:val="00C524D1"/>
    <w:rsid w:val="00C539D3"/>
    <w:rsid w:val="00C74026"/>
    <w:rsid w:val="00C81C0E"/>
    <w:rsid w:val="00C92C48"/>
    <w:rsid w:val="00C96230"/>
    <w:rsid w:val="00CB0BEA"/>
    <w:rsid w:val="00CC6138"/>
    <w:rsid w:val="00CE5DA6"/>
    <w:rsid w:val="00CF0AA4"/>
    <w:rsid w:val="00CF345D"/>
    <w:rsid w:val="00D01712"/>
    <w:rsid w:val="00D01EBA"/>
    <w:rsid w:val="00D03B13"/>
    <w:rsid w:val="00D072B1"/>
    <w:rsid w:val="00D12D3F"/>
    <w:rsid w:val="00D14403"/>
    <w:rsid w:val="00D23FCB"/>
    <w:rsid w:val="00D263A2"/>
    <w:rsid w:val="00D332BC"/>
    <w:rsid w:val="00D362E2"/>
    <w:rsid w:val="00D37AD0"/>
    <w:rsid w:val="00D45CD1"/>
    <w:rsid w:val="00D72485"/>
    <w:rsid w:val="00D75712"/>
    <w:rsid w:val="00D85045"/>
    <w:rsid w:val="00D85967"/>
    <w:rsid w:val="00D86357"/>
    <w:rsid w:val="00D87290"/>
    <w:rsid w:val="00DA3C99"/>
    <w:rsid w:val="00DD0CE8"/>
    <w:rsid w:val="00DD6AAD"/>
    <w:rsid w:val="00DE2D32"/>
    <w:rsid w:val="00DE5629"/>
    <w:rsid w:val="00DF6711"/>
    <w:rsid w:val="00DF6D2C"/>
    <w:rsid w:val="00E11337"/>
    <w:rsid w:val="00E1566B"/>
    <w:rsid w:val="00E21603"/>
    <w:rsid w:val="00E25009"/>
    <w:rsid w:val="00E32909"/>
    <w:rsid w:val="00E46C0B"/>
    <w:rsid w:val="00E570A4"/>
    <w:rsid w:val="00E57DAE"/>
    <w:rsid w:val="00E62551"/>
    <w:rsid w:val="00E73E4C"/>
    <w:rsid w:val="00E75B52"/>
    <w:rsid w:val="00E77461"/>
    <w:rsid w:val="00E80FEA"/>
    <w:rsid w:val="00E92AB2"/>
    <w:rsid w:val="00EA042A"/>
    <w:rsid w:val="00EB6DFB"/>
    <w:rsid w:val="00EC6503"/>
    <w:rsid w:val="00EE45C1"/>
    <w:rsid w:val="00EE6023"/>
    <w:rsid w:val="00EF56AE"/>
    <w:rsid w:val="00EF72AA"/>
    <w:rsid w:val="00F10FDD"/>
    <w:rsid w:val="00F21E45"/>
    <w:rsid w:val="00F22397"/>
    <w:rsid w:val="00F3789F"/>
    <w:rsid w:val="00F530C4"/>
    <w:rsid w:val="00F55874"/>
    <w:rsid w:val="00F61704"/>
    <w:rsid w:val="00F62248"/>
    <w:rsid w:val="00F65B4E"/>
    <w:rsid w:val="00FA2CB5"/>
    <w:rsid w:val="00FB38F5"/>
    <w:rsid w:val="00FB582E"/>
    <w:rsid w:val="00FC16E4"/>
    <w:rsid w:val="00FD76E8"/>
    <w:rsid w:val="00FE75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70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B72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2C0"/>
    <w:rPr>
      <w:rFonts w:ascii="Times New Roman" w:eastAsia="Times New Roman" w:hAnsi="Times New Roman" w:cs="Times New Roman"/>
      <w:b/>
      <w:bCs/>
      <w:kern w:val="36"/>
      <w:sz w:val="48"/>
      <w:szCs w:val="48"/>
      <w:lang w:eastAsia="ru-RU"/>
    </w:rPr>
  </w:style>
  <w:style w:type="paragraph" w:styleId="a3">
    <w:name w:val="Body Text Indent"/>
    <w:basedOn w:val="a"/>
    <w:link w:val="a4"/>
    <w:rsid w:val="002B72C0"/>
    <w:pPr>
      <w:ind w:left="360"/>
      <w:jc w:val="both"/>
    </w:pPr>
  </w:style>
  <w:style w:type="character" w:customStyle="1" w:styleId="a4">
    <w:name w:val="Основной текст с отступом Знак"/>
    <w:basedOn w:val="a0"/>
    <w:link w:val="a3"/>
    <w:rsid w:val="002B72C0"/>
    <w:rPr>
      <w:rFonts w:ascii="Times New Roman" w:eastAsia="Times New Roman" w:hAnsi="Times New Roman" w:cs="Times New Roman"/>
      <w:sz w:val="24"/>
      <w:szCs w:val="24"/>
      <w:lang w:eastAsia="ru-RU"/>
    </w:rPr>
  </w:style>
  <w:style w:type="paragraph" w:styleId="a5">
    <w:name w:val="header"/>
    <w:basedOn w:val="a"/>
    <w:link w:val="a6"/>
    <w:uiPriority w:val="99"/>
    <w:rsid w:val="002B72C0"/>
    <w:pPr>
      <w:tabs>
        <w:tab w:val="center" w:pos="4677"/>
        <w:tab w:val="right" w:pos="9355"/>
      </w:tabs>
    </w:pPr>
  </w:style>
  <w:style w:type="character" w:customStyle="1" w:styleId="a6">
    <w:name w:val="Верхний колонтитул Знак"/>
    <w:basedOn w:val="a0"/>
    <w:link w:val="a5"/>
    <w:uiPriority w:val="99"/>
    <w:rsid w:val="002B72C0"/>
    <w:rPr>
      <w:rFonts w:ascii="Times New Roman" w:eastAsia="Times New Roman" w:hAnsi="Times New Roman" w:cs="Times New Roman"/>
      <w:sz w:val="24"/>
      <w:szCs w:val="24"/>
      <w:lang w:eastAsia="ru-RU"/>
    </w:rPr>
  </w:style>
  <w:style w:type="character" w:styleId="a7">
    <w:name w:val="page number"/>
    <w:uiPriority w:val="99"/>
    <w:rsid w:val="002B72C0"/>
    <w:rPr>
      <w:rFonts w:cs="Times New Roman"/>
    </w:rPr>
  </w:style>
  <w:style w:type="paragraph" w:styleId="a8">
    <w:name w:val="Title"/>
    <w:basedOn w:val="a"/>
    <w:link w:val="a9"/>
    <w:qFormat/>
    <w:rsid w:val="002B72C0"/>
    <w:pPr>
      <w:jc w:val="center"/>
    </w:pPr>
    <w:rPr>
      <w:b/>
      <w:sz w:val="28"/>
      <w:szCs w:val="32"/>
    </w:rPr>
  </w:style>
  <w:style w:type="character" w:customStyle="1" w:styleId="a9">
    <w:name w:val="Название Знак"/>
    <w:basedOn w:val="a0"/>
    <w:link w:val="a8"/>
    <w:rsid w:val="002B72C0"/>
    <w:rPr>
      <w:rFonts w:ascii="Times New Roman" w:eastAsia="Times New Roman" w:hAnsi="Times New Roman" w:cs="Times New Roman"/>
      <w:b/>
      <w:sz w:val="28"/>
      <w:szCs w:val="32"/>
      <w:lang w:eastAsia="ru-RU"/>
    </w:rPr>
  </w:style>
  <w:style w:type="character" w:styleId="aa">
    <w:name w:val="Hyperlink"/>
    <w:uiPriority w:val="99"/>
    <w:rsid w:val="002B72C0"/>
    <w:rPr>
      <w:rFonts w:cs="Times New Roman"/>
      <w:color w:val="0000FF"/>
      <w:u w:val="single"/>
    </w:rPr>
  </w:style>
  <w:style w:type="paragraph" w:styleId="ab">
    <w:name w:val="List Paragraph"/>
    <w:basedOn w:val="a"/>
    <w:uiPriority w:val="99"/>
    <w:qFormat/>
    <w:rsid w:val="002B72C0"/>
    <w:pPr>
      <w:spacing w:after="200" w:line="276" w:lineRule="auto"/>
      <w:ind w:left="720"/>
      <w:contextualSpacing/>
    </w:pPr>
    <w:rPr>
      <w:rFonts w:ascii="Calibri" w:hAnsi="Calibri"/>
      <w:sz w:val="22"/>
      <w:szCs w:val="22"/>
      <w:lang w:eastAsia="en-US"/>
    </w:rPr>
  </w:style>
  <w:style w:type="character" w:styleId="ac">
    <w:name w:val="footnote reference"/>
    <w:basedOn w:val="a0"/>
    <w:rsid w:val="002B72C0"/>
    <w:rPr>
      <w:vertAlign w:val="superscript"/>
    </w:rPr>
  </w:style>
  <w:style w:type="paragraph" w:styleId="ad">
    <w:name w:val="footnote text"/>
    <w:basedOn w:val="a"/>
    <w:link w:val="ae"/>
    <w:uiPriority w:val="99"/>
    <w:semiHidden/>
    <w:unhideWhenUsed/>
    <w:rsid w:val="002B72C0"/>
    <w:rPr>
      <w:sz w:val="20"/>
      <w:szCs w:val="20"/>
    </w:rPr>
  </w:style>
  <w:style w:type="character" w:customStyle="1" w:styleId="ae">
    <w:name w:val="Текст сноски Знак"/>
    <w:basedOn w:val="a0"/>
    <w:link w:val="ad"/>
    <w:uiPriority w:val="99"/>
    <w:semiHidden/>
    <w:rsid w:val="002B72C0"/>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E62551"/>
    <w:rPr>
      <w:color w:val="605E5C"/>
      <w:shd w:val="clear" w:color="auto" w:fill="E1DFDD"/>
    </w:rPr>
  </w:style>
  <w:style w:type="character" w:styleId="af">
    <w:name w:val="FollowedHyperlink"/>
    <w:basedOn w:val="a0"/>
    <w:uiPriority w:val="99"/>
    <w:semiHidden/>
    <w:unhideWhenUsed/>
    <w:rsid w:val="00584EFF"/>
    <w:rPr>
      <w:color w:val="800080" w:themeColor="followedHyperlink"/>
      <w:u w:val="single"/>
    </w:rPr>
  </w:style>
  <w:style w:type="character" w:styleId="af0">
    <w:name w:val="Placeholder Text"/>
    <w:basedOn w:val="a0"/>
    <w:uiPriority w:val="99"/>
    <w:semiHidden/>
    <w:rsid w:val="0013589D"/>
    <w:rPr>
      <w:color w:val="808080"/>
    </w:rPr>
  </w:style>
  <w:style w:type="table" w:styleId="af1">
    <w:name w:val="Table Grid"/>
    <w:basedOn w:val="a1"/>
    <w:uiPriority w:val="59"/>
    <w:rsid w:val="0083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30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99"/>
    <w:unhideWhenUsed/>
    <w:rsid w:val="009E52DD"/>
    <w:pPr>
      <w:spacing w:after="120"/>
    </w:pPr>
  </w:style>
  <w:style w:type="character" w:customStyle="1" w:styleId="af3">
    <w:name w:val="Основной текст Знак"/>
    <w:basedOn w:val="a0"/>
    <w:link w:val="af2"/>
    <w:uiPriority w:val="99"/>
    <w:rsid w:val="009E52D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E52DD"/>
    <w:pPr>
      <w:widowControl w:val="0"/>
      <w:autoSpaceDE w:val="0"/>
      <w:autoSpaceDN w:val="0"/>
    </w:pPr>
    <w:rPr>
      <w:sz w:val="22"/>
      <w:szCs w:val="22"/>
      <w:lang w:eastAsia="en-US"/>
    </w:rPr>
  </w:style>
  <w:style w:type="table" w:customStyle="1" w:styleId="TableNormal1">
    <w:name w:val="Table Normal1"/>
    <w:uiPriority w:val="2"/>
    <w:semiHidden/>
    <w:unhideWhenUsed/>
    <w:qFormat/>
    <w:rsid w:val="00E156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156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23F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C05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footer"/>
    <w:basedOn w:val="a"/>
    <w:link w:val="af5"/>
    <w:uiPriority w:val="99"/>
    <w:unhideWhenUsed/>
    <w:rsid w:val="009F5F3A"/>
    <w:pPr>
      <w:tabs>
        <w:tab w:val="center" w:pos="4677"/>
        <w:tab w:val="right" w:pos="9355"/>
      </w:tabs>
    </w:pPr>
  </w:style>
  <w:style w:type="character" w:customStyle="1" w:styleId="af5">
    <w:name w:val="Нижний колонтитул Знак"/>
    <w:basedOn w:val="a0"/>
    <w:link w:val="af4"/>
    <w:uiPriority w:val="99"/>
    <w:rsid w:val="009F5F3A"/>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A5D32"/>
    <w:rPr>
      <w:rFonts w:ascii="Segoe UI" w:hAnsi="Segoe UI" w:cs="Segoe UI"/>
      <w:sz w:val="18"/>
      <w:szCs w:val="18"/>
    </w:rPr>
  </w:style>
  <w:style w:type="character" w:customStyle="1" w:styleId="af7">
    <w:name w:val="Текст выноски Знак"/>
    <w:basedOn w:val="a0"/>
    <w:link w:val="af6"/>
    <w:uiPriority w:val="99"/>
    <w:semiHidden/>
    <w:rsid w:val="003A5D32"/>
    <w:rPr>
      <w:rFonts w:ascii="Segoe UI" w:eastAsia="Times New Roman" w:hAnsi="Segoe UI" w:cs="Segoe UI"/>
      <w:sz w:val="18"/>
      <w:szCs w:val="18"/>
      <w:lang w:eastAsia="ru-RU"/>
    </w:rPr>
  </w:style>
  <w:style w:type="paragraph" w:styleId="af8">
    <w:name w:val="Normal (Web)"/>
    <w:basedOn w:val="a"/>
    <w:uiPriority w:val="99"/>
    <w:unhideWhenUsed/>
    <w:rsid w:val="00555559"/>
    <w:pPr>
      <w:spacing w:before="100" w:beforeAutospacing="1" w:after="100" w:afterAutospacing="1"/>
    </w:pPr>
  </w:style>
  <w:style w:type="character" w:styleId="af9">
    <w:name w:val="Strong"/>
    <w:basedOn w:val="a0"/>
    <w:uiPriority w:val="22"/>
    <w:qFormat/>
    <w:rsid w:val="005555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70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B72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2C0"/>
    <w:rPr>
      <w:rFonts w:ascii="Times New Roman" w:eastAsia="Times New Roman" w:hAnsi="Times New Roman" w:cs="Times New Roman"/>
      <w:b/>
      <w:bCs/>
      <w:kern w:val="36"/>
      <w:sz w:val="48"/>
      <w:szCs w:val="48"/>
      <w:lang w:eastAsia="ru-RU"/>
    </w:rPr>
  </w:style>
  <w:style w:type="paragraph" w:styleId="a3">
    <w:name w:val="Body Text Indent"/>
    <w:basedOn w:val="a"/>
    <w:link w:val="a4"/>
    <w:rsid w:val="002B72C0"/>
    <w:pPr>
      <w:ind w:left="360"/>
      <w:jc w:val="both"/>
    </w:pPr>
  </w:style>
  <w:style w:type="character" w:customStyle="1" w:styleId="a4">
    <w:name w:val="Основной текст с отступом Знак"/>
    <w:basedOn w:val="a0"/>
    <w:link w:val="a3"/>
    <w:rsid w:val="002B72C0"/>
    <w:rPr>
      <w:rFonts w:ascii="Times New Roman" w:eastAsia="Times New Roman" w:hAnsi="Times New Roman" w:cs="Times New Roman"/>
      <w:sz w:val="24"/>
      <w:szCs w:val="24"/>
      <w:lang w:eastAsia="ru-RU"/>
    </w:rPr>
  </w:style>
  <w:style w:type="paragraph" w:styleId="a5">
    <w:name w:val="header"/>
    <w:basedOn w:val="a"/>
    <w:link w:val="a6"/>
    <w:uiPriority w:val="99"/>
    <w:rsid w:val="002B72C0"/>
    <w:pPr>
      <w:tabs>
        <w:tab w:val="center" w:pos="4677"/>
        <w:tab w:val="right" w:pos="9355"/>
      </w:tabs>
    </w:pPr>
  </w:style>
  <w:style w:type="character" w:customStyle="1" w:styleId="a6">
    <w:name w:val="Верхний колонтитул Знак"/>
    <w:basedOn w:val="a0"/>
    <w:link w:val="a5"/>
    <w:uiPriority w:val="99"/>
    <w:rsid w:val="002B72C0"/>
    <w:rPr>
      <w:rFonts w:ascii="Times New Roman" w:eastAsia="Times New Roman" w:hAnsi="Times New Roman" w:cs="Times New Roman"/>
      <w:sz w:val="24"/>
      <w:szCs w:val="24"/>
      <w:lang w:eastAsia="ru-RU"/>
    </w:rPr>
  </w:style>
  <w:style w:type="character" w:styleId="a7">
    <w:name w:val="page number"/>
    <w:uiPriority w:val="99"/>
    <w:rsid w:val="002B72C0"/>
    <w:rPr>
      <w:rFonts w:cs="Times New Roman"/>
    </w:rPr>
  </w:style>
  <w:style w:type="paragraph" w:styleId="a8">
    <w:name w:val="Title"/>
    <w:basedOn w:val="a"/>
    <w:link w:val="a9"/>
    <w:qFormat/>
    <w:rsid w:val="002B72C0"/>
    <w:pPr>
      <w:jc w:val="center"/>
    </w:pPr>
    <w:rPr>
      <w:b/>
      <w:sz w:val="28"/>
      <w:szCs w:val="32"/>
    </w:rPr>
  </w:style>
  <w:style w:type="character" w:customStyle="1" w:styleId="a9">
    <w:name w:val="Название Знак"/>
    <w:basedOn w:val="a0"/>
    <w:link w:val="a8"/>
    <w:rsid w:val="002B72C0"/>
    <w:rPr>
      <w:rFonts w:ascii="Times New Roman" w:eastAsia="Times New Roman" w:hAnsi="Times New Roman" w:cs="Times New Roman"/>
      <w:b/>
      <w:sz w:val="28"/>
      <w:szCs w:val="32"/>
      <w:lang w:eastAsia="ru-RU"/>
    </w:rPr>
  </w:style>
  <w:style w:type="character" w:styleId="aa">
    <w:name w:val="Hyperlink"/>
    <w:uiPriority w:val="99"/>
    <w:rsid w:val="002B72C0"/>
    <w:rPr>
      <w:rFonts w:cs="Times New Roman"/>
      <w:color w:val="0000FF"/>
      <w:u w:val="single"/>
    </w:rPr>
  </w:style>
  <w:style w:type="paragraph" w:styleId="ab">
    <w:name w:val="List Paragraph"/>
    <w:basedOn w:val="a"/>
    <w:uiPriority w:val="99"/>
    <w:qFormat/>
    <w:rsid w:val="002B72C0"/>
    <w:pPr>
      <w:spacing w:after="200" w:line="276" w:lineRule="auto"/>
      <w:ind w:left="720"/>
      <w:contextualSpacing/>
    </w:pPr>
    <w:rPr>
      <w:rFonts w:ascii="Calibri" w:hAnsi="Calibri"/>
      <w:sz w:val="22"/>
      <w:szCs w:val="22"/>
      <w:lang w:eastAsia="en-US"/>
    </w:rPr>
  </w:style>
  <w:style w:type="character" w:styleId="ac">
    <w:name w:val="footnote reference"/>
    <w:basedOn w:val="a0"/>
    <w:rsid w:val="002B72C0"/>
    <w:rPr>
      <w:vertAlign w:val="superscript"/>
    </w:rPr>
  </w:style>
  <w:style w:type="paragraph" w:styleId="ad">
    <w:name w:val="footnote text"/>
    <w:basedOn w:val="a"/>
    <w:link w:val="ae"/>
    <w:uiPriority w:val="99"/>
    <w:semiHidden/>
    <w:unhideWhenUsed/>
    <w:rsid w:val="002B72C0"/>
    <w:rPr>
      <w:sz w:val="20"/>
      <w:szCs w:val="20"/>
    </w:rPr>
  </w:style>
  <w:style w:type="character" w:customStyle="1" w:styleId="ae">
    <w:name w:val="Текст сноски Знак"/>
    <w:basedOn w:val="a0"/>
    <w:link w:val="ad"/>
    <w:uiPriority w:val="99"/>
    <w:semiHidden/>
    <w:rsid w:val="002B72C0"/>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E62551"/>
    <w:rPr>
      <w:color w:val="605E5C"/>
      <w:shd w:val="clear" w:color="auto" w:fill="E1DFDD"/>
    </w:rPr>
  </w:style>
  <w:style w:type="character" w:styleId="af">
    <w:name w:val="FollowedHyperlink"/>
    <w:basedOn w:val="a0"/>
    <w:uiPriority w:val="99"/>
    <w:semiHidden/>
    <w:unhideWhenUsed/>
    <w:rsid w:val="00584EFF"/>
    <w:rPr>
      <w:color w:val="800080" w:themeColor="followedHyperlink"/>
      <w:u w:val="single"/>
    </w:rPr>
  </w:style>
  <w:style w:type="character" w:styleId="af0">
    <w:name w:val="Placeholder Text"/>
    <w:basedOn w:val="a0"/>
    <w:uiPriority w:val="99"/>
    <w:semiHidden/>
    <w:rsid w:val="0013589D"/>
    <w:rPr>
      <w:color w:val="808080"/>
    </w:rPr>
  </w:style>
  <w:style w:type="table" w:styleId="af1">
    <w:name w:val="Table Grid"/>
    <w:basedOn w:val="a1"/>
    <w:uiPriority w:val="59"/>
    <w:rsid w:val="0083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30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99"/>
    <w:unhideWhenUsed/>
    <w:rsid w:val="009E52DD"/>
    <w:pPr>
      <w:spacing w:after="120"/>
    </w:pPr>
  </w:style>
  <w:style w:type="character" w:customStyle="1" w:styleId="af3">
    <w:name w:val="Основной текст Знак"/>
    <w:basedOn w:val="a0"/>
    <w:link w:val="af2"/>
    <w:uiPriority w:val="99"/>
    <w:rsid w:val="009E52D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E52DD"/>
    <w:pPr>
      <w:widowControl w:val="0"/>
      <w:autoSpaceDE w:val="0"/>
      <w:autoSpaceDN w:val="0"/>
    </w:pPr>
    <w:rPr>
      <w:sz w:val="22"/>
      <w:szCs w:val="22"/>
      <w:lang w:eastAsia="en-US"/>
    </w:rPr>
  </w:style>
  <w:style w:type="table" w:customStyle="1" w:styleId="TableNormal1">
    <w:name w:val="Table Normal1"/>
    <w:uiPriority w:val="2"/>
    <w:semiHidden/>
    <w:unhideWhenUsed/>
    <w:qFormat/>
    <w:rsid w:val="00E156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156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23F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C05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footer"/>
    <w:basedOn w:val="a"/>
    <w:link w:val="af5"/>
    <w:uiPriority w:val="99"/>
    <w:unhideWhenUsed/>
    <w:rsid w:val="009F5F3A"/>
    <w:pPr>
      <w:tabs>
        <w:tab w:val="center" w:pos="4677"/>
        <w:tab w:val="right" w:pos="9355"/>
      </w:tabs>
    </w:pPr>
  </w:style>
  <w:style w:type="character" w:customStyle="1" w:styleId="af5">
    <w:name w:val="Нижний колонтитул Знак"/>
    <w:basedOn w:val="a0"/>
    <w:link w:val="af4"/>
    <w:uiPriority w:val="99"/>
    <w:rsid w:val="009F5F3A"/>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A5D32"/>
    <w:rPr>
      <w:rFonts w:ascii="Segoe UI" w:hAnsi="Segoe UI" w:cs="Segoe UI"/>
      <w:sz w:val="18"/>
      <w:szCs w:val="18"/>
    </w:rPr>
  </w:style>
  <w:style w:type="character" w:customStyle="1" w:styleId="af7">
    <w:name w:val="Текст выноски Знак"/>
    <w:basedOn w:val="a0"/>
    <w:link w:val="af6"/>
    <w:uiPriority w:val="99"/>
    <w:semiHidden/>
    <w:rsid w:val="003A5D32"/>
    <w:rPr>
      <w:rFonts w:ascii="Segoe UI" w:eastAsia="Times New Roman" w:hAnsi="Segoe UI" w:cs="Segoe UI"/>
      <w:sz w:val="18"/>
      <w:szCs w:val="18"/>
      <w:lang w:eastAsia="ru-RU"/>
    </w:rPr>
  </w:style>
  <w:style w:type="paragraph" w:styleId="af8">
    <w:name w:val="Normal (Web)"/>
    <w:basedOn w:val="a"/>
    <w:uiPriority w:val="99"/>
    <w:unhideWhenUsed/>
    <w:rsid w:val="00555559"/>
    <w:pPr>
      <w:spacing w:before="100" w:beforeAutospacing="1" w:after="100" w:afterAutospacing="1"/>
    </w:pPr>
  </w:style>
  <w:style w:type="character" w:styleId="af9">
    <w:name w:val="Strong"/>
    <w:basedOn w:val="a0"/>
    <w:uiPriority w:val="22"/>
    <w:qFormat/>
    <w:rsid w:val="00555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ymp.hse.ru/projects/di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cod@pkiro.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lymp@hs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fdo.ru/" TargetMode="External"/><Relationship Id="rId5" Type="http://schemas.openxmlformats.org/officeDocument/2006/relationships/settings" Target="settings.xml"/><Relationship Id="rId15" Type="http://schemas.openxmlformats.org/officeDocument/2006/relationships/hyperlink" Target="https://olymp.hse.ru/projects" TargetMode="External"/><Relationship Id="rId10" Type="http://schemas.openxmlformats.org/officeDocument/2006/relationships/hyperlink" Target="https://pkiro.ru/regionalnyj-czentr-vyyavleniya-podderzhki-i-razvitiya-odarennyh-detej-i-talantlivoj-molodezhi/nauka/olimpiady-konkursy-konferenczii/vysshij-pilotazh-konkurs-issledovatelskih-i-proektnyh-rabot-shkolnik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kiro.ru/regionalnyj-czentr-vyyavleniya-podderzhki-i-razvitiya-odarennyh-detej-i-talantlivoj-molodezhi/" TargetMode="External"/><Relationship Id="rId14" Type="http://schemas.openxmlformats.org/officeDocument/2006/relationships/hyperlink" Target="https://olymp.hse.ru/projects/met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6CE2-F31A-45CC-9D4A-AA9C19DD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7134</Words>
  <Characters>40669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МаксимоваГВ</dc:creator>
  <cp:lastModifiedBy>asus</cp:lastModifiedBy>
  <cp:revision>2</cp:revision>
  <cp:lastPrinted>2022-11-18T02:18:00Z</cp:lastPrinted>
  <dcterms:created xsi:type="dcterms:W3CDTF">2023-09-28T09:19:00Z</dcterms:created>
  <dcterms:modified xsi:type="dcterms:W3CDTF">2023-09-28T09:19:00Z</dcterms:modified>
</cp:coreProperties>
</file>