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A5764" w:rsidTr="00830D6B">
        <w:tc>
          <w:tcPr>
            <w:tcW w:w="3190" w:type="dxa"/>
          </w:tcPr>
          <w:p w:rsidR="00BA5764" w:rsidRDefault="00BA5764" w:rsidP="00DD1D03">
            <w:pPr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90" w:type="dxa"/>
          </w:tcPr>
          <w:p w:rsidR="00BA5764" w:rsidRDefault="00BA576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191" w:type="dxa"/>
          </w:tcPr>
          <w:p w:rsidR="00BA5764" w:rsidRDefault="00BA576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D5223A" w:rsidRPr="00D5223A" w:rsidRDefault="00D5223A" w:rsidP="00830D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223A">
        <w:rPr>
          <w:rFonts w:ascii="Times New Roman" w:hAnsi="Times New Roman" w:cs="Times New Roman"/>
          <w:sz w:val="24"/>
          <w:szCs w:val="24"/>
        </w:rPr>
        <w:t>ПОЛОЖЕНИЕ</w:t>
      </w:r>
    </w:p>
    <w:p w:rsidR="00D5223A" w:rsidRDefault="00D5223A" w:rsidP="0094271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5223A">
        <w:rPr>
          <w:rFonts w:ascii="Times New Roman" w:hAnsi="Times New Roman" w:cs="Times New Roman"/>
          <w:sz w:val="24"/>
          <w:szCs w:val="24"/>
        </w:rPr>
        <w:t>о порядке организации и проведения обра</w:t>
      </w:r>
      <w:r>
        <w:rPr>
          <w:rFonts w:ascii="Times New Roman" w:hAnsi="Times New Roman" w:cs="Times New Roman"/>
          <w:sz w:val="24"/>
          <w:szCs w:val="24"/>
        </w:rPr>
        <w:t xml:space="preserve">зовательной программы </w:t>
      </w:r>
      <w:r w:rsidR="00942715">
        <w:rPr>
          <w:rFonts w:ascii="Times New Roman" w:hAnsi="Times New Roman" w:cs="Times New Roman"/>
          <w:sz w:val="24"/>
          <w:szCs w:val="24"/>
        </w:rPr>
        <w:t>«</w:t>
      </w:r>
      <w:r w:rsidR="008A34A3">
        <w:rPr>
          <w:rFonts w:ascii="Times New Roman" w:hAnsi="Times New Roman" w:cs="Times New Roman"/>
          <w:sz w:val="24"/>
          <w:szCs w:val="24"/>
        </w:rPr>
        <w:t xml:space="preserve">Осенняя </w:t>
      </w:r>
      <w:r w:rsidRPr="00D5223A">
        <w:rPr>
          <w:rFonts w:ascii="Times New Roman" w:hAnsi="Times New Roman" w:cs="Times New Roman"/>
          <w:sz w:val="24"/>
          <w:szCs w:val="24"/>
        </w:rPr>
        <w:t xml:space="preserve">олимпиадная школа </w:t>
      </w:r>
      <w:r w:rsidR="00830D6B">
        <w:rPr>
          <w:rFonts w:ascii="Times New Roman" w:hAnsi="Times New Roman" w:cs="Times New Roman"/>
          <w:sz w:val="24"/>
          <w:szCs w:val="24"/>
        </w:rPr>
        <w:t>–</w:t>
      </w:r>
      <w:r w:rsidRPr="00D5223A">
        <w:rPr>
          <w:rFonts w:ascii="Times New Roman" w:hAnsi="Times New Roman" w:cs="Times New Roman"/>
          <w:sz w:val="24"/>
          <w:szCs w:val="24"/>
        </w:rPr>
        <w:t xml:space="preserve"> Химия</w:t>
      </w:r>
      <w:r w:rsidR="00830D6B">
        <w:rPr>
          <w:rFonts w:ascii="Times New Roman" w:hAnsi="Times New Roman" w:cs="Times New Roman"/>
          <w:sz w:val="24"/>
          <w:szCs w:val="24"/>
        </w:rPr>
        <w:t xml:space="preserve"> 7-10</w:t>
      </w:r>
      <w:r w:rsidRPr="00D5223A">
        <w:rPr>
          <w:rFonts w:ascii="Times New Roman" w:hAnsi="Times New Roman" w:cs="Times New Roman"/>
          <w:sz w:val="24"/>
          <w:szCs w:val="24"/>
        </w:rPr>
        <w:t>»  регионального Центра выявления, поддержки и развития способностей и талантов у дет</w:t>
      </w:r>
      <w:r>
        <w:rPr>
          <w:rFonts w:ascii="Times New Roman" w:hAnsi="Times New Roman" w:cs="Times New Roman"/>
          <w:sz w:val="24"/>
          <w:szCs w:val="24"/>
        </w:rPr>
        <w:t>ей и молодежи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Сириус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риморье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942715" w:rsidRDefault="00942715" w:rsidP="0094271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42715" w:rsidRPr="00D5223A" w:rsidRDefault="00942715" w:rsidP="0094271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5223A" w:rsidRPr="00D5223A" w:rsidRDefault="00D5223A" w:rsidP="0094271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5223A">
        <w:rPr>
          <w:rFonts w:ascii="Times New Roman" w:hAnsi="Times New Roman" w:cs="Times New Roman"/>
          <w:sz w:val="24"/>
          <w:szCs w:val="24"/>
        </w:rPr>
        <w:t>1.Общие положения</w:t>
      </w:r>
    </w:p>
    <w:p w:rsidR="00D5223A" w:rsidRPr="00D5223A" w:rsidRDefault="00D5223A" w:rsidP="0094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23A">
        <w:rPr>
          <w:rFonts w:ascii="Times New Roman" w:hAnsi="Times New Roman" w:cs="Times New Roman"/>
          <w:sz w:val="24"/>
          <w:szCs w:val="24"/>
        </w:rPr>
        <w:t>1.1. Настоящее Положение определяет порядок организации и проведения очной профильной образовательно</w:t>
      </w:r>
      <w:r w:rsidR="00DD1D03">
        <w:rPr>
          <w:rFonts w:ascii="Times New Roman" w:hAnsi="Times New Roman" w:cs="Times New Roman"/>
          <w:sz w:val="24"/>
          <w:szCs w:val="24"/>
        </w:rPr>
        <w:t xml:space="preserve">й программы для обучающихся </w:t>
      </w:r>
      <w:r w:rsidR="00830D6B">
        <w:rPr>
          <w:rFonts w:ascii="Times New Roman" w:hAnsi="Times New Roman" w:cs="Times New Roman"/>
          <w:sz w:val="24"/>
          <w:szCs w:val="24"/>
        </w:rPr>
        <w:t xml:space="preserve">7-10 </w:t>
      </w:r>
      <w:r w:rsidRPr="00D5223A">
        <w:rPr>
          <w:rFonts w:ascii="Times New Roman" w:hAnsi="Times New Roman" w:cs="Times New Roman"/>
          <w:sz w:val="24"/>
          <w:szCs w:val="24"/>
        </w:rPr>
        <w:t>классов общеобразовательных организаций Приморского края, (далее – Программа) регионального Центра выявления, поддержки и развития способностей и талантов у детей и молодежи «</w:t>
      </w:r>
      <w:proofErr w:type="spellStart"/>
      <w:r w:rsidRPr="00D5223A">
        <w:rPr>
          <w:rFonts w:ascii="Times New Roman" w:hAnsi="Times New Roman" w:cs="Times New Roman"/>
          <w:sz w:val="24"/>
          <w:szCs w:val="24"/>
        </w:rPr>
        <w:t>Сириус</w:t>
      </w:r>
      <w:proofErr w:type="gramStart"/>
      <w:r w:rsidRPr="00D5223A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D5223A">
        <w:rPr>
          <w:rFonts w:ascii="Times New Roman" w:hAnsi="Times New Roman" w:cs="Times New Roman"/>
          <w:sz w:val="24"/>
          <w:szCs w:val="24"/>
        </w:rPr>
        <w:t>риморье</w:t>
      </w:r>
      <w:proofErr w:type="spellEnd"/>
      <w:r w:rsidRPr="00D5223A">
        <w:rPr>
          <w:rFonts w:ascii="Times New Roman" w:hAnsi="Times New Roman" w:cs="Times New Roman"/>
          <w:sz w:val="24"/>
          <w:szCs w:val="24"/>
        </w:rPr>
        <w:t>».</w:t>
      </w:r>
    </w:p>
    <w:p w:rsidR="00D5223A" w:rsidRPr="00D5223A" w:rsidRDefault="00D5223A" w:rsidP="0094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23A">
        <w:rPr>
          <w:rFonts w:ascii="Times New Roman" w:hAnsi="Times New Roman" w:cs="Times New Roman"/>
          <w:sz w:val="24"/>
          <w:szCs w:val="24"/>
        </w:rPr>
        <w:t xml:space="preserve">1.2. Сроки проведения Программы с </w:t>
      </w:r>
      <w:r w:rsidR="00DD1D03">
        <w:rPr>
          <w:rFonts w:ascii="Times New Roman" w:hAnsi="Times New Roman" w:cs="Times New Roman"/>
          <w:sz w:val="24"/>
          <w:szCs w:val="24"/>
        </w:rPr>
        <w:t xml:space="preserve">16 по 21 октября </w:t>
      </w:r>
      <w:r w:rsidRPr="00D5223A">
        <w:rPr>
          <w:rFonts w:ascii="Times New Roman" w:hAnsi="Times New Roman" w:cs="Times New Roman"/>
          <w:sz w:val="24"/>
          <w:szCs w:val="24"/>
        </w:rPr>
        <w:t>2023 года.</w:t>
      </w:r>
    </w:p>
    <w:p w:rsidR="00D5223A" w:rsidRPr="00D5223A" w:rsidRDefault="00D5223A" w:rsidP="0094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23A">
        <w:rPr>
          <w:rFonts w:ascii="Times New Roman" w:hAnsi="Times New Roman" w:cs="Times New Roman"/>
          <w:sz w:val="24"/>
          <w:szCs w:val="24"/>
        </w:rPr>
        <w:t xml:space="preserve">1.3. Место проведения Программы: структурное подразделение Дальневосточного центра непрерывного образования» (АНПОО «ДВЦНО») Школа для одаренных детей им. Н.Н. Дубинина, </w:t>
      </w:r>
      <w:proofErr w:type="spellStart"/>
      <w:r w:rsidRPr="00D5223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5223A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D5223A">
        <w:rPr>
          <w:rFonts w:ascii="Times New Roman" w:hAnsi="Times New Roman" w:cs="Times New Roman"/>
          <w:sz w:val="24"/>
          <w:szCs w:val="24"/>
        </w:rPr>
        <w:t>ладивосток</w:t>
      </w:r>
      <w:proofErr w:type="spellEnd"/>
      <w:r w:rsidRPr="00D522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223A">
        <w:rPr>
          <w:rFonts w:ascii="Times New Roman" w:hAnsi="Times New Roman" w:cs="Times New Roman"/>
          <w:sz w:val="24"/>
          <w:szCs w:val="24"/>
        </w:rPr>
        <w:t>ул.Чапаева</w:t>
      </w:r>
      <w:proofErr w:type="spellEnd"/>
      <w:r w:rsidRPr="00D5223A">
        <w:rPr>
          <w:rFonts w:ascii="Times New Roman" w:hAnsi="Times New Roman" w:cs="Times New Roman"/>
          <w:sz w:val="24"/>
          <w:szCs w:val="24"/>
        </w:rPr>
        <w:t>, 5.</w:t>
      </w:r>
    </w:p>
    <w:p w:rsidR="00D5223A" w:rsidRPr="00D5223A" w:rsidRDefault="00D5223A" w:rsidP="0094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23A">
        <w:rPr>
          <w:rFonts w:ascii="Times New Roman" w:hAnsi="Times New Roman" w:cs="Times New Roman"/>
          <w:sz w:val="24"/>
          <w:szCs w:val="24"/>
        </w:rPr>
        <w:t xml:space="preserve">1.4. Трудоёмкость Программы: 42 </w:t>
      </w:r>
      <w:proofErr w:type="gramStart"/>
      <w:r w:rsidRPr="00D5223A">
        <w:rPr>
          <w:rFonts w:ascii="Times New Roman" w:hAnsi="Times New Roman" w:cs="Times New Roman"/>
          <w:sz w:val="24"/>
          <w:szCs w:val="24"/>
        </w:rPr>
        <w:t>академических</w:t>
      </w:r>
      <w:proofErr w:type="gramEnd"/>
      <w:r w:rsidRPr="00D5223A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D5223A" w:rsidRPr="00D5223A" w:rsidRDefault="00D5223A" w:rsidP="0094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23A">
        <w:rPr>
          <w:rFonts w:ascii="Times New Roman" w:hAnsi="Times New Roman" w:cs="Times New Roman"/>
          <w:sz w:val="24"/>
          <w:szCs w:val="24"/>
        </w:rPr>
        <w:t>1.5. Форма проведения Программы: очная.</w:t>
      </w:r>
    </w:p>
    <w:p w:rsidR="00942715" w:rsidRDefault="00942715" w:rsidP="0094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223A" w:rsidRPr="00D5223A" w:rsidRDefault="00D5223A" w:rsidP="0094271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5223A">
        <w:rPr>
          <w:rFonts w:ascii="Times New Roman" w:hAnsi="Times New Roman" w:cs="Times New Roman"/>
          <w:sz w:val="24"/>
          <w:szCs w:val="24"/>
        </w:rPr>
        <w:t>2.Цели и задачи Программы</w:t>
      </w:r>
    </w:p>
    <w:p w:rsidR="00D5223A" w:rsidRPr="00D5223A" w:rsidRDefault="00D5223A" w:rsidP="0094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23A">
        <w:rPr>
          <w:rFonts w:ascii="Times New Roman" w:hAnsi="Times New Roman" w:cs="Times New Roman"/>
          <w:sz w:val="24"/>
          <w:szCs w:val="24"/>
        </w:rPr>
        <w:t xml:space="preserve">2.1. Цель Программы: </w:t>
      </w:r>
      <w:r w:rsidR="00830D6B">
        <w:rPr>
          <w:rFonts w:ascii="Times New Roman" w:hAnsi="Times New Roman" w:cs="Times New Roman"/>
          <w:sz w:val="24"/>
          <w:szCs w:val="24"/>
        </w:rPr>
        <w:t xml:space="preserve">систематизировать и расширить знания </w:t>
      </w:r>
      <w:proofErr w:type="gramStart"/>
      <w:r w:rsidRPr="00D5223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830D6B">
        <w:rPr>
          <w:rFonts w:ascii="Times New Roman" w:hAnsi="Times New Roman" w:cs="Times New Roman"/>
          <w:sz w:val="24"/>
          <w:szCs w:val="24"/>
        </w:rPr>
        <w:t xml:space="preserve"> по таким разделам</w:t>
      </w:r>
      <w:r w:rsidRPr="00D5223A">
        <w:rPr>
          <w:rFonts w:ascii="Times New Roman" w:hAnsi="Times New Roman" w:cs="Times New Roman"/>
          <w:sz w:val="24"/>
          <w:szCs w:val="24"/>
        </w:rPr>
        <w:t xml:space="preserve"> химии как общая, неорганическая, органическая, физическая, коллоидная, аналитическая химия. </w:t>
      </w:r>
    </w:p>
    <w:p w:rsidR="00D5223A" w:rsidRPr="00D5223A" w:rsidRDefault="00D5223A" w:rsidP="0094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23A">
        <w:rPr>
          <w:rFonts w:ascii="Times New Roman" w:hAnsi="Times New Roman" w:cs="Times New Roman"/>
          <w:sz w:val="24"/>
          <w:szCs w:val="24"/>
        </w:rPr>
        <w:t>2.2. Задачи Программы:</w:t>
      </w:r>
    </w:p>
    <w:p w:rsidR="00D5223A" w:rsidRPr="00D5223A" w:rsidRDefault="00D5223A" w:rsidP="0094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23A">
        <w:rPr>
          <w:rFonts w:ascii="Times New Roman" w:hAnsi="Times New Roman" w:cs="Times New Roman"/>
          <w:sz w:val="24"/>
          <w:szCs w:val="24"/>
        </w:rPr>
        <w:t>- углубить и расширить знания, полученные в рамках школьного курса предметов – химии;</w:t>
      </w:r>
    </w:p>
    <w:p w:rsidR="00D5223A" w:rsidRPr="00D5223A" w:rsidRDefault="00D5223A" w:rsidP="00830D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23A">
        <w:rPr>
          <w:rFonts w:ascii="Times New Roman" w:hAnsi="Times New Roman" w:cs="Times New Roman"/>
          <w:sz w:val="24"/>
          <w:szCs w:val="24"/>
        </w:rPr>
        <w:t>- подготовить обучающихся к различным видам заданий, познакомить с алгоритмом их решения;</w:t>
      </w:r>
    </w:p>
    <w:p w:rsidR="00D5223A" w:rsidRPr="00D5223A" w:rsidRDefault="00D5223A" w:rsidP="0094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23A">
        <w:rPr>
          <w:rFonts w:ascii="Times New Roman" w:hAnsi="Times New Roman" w:cs="Times New Roman"/>
          <w:sz w:val="24"/>
          <w:szCs w:val="24"/>
        </w:rPr>
        <w:t>- способствовать овладению навыками поиска, анализа и обобщения информации, представленной в различных знаковых системах (текстах, схемах, таблицах</w:t>
      </w:r>
      <w:proofErr w:type="gramStart"/>
      <w:r w:rsidRPr="00D5223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522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223A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D5223A">
        <w:rPr>
          <w:rFonts w:ascii="Times New Roman" w:hAnsi="Times New Roman" w:cs="Times New Roman"/>
          <w:sz w:val="24"/>
          <w:szCs w:val="24"/>
        </w:rPr>
        <w:t>иаграммах).</w:t>
      </w:r>
    </w:p>
    <w:p w:rsidR="00D5223A" w:rsidRPr="00D5223A" w:rsidRDefault="00D5223A" w:rsidP="0094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23A">
        <w:rPr>
          <w:rFonts w:ascii="Times New Roman" w:hAnsi="Times New Roman" w:cs="Times New Roman"/>
          <w:sz w:val="24"/>
          <w:szCs w:val="24"/>
        </w:rPr>
        <w:t xml:space="preserve">- научить пользоваться справочной литературой и </w:t>
      </w:r>
      <w:proofErr w:type="spellStart"/>
      <w:r w:rsidRPr="00D5223A">
        <w:rPr>
          <w:rFonts w:ascii="Times New Roman" w:hAnsi="Times New Roman" w:cs="Times New Roman"/>
          <w:sz w:val="24"/>
          <w:szCs w:val="24"/>
        </w:rPr>
        <w:t>интернет-ресурсами</w:t>
      </w:r>
      <w:proofErr w:type="spellEnd"/>
      <w:r w:rsidRPr="00D5223A">
        <w:rPr>
          <w:rFonts w:ascii="Times New Roman" w:hAnsi="Times New Roman" w:cs="Times New Roman"/>
          <w:sz w:val="24"/>
          <w:szCs w:val="24"/>
        </w:rPr>
        <w:t>, находить необходимую дополнительную информацию при подготовке к решению олимпиадных заданий.</w:t>
      </w:r>
    </w:p>
    <w:p w:rsidR="00D5223A" w:rsidRPr="00D5223A" w:rsidRDefault="00D5223A" w:rsidP="0094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23A">
        <w:rPr>
          <w:rFonts w:ascii="Times New Roman" w:hAnsi="Times New Roman" w:cs="Times New Roman"/>
          <w:sz w:val="24"/>
          <w:szCs w:val="24"/>
        </w:rPr>
        <w:t>2.3. Краткая аннотация Программы:</w:t>
      </w:r>
    </w:p>
    <w:p w:rsidR="00D5223A" w:rsidRPr="00D5223A" w:rsidRDefault="00D5223A" w:rsidP="0094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23A">
        <w:rPr>
          <w:rFonts w:ascii="Times New Roman" w:hAnsi="Times New Roman" w:cs="Times New Roman"/>
          <w:sz w:val="24"/>
          <w:szCs w:val="24"/>
        </w:rPr>
        <w:t xml:space="preserve">Актуальность программы обусловлена ее ориентацией на подготовку детей к выполнению заданий Всероссийской олимпиады школьников. Обучающиеся, в рамках данной программы, рассмотрят вопросы олимпиадных заданий, смогут ознакомиться с заданиями олимпиады по направлению «Химия» прошлых лет, изучить их решение и типичные ошибки, допущенные участниками. Образовательная программа ориентирована на развитие интеллектуальных способностей, повышение общекультурного и образовательного уровней детей..  </w:t>
      </w:r>
    </w:p>
    <w:p w:rsidR="00942715" w:rsidRDefault="00942715" w:rsidP="0094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223A" w:rsidRPr="00D5223A" w:rsidRDefault="00D5223A" w:rsidP="0094271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5223A">
        <w:rPr>
          <w:rFonts w:ascii="Times New Roman" w:hAnsi="Times New Roman" w:cs="Times New Roman"/>
          <w:sz w:val="24"/>
          <w:szCs w:val="24"/>
        </w:rPr>
        <w:t>3.Организатор Программы</w:t>
      </w:r>
    </w:p>
    <w:p w:rsidR="00D5223A" w:rsidRPr="00D5223A" w:rsidRDefault="00D5223A" w:rsidP="0094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23A">
        <w:rPr>
          <w:rFonts w:ascii="Times New Roman" w:hAnsi="Times New Roman" w:cs="Times New Roman"/>
          <w:sz w:val="24"/>
          <w:szCs w:val="24"/>
        </w:rPr>
        <w:t>3.1. Организатором Программы является Центр.</w:t>
      </w:r>
    </w:p>
    <w:p w:rsidR="00D5223A" w:rsidRPr="00D5223A" w:rsidRDefault="00D5223A" w:rsidP="0094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23A">
        <w:rPr>
          <w:rFonts w:ascii="Times New Roman" w:hAnsi="Times New Roman" w:cs="Times New Roman"/>
          <w:sz w:val="24"/>
          <w:szCs w:val="24"/>
        </w:rPr>
        <w:t>3.2. Функции и полномочия Организатора:</w:t>
      </w:r>
    </w:p>
    <w:p w:rsidR="00D5223A" w:rsidRPr="00D5223A" w:rsidRDefault="00D5223A" w:rsidP="0094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23A">
        <w:rPr>
          <w:rFonts w:ascii="Times New Roman" w:hAnsi="Times New Roman" w:cs="Times New Roman"/>
          <w:sz w:val="24"/>
          <w:szCs w:val="24"/>
        </w:rPr>
        <w:t xml:space="preserve">- обеспечение организации и проведения Программы; </w:t>
      </w:r>
    </w:p>
    <w:p w:rsidR="00D5223A" w:rsidRPr="00D5223A" w:rsidRDefault="00D5223A" w:rsidP="0094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23A">
        <w:rPr>
          <w:rFonts w:ascii="Times New Roman" w:hAnsi="Times New Roman" w:cs="Times New Roman"/>
          <w:sz w:val="24"/>
          <w:szCs w:val="24"/>
        </w:rPr>
        <w:t>- обеспечение сбора и хранения всей документации необходимой для проведения Программы;</w:t>
      </w:r>
    </w:p>
    <w:p w:rsidR="00D5223A" w:rsidRPr="00D5223A" w:rsidRDefault="00D5223A" w:rsidP="0094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23A">
        <w:rPr>
          <w:rFonts w:ascii="Times New Roman" w:hAnsi="Times New Roman" w:cs="Times New Roman"/>
          <w:sz w:val="24"/>
          <w:szCs w:val="24"/>
        </w:rPr>
        <w:t>- обеспечение информирования о проведении Программы, её целях и задачах, условиях отбора, результатах Программы;</w:t>
      </w:r>
    </w:p>
    <w:p w:rsidR="00D5223A" w:rsidRPr="00D5223A" w:rsidRDefault="00D5223A" w:rsidP="0094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23A">
        <w:rPr>
          <w:rFonts w:ascii="Times New Roman" w:hAnsi="Times New Roman" w:cs="Times New Roman"/>
          <w:sz w:val="24"/>
          <w:szCs w:val="24"/>
        </w:rPr>
        <w:t>- согласование списков руководителей и преподавателей Программы.</w:t>
      </w:r>
    </w:p>
    <w:p w:rsidR="00D5223A" w:rsidRPr="00D5223A" w:rsidRDefault="00D5223A" w:rsidP="0094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23A">
        <w:rPr>
          <w:rFonts w:ascii="Times New Roman" w:hAnsi="Times New Roman" w:cs="Times New Roman"/>
          <w:sz w:val="24"/>
          <w:szCs w:val="24"/>
        </w:rPr>
        <w:lastRenderedPageBreak/>
        <w:t>3.3. Организатор Программы вправе в одностороннем порядке вносить изменения в настоящее Положение.</w:t>
      </w:r>
    </w:p>
    <w:p w:rsidR="00D5223A" w:rsidRPr="00D5223A" w:rsidRDefault="00D5223A" w:rsidP="0094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23A">
        <w:rPr>
          <w:rFonts w:ascii="Times New Roman" w:hAnsi="Times New Roman" w:cs="Times New Roman"/>
          <w:sz w:val="24"/>
          <w:szCs w:val="24"/>
        </w:rPr>
        <w:t>3.4. Организатор оставляет за собой право изменить даты проведения Программы, форму обучения, содержание Программы.</w:t>
      </w:r>
    </w:p>
    <w:p w:rsidR="00D5223A" w:rsidRPr="00D5223A" w:rsidRDefault="00D5223A" w:rsidP="0094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23A">
        <w:rPr>
          <w:rFonts w:ascii="Times New Roman" w:hAnsi="Times New Roman" w:cs="Times New Roman"/>
          <w:sz w:val="24"/>
          <w:szCs w:val="24"/>
        </w:rPr>
        <w:t>3.5. Информирование о Программе осуществляется посредством размещения информации на официальной странице Центра (</w:t>
      </w:r>
      <w:hyperlink r:id="rId5" w:history="1">
        <w:r w:rsidRPr="00D5223A">
          <w:rPr>
            <w:rStyle w:val="a3"/>
            <w:rFonts w:ascii="Times New Roman" w:hAnsi="Times New Roman" w:cs="Times New Roman"/>
            <w:sz w:val="24"/>
            <w:szCs w:val="24"/>
          </w:rPr>
          <w:t>https://pkiro.ru/regionalnyj-czentr-vyyavleniya-podderzhki-i-razvitiya-odarennyh-detej-i-talantlivoj-molodezhi/</w:t>
        </w:r>
      </w:hyperlink>
      <w:proofErr w:type="gramStart"/>
      <w:r w:rsidRPr="00D5223A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D5223A">
        <w:rPr>
          <w:rFonts w:ascii="Times New Roman" w:hAnsi="Times New Roman" w:cs="Times New Roman"/>
          <w:sz w:val="24"/>
          <w:szCs w:val="24"/>
        </w:rPr>
        <w:t xml:space="preserve"> рассылки информационных сообщений по электронной почте.</w:t>
      </w:r>
    </w:p>
    <w:p w:rsidR="00D5223A" w:rsidRPr="00D5223A" w:rsidRDefault="00D5223A" w:rsidP="0094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23A">
        <w:rPr>
          <w:rFonts w:ascii="Times New Roman" w:hAnsi="Times New Roman" w:cs="Times New Roman"/>
          <w:sz w:val="24"/>
          <w:szCs w:val="24"/>
        </w:rPr>
        <w:t>3.6. Научно-методическое и кадровое сопровождение Программы осуществляет Центр.</w:t>
      </w:r>
    </w:p>
    <w:p w:rsidR="00942715" w:rsidRDefault="00942715" w:rsidP="0094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223A" w:rsidRPr="00D5223A" w:rsidRDefault="00D5223A" w:rsidP="0094271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5223A">
        <w:rPr>
          <w:rFonts w:ascii="Times New Roman" w:hAnsi="Times New Roman" w:cs="Times New Roman"/>
          <w:sz w:val="24"/>
          <w:szCs w:val="24"/>
        </w:rPr>
        <w:t>4. Участники Программы</w:t>
      </w:r>
    </w:p>
    <w:p w:rsidR="00D5223A" w:rsidRPr="00D5223A" w:rsidRDefault="00D5223A" w:rsidP="0094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23A">
        <w:rPr>
          <w:rFonts w:ascii="Times New Roman" w:hAnsi="Times New Roman" w:cs="Times New Roman"/>
          <w:sz w:val="24"/>
          <w:szCs w:val="24"/>
        </w:rPr>
        <w:t xml:space="preserve">4.1. Для участия в Программе приглашаются </w:t>
      </w:r>
      <w:r w:rsidR="00830D6B">
        <w:rPr>
          <w:rFonts w:ascii="Times New Roman" w:hAnsi="Times New Roman" w:cs="Times New Roman"/>
          <w:sz w:val="24"/>
          <w:szCs w:val="24"/>
        </w:rPr>
        <w:t>обучающиеся в 7-10 классов</w:t>
      </w:r>
      <w:r w:rsidRPr="00D5223A">
        <w:rPr>
          <w:rFonts w:ascii="Times New Roman" w:hAnsi="Times New Roman" w:cs="Times New Roman"/>
          <w:sz w:val="24"/>
          <w:szCs w:val="24"/>
        </w:rPr>
        <w:t xml:space="preserve"> </w:t>
      </w:r>
      <w:r w:rsidR="00830D6B">
        <w:rPr>
          <w:rFonts w:ascii="Times New Roman" w:hAnsi="Times New Roman" w:cs="Times New Roman"/>
          <w:sz w:val="24"/>
          <w:szCs w:val="24"/>
        </w:rPr>
        <w:t>(</w:t>
      </w:r>
      <w:r w:rsidRPr="00D5223A">
        <w:rPr>
          <w:rFonts w:ascii="Times New Roman" w:hAnsi="Times New Roman" w:cs="Times New Roman"/>
          <w:sz w:val="24"/>
          <w:szCs w:val="24"/>
        </w:rPr>
        <w:t xml:space="preserve">по состоянию на 01 сентября 2023г.) </w:t>
      </w:r>
      <w:r w:rsidR="00830D6B">
        <w:rPr>
          <w:rFonts w:ascii="Times New Roman" w:hAnsi="Times New Roman" w:cs="Times New Roman"/>
          <w:sz w:val="24"/>
          <w:szCs w:val="24"/>
        </w:rPr>
        <w:t>обще</w:t>
      </w:r>
      <w:r w:rsidRPr="00D5223A">
        <w:rPr>
          <w:rFonts w:ascii="Times New Roman" w:hAnsi="Times New Roman" w:cs="Times New Roman"/>
          <w:sz w:val="24"/>
          <w:szCs w:val="24"/>
        </w:rPr>
        <w:t>образовательных организаций Приморского края (далее — Участники).</w:t>
      </w:r>
    </w:p>
    <w:p w:rsidR="00D5223A" w:rsidRPr="00D5223A" w:rsidRDefault="00D5223A" w:rsidP="0094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23A">
        <w:rPr>
          <w:rFonts w:ascii="Times New Roman" w:hAnsi="Times New Roman" w:cs="Times New Roman"/>
          <w:sz w:val="24"/>
          <w:szCs w:val="24"/>
        </w:rPr>
        <w:t>4.2. Подача заявок осуществляется на официальной странице Центра (</w:t>
      </w:r>
      <w:hyperlink r:id="rId6" w:history="1">
        <w:r w:rsidRPr="00D5223A">
          <w:rPr>
            <w:rStyle w:val="a3"/>
            <w:rFonts w:ascii="Times New Roman" w:hAnsi="Times New Roman" w:cs="Times New Roman"/>
            <w:sz w:val="24"/>
            <w:szCs w:val="24"/>
          </w:rPr>
          <w:t>https://pkiro.ru/regionalnyj-czentr-vyyavleniya-podderzhki-i-razvitiya-odarennyh-detej-i-talantlivoj-molodezhi/</w:t>
        </w:r>
      </w:hyperlink>
      <w:proofErr w:type="gramStart"/>
      <w:r w:rsidRPr="00D5223A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D522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23A" w:rsidRPr="00D5223A" w:rsidRDefault="00D5223A" w:rsidP="0094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23A">
        <w:rPr>
          <w:rFonts w:ascii="Times New Roman" w:hAnsi="Times New Roman" w:cs="Times New Roman"/>
          <w:sz w:val="24"/>
          <w:szCs w:val="24"/>
        </w:rPr>
        <w:t xml:space="preserve">4.3. Общее количество Участников Программы: </w:t>
      </w:r>
      <w:r w:rsidR="00DD1D03">
        <w:rPr>
          <w:rFonts w:ascii="Times New Roman" w:hAnsi="Times New Roman" w:cs="Times New Roman"/>
          <w:sz w:val="24"/>
          <w:szCs w:val="24"/>
        </w:rPr>
        <w:t>20</w:t>
      </w:r>
      <w:r w:rsidRPr="00D5223A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D5223A" w:rsidRPr="00D5223A" w:rsidRDefault="00D5223A" w:rsidP="0094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23A">
        <w:rPr>
          <w:rFonts w:ascii="Times New Roman" w:hAnsi="Times New Roman" w:cs="Times New Roman"/>
          <w:sz w:val="24"/>
          <w:szCs w:val="24"/>
        </w:rPr>
        <w:t>4.4. Список Участников, прошедших конкурсный отбор публикуется на официальном сайте Центра.</w:t>
      </w:r>
    </w:p>
    <w:p w:rsidR="00D5223A" w:rsidRPr="00D5223A" w:rsidRDefault="00D5223A" w:rsidP="0094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23A">
        <w:rPr>
          <w:rFonts w:ascii="Times New Roman" w:hAnsi="Times New Roman" w:cs="Times New Roman"/>
          <w:sz w:val="24"/>
          <w:szCs w:val="24"/>
        </w:rPr>
        <w:t>4.5. Подачей заявки Участники подтверждают своё согласие с условиями участия в Программе, определенными в настоящем Положении.</w:t>
      </w:r>
    </w:p>
    <w:p w:rsidR="00942715" w:rsidRDefault="00942715" w:rsidP="0094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223A" w:rsidRPr="00D5223A" w:rsidRDefault="00D5223A" w:rsidP="0094271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5223A">
        <w:rPr>
          <w:rFonts w:ascii="Times New Roman" w:hAnsi="Times New Roman" w:cs="Times New Roman"/>
          <w:sz w:val="24"/>
          <w:szCs w:val="24"/>
        </w:rPr>
        <w:t>5. Условия участия в Программе</w:t>
      </w:r>
    </w:p>
    <w:p w:rsidR="00D5223A" w:rsidRPr="00D5223A" w:rsidRDefault="00D5223A" w:rsidP="0094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23A">
        <w:rPr>
          <w:rFonts w:ascii="Times New Roman" w:hAnsi="Times New Roman" w:cs="Times New Roman"/>
          <w:sz w:val="24"/>
          <w:szCs w:val="24"/>
        </w:rPr>
        <w:t>5.1. Для Участников не допускается возможность участия в отдельных мероприятиях Программы в связи с целостностью и содержательной логикой Программы, интенсивным режимом занятий и объемом академической нагрузки: исключены заезды и выезды Участников вне сроков, установленных настоящим Положением.</w:t>
      </w:r>
    </w:p>
    <w:p w:rsidR="00D5223A" w:rsidRPr="00D5223A" w:rsidRDefault="00D5223A" w:rsidP="0094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23A">
        <w:rPr>
          <w:rFonts w:ascii="Times New Roman" w:hAnsi="Times New Roman" w:cs="Times New Roman"/>
          <w:sz w:val="24"/>
          <w:szCs w:val="24"/>
        </w:rPr>
        <w:t>5.2. В случае преждевременного отъезда Участник автоматически считается отчисленным с Программы.</w:t>
      </w:r>
    </w:p>
    <w:p w:rsidR="00D5223A" w:rsidRPr="00D5223A" w:rsidRDefault="00D5223A" w:rsidP="0094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23A">
        <w:rPr>
          <w:rFonts w:ascii="Times New Roman" w:hAnsi="Times New Roman" w:cs="Times New Roman"/>
          <w:sz w:val="24"/>
          <w:szCs w:val="24"/>
        </w:rPr>
        <w:t>5.3. Заезд Участников на Программу осуществляется в 1-й день ее проведения. В исключительных случаях Участник может прибыть на Программу во 2-й день ее проведения (до начала занятий) и только по согласованию с Организатором программы. Заявление на заезд/выезд вне установленных настоящим Положением дат составляется в свободной форме.</w:t>
      </w:r>
    </w:p>
    <w:p w:rsidR="00D5223A" w:rsidRPr="00D5223A" w:rsidRDefault="00D5223A" w:rsidP="0094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23A">
        <w:rPr>
          <w:rFonts w:ascii="Times New Roman" w:hAnsi="Times New Roman" w:cs="Times New Roman"/>
          <w:sz w:val="24"/>
          <w:szCs w:val="24"/>
        </w:rPr>
        <w:t>5.4. В случае нарушений правил пребывания на территории площадки проведения Программы или требований настоящего Положения Участник может быть отчислен с Программы.</w:t>
      </w:r>
    </w:p>
    <w:p w:rsidR="00942715" w:rsidRDefault="00942715" w:rsidP="0094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223A" w:rsidRPr="00D5223A" w:rsidRDefault="00D5223A" w:rsidP="0094271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5223A">
        <w:rPr>
          <w:rFonts w:ascii="Times New Roman" w:hAnsi="Times New Roman" w:cs="Times New Roman"/>
          <w:sz w:val="24"/>
          <w:szCs w:val="24"/>
        </w:rPr>
        <w:t>6. Порядок отбора Участников Программы</w:t>
      </w:r>
    </w:p>
    <w:p w:rsidR="00D5223A" w:rsidRPr="00D5223A" w:rsidRDefault="00D5223A" w:rsidP="0094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23A">
        <w:rPr>
          <w:rFonts w:ascii="Times New Roman" w:hAnsi="Times New Roman" w:cs="Times New Roman"/>
          <w:sz w:val="24"/>
          <w:szCs w:val="24"/>
        </w:rPr>
        <w:t>6.1. Отбор Участников Программы осуществляется на основании требовании, изложенных в настоящем Положении, а также общих критериев отбора на Программы Центра по направлению «Наука» в рамках конкурсного отбора.</w:t>
      </w:r>
    </w:p>
    <w:p w:rsidR="00D5223A" w:rsidRPr="00D5223A" w:rsidRDefault="00D5223A" w:rsidP="0094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23A">
        <w:rPr>
          <w:rFonts w:ascii="Times New Roman" w:hAnsi="Times New Roman" w:cs="Times New Roman"/>
          <w:sz w:val="24"/>
          <w:szCs w:val="24"/>
        </w:rPr>
        <w:t xml:space="preserve">6.2. К участию в конкурсном отборе приглашаются учащиеся </w:t>
      </w:r>
      <w:r w:rsidR="00830D6B">
        <w:rPr>
          <w:rFonts w:ascii="Times New Roman" w:hAnsi="Times New Roman" w:cs="Times New Roman"/>
          <w:sz w:val="24"/>
          <w:szCs w:val="24"/>
        </w:rPr>
        <w:t xml:space="preserve">7-10 </w:t>
      </w:r>
      <w:r w:rsidRPr="00D5223A">
        <w:rPr>
          <w:rFonts w:ascii="Times New Roman" w:hAnsi="Times New Roman" w:cs="Times New Roman"/>
          <w:sz w:val="24"/>
          <w:szCs w:val="24"/>
        </w:rPr>
        <w:t xml:space="preserve">классов (по состоянию на 01 сентября 2023г.) </w:t>
      </w:r>
      <w:r w:rsidR="00830D6B">
        <w:rPr>
          <w:rFonts w:ascii="Times New Roman" w:hAnsi="Times New Roman" w:cs="Times New Roman"/>
          <w:sz w:val="24"/>
          <w:szCs w:val="24"/>
        </w:rPr>
        <w:t>обще</w:t>
      </w:r>
      <w:r w:rsidRPr="00D5223A">
        <w:rPr>
          <w:rFonts w:ascii="Times New Roman" w:hAnsi="Times New Roman" w:cs="Times New Roman"/>
          <w:sz w:val="24"/>
          <w:szCs w:val="24"/>
        </w:rPr>
        <w:t>образовательных организаций Приморского края, реализующих программы общего и дополнительного образования.</w:t>
      </w:r>
    </w:p>
    <w:p w:rsidR="00D5223A" w:rsidRPr="00D5223A" w:rsidRDefault="00D5223A" w:rsidP="0094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23A">
        <w:rPr>
          <w:rFonts w:ascii="Times New Roman" w:hAnsi="Times New Roman" w:cs="Times New Roman"/>
          <w:sz w:val="24"/>
          <w:szCs w:val="24"/>
        </w:rPr>
        <w:t>6.3. Срок</w:t>
      </w:r>
      <w:r w:rsidR="00DD1D03">
        <w:rPr>
          <w:rFonts w:ascii="Times New Roman" w:hAnsi="Times New Roman" w:cs="Times New Roman"/>
          <w:sz w:val="24"/>
          <w:szCs w:val="24"/>
        </w:rPr>
        <w:t xml:space="preserve"> приёма заявок на Программу до</w:t>
      </w:r>
      <w:r w:rsidR="00830D6B">
        <w:rPr>
          <w:rFonts w:ascii="Times New Roman" w:hAnsi="Times New Roman" w:cs="Times New Roman"/>
          <w:sz w:val="24"/>
          <w:szCs w:val="24"/>
        </w:rPr>
        <w:t xml:space="preserve"> 0</w:t>
      </w:r>
      <w:r w:rsidR="00DD1D03">
        <w:rPr>
          <w:rFonts w:ascii="Times New Roman" w:hAnsi="Times New Roman" w:cs="Times New Roman"/>
          <w:sz w:val="24"/>
          <w:szCs w:val="24"/>
        </w:rPr>
        <w:t>1 октябр</w:t>
      </w:r>
      <w:r w:rsidRPr="00D5223A">
        <w:rPr>
          <w:rFonts w:ascii="Times New Roman" w:hAnsi="Times New Roman" w:cs="Times New Roman"/>
          <w:sz w:val="24"/>
          <w:szCs w:val="24"/>
        </w:rPr>
        <w:t>я 2023 23.55.</w:t>
      </w:r>
    </w:p>
    <w:p w:rsidR="00D5223A" w:rsidRPr="00D5223A" w:rsidRDefault="00D5223A" w:rsidP="0094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23A">
        <w:rPr>
          <w:rFonts w:ascii="Times New Roman" w:hAnsi="Times New Roman" w:cs="Times New Roman"/>
          <w:sz w:val="24"/>
          <w:szCs w:val="24"/>
        </w:rPr>
        <w:t xml:space="preserve">6.4. Для участия в конкурсном отборе необходимо пройти регистрацию на официальной странице Программы </w:t>
      </w:r>
      <w:hyperlink r:id="rId7" w:history="1">
        <w:r w:rsidR="00DD1D03" w:rsidRPr="00DD1D03">
          <w:rPr>
            <w:rStyle w:val="a3"/>
            <w:rFonts w:ascii="Times New Roman" w:hAnsi="Times New Roman" w:cs="Times New Roman"/>
            <w:sz w:val="24"/>
            <w:szCs w:val="24"/>
          </w:rPr>
          <w:t>https://pkiro.ru/regionalnyj-czentr-vyyavleniya-podderzhki-i-razvitiya-odarennyh-detej-i-talantlivoj-molodezhi/nauka/ochno-zaochnaya-shkola/ochnye-obrazovatelnye-programmy/osennyaya-olimpiadnaya-shkola-himiya/</w:t>
        </w:r>
      </w:hyperlink>
      <w:r w:rsidR="00DD1D03" w:rsidRPr="00DD1D03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D5223A" w:rsidRPr="00D5223A" w:rsidRDefault="00D5223A" w:rsidP="0094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23A">
        <w:rPr>
          <w:rFonts w:ascii="Times New Roman" w:hAnsi="Times New Roman" w:cs="Times New Roman"/>
          <w:sz w:val="24"/>
          <w:szCs w:val="24"/>
        </w:rPr>
        <w:lastRenderedPageBreak/>
        <w:t xml:space="preserve">6.5. </w:t>
      </w:r>
      <w:r w:rsidR="00830D6B">
        <w:rPr>
          <w:rFonts w:ascii="Times New Roman" w:hAnsi="Times New Roman" w:cs="Times New Roman"/>
          <w:sz w:val="24"/>
          <w:szCs w:val="24"/>
        </w:rPr>
        <w:t>Вне конкурсного отбора на программу зачисляются победители и призеры регионального</w:t>
      </w:r>
      <w:r w:rsidRPr="00D5223A">
        <w:rPr>
          <w:rFonts w:ascii="Times New Roman" w:hAnsi="Times New Roman" w:cs="Times New Roman"/>
          <w:sz w:val="24"/>
          <w:szCs w:val="24"/>
        </w:rPr>
        <w:t xml:space="preserve"> и</w:t>
      </w:r>
      <w:r w:rsidR="00830D6B">
        <w:rPr>
          <w:rFonts w:ascii="Times New Roman" w:hAnsi="Times New Roman" w:cs="Times New Roman"/>
          <w:sz w:val="24"/>
          <w:szCs w:val="24"/>
        </w:rPr>
        <w:t xml:space="preserve"> заключительного этапов</w:t>
      </w:r>
      <w:r w:rsidRPr="00D5223A"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школьников по </w:t>
      </w:r>
      <w:r w:rsidR="00DD1D03">
        <w:rPr>
          <w:rFonts w:ascii="Times New Roman" w:hAnsi="Times New Roman" w:cs="Times New Roman"/>
          <w:sz w:val="24"/>
          <w:szCs w:val="24"/>
        </w:rPr>
        <w:t>химии</w:t>
      </w:r>
      <w:r w:rsidRPr="00D5223A">
        <w:rPr>
          <w:rFonts w:ascii="Times New Roman" w:hAnsi="Times New Roman" w:cs="Times New Roman"/>
          <w:sz w:val="24"/>
          <w:szCs w:val="24"/>
        </w:rPr>
        <w:t xml:space="preserve"> в 2022-2023 учебном году.</w:t>
      </w:r>
    </w:p>
    <w:p w:rsidR="00D5223A" w:rsidRPr="00D5223A" w:rsidRDefault="00D5223A" w:rsidP="0094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23A">
        <w:rPr>
          <w:rFonts w:ascii="Times New Roman" w:hAnsi="Times New Roman" w:cs="Times New Roman"/>
          <w:sz w:val="24"/>
          <w:szCs w:val="24"/>
        </w:rPr>
        <w:t>6.6. Вступительное испытание и количество набранных кандидатом баллов после конкурсного отбора на участие в Программе апелляции и пересмотру не подлежат</w:t>
      </w:r>
    </w:p>
    <w:p w:rsidR="00D5223A" w:rsidRPr="00D5223A" w:rsidRDefault="00D5223A" w:rsidP="0094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23A">
        <w:rPr>
          <w:rFonts w:ascii="Times New Roman" w:hAnsi="Times New Roman" w:cs="Times New Roman"/>
          <w:sz w:val="24"/>
          <w:szCs w:val="24"/>
        </w:rPr>
        <w:t>6.7. Рейтинговый список кандидатов на участие в Программе формируется в порядке убывания суммы баллов, набранных кандидатами.</w:t>
      </w:r>
    </w:p>
    <w:p w:rsidR="00D5223A" w:rsidRPr="00D5223A" w:rsidRDefault="00D5223A" w:rsidP="0094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23A">
        <w:rPr>
          <w:rFonts w:ascii="Times New Roman" w:hAnsi="Times New Roman" w:cs="Times New Roman"/>
          <w:sz w:val="24"/>
          <w:szCs w:val="24"/>
        </w:rPr>
        <w:t xml:space="preserve">6.8. По итогам конкурсного отбора формируется резервный список кандидатов для прохождения Программы. В случае отказа кандидата, рекомендованного к зачислению от участия в Программе, претенденты из резерва переходят в статус </w:t>
      </w:r>
      <w:proofErr w:type="gramStart"/>
      <w:r w:rsidRPr="00D5223A">
        <w:rPr>
          <w:rFonts w:ascii="Times New Roman" w:hAnsi="Times New Roman" w:cs="Times New Roman"/>
          <w:sz w:val="24"/>
          <w:szCs w:val="24"/>
        </w:rPr>
        <w:t>приглашенных</w:t>
      </w:r>
      <w:proofErr w:type="gramEnd"/>
      <w:r w:rsidRPr="00D5223A">
        <w:rPr>
          <w:rFonts w:ascii="Times New Roman" w:hAnsi="Times New Roman" w:cs="Times New Roman"/>
          <w:sz w:val="24"/>
          <w:szCs w:val="24"/>
        </w:rPr>
        <w:t xml:space="preserve"> в порядке рейтинга.</w:t>
      </w:r>
    </w:p>
    <w:p w:rsidR="00D5223A" w:rsidRPr="00D5223A" w:rsidRDefault="00D5223A" w:rsidP="0094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23A">
        <w:rPr>
          <w:rFonts w:ascii="Times New Roman" w:hAnsi="Times New Roman" w:cs="Times New Roman"/>
          <w:sz w:val="24"/>
          <w:szCs w:val="24"/>
        </w:rPr>
        <w:t xml:space="preserve">6.9. Не позднее, чем за 5 дней до начала Программы Участнику необходимо подтвердить своё участие в Программе Центра. При </w:t>
      </w:r>
      <w:proofErr w:type="gramStart"/>
      <w:r w:rsidRPr="00D5223A">
        <w:rPr>
          <w:rFonts w:ascii="Times New Roman" w:hAnsi="Times New Roman" w:cs="Times New Roman"/>
          <w:sz w:val="24"/>
          <w:szCs w:val="24"/>
        </w:rPr>
        <w:t>не подтверждении</w:t>
      </w:r>
      <w:proofErr w:type="gramEnd"/>
      <w:r w:rsidRPr="00D5223A">
        <w:rPr>
          <w:rFonts w:ascii="Times New Roman" w:hAnsi="Times New Roman" w:cs="Times New Roman"/>
          <w:sz w:val="24"/>
          <w:szCs w:val="24"/>
        </w:rPr>
        <w:t xml:space="preserve"> участия заявка аннулируется.</w:t>
      </w:r>
    </w:p>
    <w:p w:rsidR="00D5223A" w:rsidRPr="00D5223A" w:rsidRDefault="00D5223A" w:rsidP="0094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23A">
        <w:rPr>
          <w:rFonts w:ascii="Times New Roman" w:hAnsi="Times New Roman" w:cs="Times New Roman"/>
          <w:sz w:val="24"/>
          <w:szCs w:val="24"/>
        </w:rPr>
        <w:t xml:space="preserve">6.10. Участникам, приглашённым на Программу по результатам отбора, необходимо предоставить пакет документов в день заезда на Программу. Перечень документов представлен на официальной странице Программы: </w:t>
      </w:r>
      <w:hyperlink r:id="rId8" w:history="1">
        <w:r w:rsidR="00DD1D03" w:rsidRPr="00DD1D03">
          <w:rPr>
            <w:rStyle w:val="a3"/>
            <w:rFonts w:ascii="Times New Roman" w:hAnsi="Times New Roman" w:cs="Times New Roman"/>
            <w:sz w:val="24"/>
            <w:szCs w:val="24"/>
          </w:rPr>
          <w:t>https://pkiro.ru/regionalnyj-czentr-vyyavleniya-podderzhki-i-razvitiya-odarennyh-detej-i-talantlivoj-molodezhi/nauka/ochno-zaochnaya-shkola/ochnye-obrazovatelnye-programmy/osennyaya-olimpiadnaya-shkola-himiya/</w:t>
        </w:r>
      </w:hyperlink>
      <w:r w:rsidR="00DD1D03" w:rsidRPr="00DD1D03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942715" w:rsidRDefault="00942715" w:rsidP="0094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223A" w:rsidRPr="00D5223A" w:rsidRDefault="00D5223A" w:rsidP="0094271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5223A">
        <w:rPr>
          <w:rFonts w:ascii="Times New Roman" w:hAnsi="Times New Roman" w:cs="Times New Roman"/>
          <w:sz w:val="24"/>
          <w:szCs w:val="24"/>
        </w:rPr>
        <w:t>7.Порядок проведения Программы</w:t>
      </w:r>
    </w:p>
    <w:p w:rsidR="00D5223A" w:rsidRPr="00D5223A" w:rsidRDefault="00D5223A" w:rsidP="0094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23A">
        <w:rPr>
          <w:rFonts w:ascii="Times New Roman" w:hAnsi="Times New Roman" w:cs="Times New Roman"/>
          <w:sz w:val="24"/>
          <w:szCs w:val="24"/>
        </w:rPr>
        <w:t xml:space="preserve">7.1 Программа проводится в очном формате с </w:t>
      </w:r>
      <w:r w:rsidR="00DD1D03">
        <w:rPr>
          <w:rFonts w:ascii="Times New Roman" w:hAnsi="Times New Roman" w:cs="Times New Roman"/>
          <w:sz w:val="24"/>
          <w:szCs w:val="24"/>
        </w:rPr>
        <w:t>16 по 21 октября</w:t>
      </w:r>
      <w:r w:rsidRPr="00D5223A">
        <w:rPr>
          <w:rFonts w:ascii="Times New Roman" w:hAnsi="Times New Roman" w:cs="Times New Roman"/>
          <w:sz w:val="24"/>
          <w:szCs w:val="24"/>
        </w:rPr>
        <w:t xml:space="preserve"> 2023 года.</w:t>
      </w:r>
    </w:p>
    <w:p w:rsidR="00D5223A" w:rsidRPr="00D5223A" w:rsidRDefault="00D5223A" w:rsidP="0094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23A">
        <w:rPr>
          <w:rFonts w:ascii="Times New Roman" w:hAnsi="Times New Roman" w:cs="Times New Roman"/>
          <w:sz w:val="24"/>
          <w:szCs w:val="24"/>
        </w:rPr>
        <w:t xml:space="preserve">7.2 День заезда: </w:t>
      </w:r>
      <w:r w:rsidR="00DD1D03">
        <w:rPr>
          <w:rFonts w:ascii="Times New Roman" w:hAnsi="Times New Roman" w:cs="Times New Roman"/>
          <w:sz w:val="24"/>
          <w:szCs w:val="24"/>
        </w:rPr>
        <w:t>16 октября</w:t>
      </w:r>
      <w:r w:rsidRPr="00D5223A">
        <w:rPr>
          <w:rFonts w:ascii="Times New Roman" w:hAnsi="Times New Roman" w:cs="Times New Roman"/>
          <w:sz w:val="24"/>
          <w:szCs w:val="24"/>
        </w:rPr>
        <w:t xml:space="preserve">  с </w:t>
      </w:r>
      <w:r w:rsidR="00DD1D03">
        <w:rPr>
          <w:rFonts w:ascii="Times New Roman" w:hAnsi="Times New Roman" w:cs="Times New Roman"/>
          <w:sz w:val="24"/>
          <w:szCs w:val="24"/>
        </w:rPr>
        <w:t>10:00 до 12</w:t>
      </w:r>
      <w:r w:rsidRPr="00D5223A">
        <w:rPr>
          <w:rFonts w:ascii="Times New Roman" w:hAnsi="Times New Roman" w:cs="Times New Roman"/>
          <w:sz w:val="24"/>
          <w:szCs w:val="24"/>
        </w:rPr>
        <w:t>:00.</w:t>
      </w:r>
    </w:p>
    <w:p w:rsidR="00D5223A" w:rsidRPr="00D5223A" w:rsidRDefault="00D5223A" w:rsidP="0094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23A">
        <w:rPr>
          <w:rFonts w:ascii="Times New Roman" w:hAnsi="Times New Roman" w:cs="Times New Roman"/>
          <w:sz w:val="24"/>
          <w:szCs w:val="24"/>
        </w:rPr>
        <w:t xml:space="preserve">7.3 День выезда: </w:t>
      </w:r>
      <w:r w:rsidR="00DD1D03">
        <w:rPr>
          <w:rFonts w:ascii="Times New Roman" w:hAnsi="Times New Roman" w:cs="Times New Roman"/>
          <w:sz w:val="24"/>
          <w:szCs w:val="24"/>
        </w:rPr>
        <w:t>21 октября</w:t>
      </w:r>
      <w:r w:rsidRPr="00D5223A">
        <w:rPr>
          <w:rFonts w:ascii="Times New Roman" w:hAnsi="Times New Roman" w:cs="Times New Roman"/>
          <w:sz w:val="24"/>
          <w:szCs w:val="24"/>
        </w:rPr>
        <w:t xml:space="preserve"> с 09:00 до 11:00.</w:t>
      </w:r>
    </w:p>
    <w:p w:rsidR="00942715" w:rsidRDefault="00942715" w:rsidP="0094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223A" w:rsidRPr="00D5223A" w:rsidRDefault="00D5223A" w:rsidP="0094271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5223A">
        <w:rPr>
          <w:rFonts w:ascii="Times New Roman" w:hAnsi="Times New Roman" w:cs="Times New Roman"/>
          <w:sz w:val="24"/>
          <w:szCs w:val="24"/>
        </w:rPr>
        <w:t>8. Подведение итогов Программы</w:t>
      </w:r>
    </w:p>
    <w:p w:rsidR="00D5223A" w:rsidRPr="00D5223A" w:rsidRDefault="00830D6B" w:rsidP="0094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 w:rsidR="00D5223A" w:rsidRPr="00D5223A">
        <w:rPr>
          <w:rFonts w:ascii="Times New Roman" w:hAnsi="Times New Roman" w:cs="Times New Roman"/>
          <w:sz w:val="24"/>
          <w:szCs w:val="24"/>
        </w:rPr>
        <w:t>Все Участники Программы получают соответствующие сертификаты участников Программы</w:t>
      </w:r>
    </w:p>
    <w:p w:rsidR="00942715" w:rsidRDefault="00942715" w:rsidP="0094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223A" w:rsidRPr="00D5223A" w:rsidRDefault="00D5223A" w:rsidP="0094271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5223A">
        <w:rPr>
          <w:rFonts w:ascii="Times New Roman" w:hAnsi="Times New Roman" w:cs="Times New Roman"/>
          <w:sz w:val="24"/>
          <w:szCs w:val="24"/>
        </w:rPr>
        <w:t>9. Заключительные положения</w:t>
      </w:r>
    </w:p>
    <w:p w:rsidR="00942715" w:rsidRDefault="00D5223A" w:rsidP="0094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23A">
        <w:rPr>
          <w:rFonts w:ascii="Times New Roman" w:hAnsi="Times New Roman" w:cs="Times New Roman"/>
          <w:sz w:val="24"/>
          <w:szCs w:val="24"/>
        </w:rPr>
        <w:t xml:space="preserve">9.1. Руководитель Программы: </w:t>
      </w:r>
      <w:r w:rsidR="00830D6B" w:rsidRPr="00996398">
        <w:rPr>
          <w:rFonts w:ascii="Times New Roman" w:hAnsi="Times New Roman" w:cs="Times New Roman"/>
          <w:sz w:val="24"/>
          <w:szCs w:val="24"/>
        </w:rPr>
        <w:t xml:space="preserve">Грибова Виктория Викторовна, </w:t>
      </w:r>
      <w:r w:rsidR="00996398" w:rsidRPr="00996398">
        <w:rPr>
          <w:rFonts w:ascii="Times New Roman" w:hAnsi="Times New Roman" w:cs="Times New Roman"/>
          <w:sz w:val="24"/>
          <w:szCs w:val="24"/>
        </w:rPr>
        <w:t>доцент</w:t>
      </w:r>
      <w:r w:rsidR="00996398">
        <w:rPr>
          <w:rFonts w:ascii="Times New Roman" w:hAnsi="Times New Roman" w:cs="Times New Roman"/>
          <w:sz w:val="24"/>
          <w:szCs w:val="24"/>
        </w:rPr>
        <w:t xml:space="preserve"> кафедры наукоемких технологий, Дальневосточный федеральный университет.</w:t>
      </w:r>
    </w:p>
    <w:p w:rsidR="00D5223A" w:rsidRPr="00D5223A" w:rsidRDefault="00D5223A" w:rsidP="0094271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5223A">
        <w:rPr>
          <w:rFonts w:ascii="Times New Roman" w:hAnsi="Times New Roman" w:cs="Times New Roman"/>
          <w:sz w:val="24"/>
          <w:szCs w:val="24"/>
        </w:rPr>
        <w:t>10. Финансирование Программы</w:t>
      </w:r>
    </w:p>
    <w:p w:rsidR="00D5223A" w:rsidRPr="00D5223A" w:rsidRDefault="00D5223A" w:rsidP="0094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23A">
        <w:rPr>
          <w:rFonts w:ascii="Times New Roman" w:hAnsi="Times New Roman" w:cs="Times New Roman"/>
          <w:sz w:val="24"/>
          <w:szCs w:val="24"/>
        </w:rPr>
        <w:t>10.1. Финансирование Программы (за исключением расходов на проезд Участников до места проведения и обратно) осуществляется за счёт финансирования Регионального центра выявления, поддержки и развития способностей и талантов у детей и молодежи «</w:t>
      </w:r>
      <w:proofErr w:type="spellStart"/>
      <w:r w:rsidRPr="00D5223A">
        <w:rPr>
          <w:rFonts w:ascii="Times New Roman" w:hAnsi="Times New Roman" w:cs="Times New Roman"/>
          <w:sz w:val="24"/>
          <w:szCs w:val="24"/>
        </w:rPr>
        <w:t>Сириус</w:t>
      </w:r>
      <w:proofErr w:type="gramStart"/>
      <w:r w:rsidRPr="00D5223A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D5223A">
        <w:rPr>
          <w:rFonts w:ascii="Times New Roman" w:hAnsi="Times New Roman" w:cs="Times New Roman"/>
          <w:sz w:val="24"/>
          <w:szCs w:val="24"/>
        </w:rPr>
        <w:t>риморье</w:t>
      </w:r>
      <w:proofErr w:type="spellEnd"/>
      <w:r w:rsidRPr="00D5223A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D5223A" w:rsidRPr="00D5223A" w:rsidRDefault="00D5223A" w:rsidP="0094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223A" w:rsidRPr="00D5223A" w:rsidRDefault="00D5223A" w:rsidP="0094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223A" w:rsidRPr="00D5223A" w:rsidRDefault="00D5223A" w:rsidP="0094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223A" w:rsidRPr="00D5223A" w:rsidRDefault="00D5223A" w:rsidP="0094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223A" w:rsidRPr="00D5223A" w:rsidRDefault="00D5223A" w:rsidP="0094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223A" w:rsidRPr="00D5223A" w:rsidRDefault="00D5223A" w:rsidP="0094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223A" w:rsidRPr="00D5223A" w:rsidRDefault="00D5223A" w:rsidP="0094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223A" w:rsidRPr="00D5223A" w:rsidRDefault="00D5223A" w:rsidP="0094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5223A" w:rsidRPr="00D52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824"/>
    <w:rsid w:val="00322388"/>
    <w:rsid w:val="006F3824"/>
    <w:rsid w:val="00830D6B"/>
    <w:rsid w:val="008A34A3"/>
    <w:rsid w:val="00942715"/>
    <w:rsid w:val="00996398"/>
    <w:rsid w:val="009E6BCB"/>
    <w:rsid w:val="00AD7027"/>
    <w:rsid w:val="00BA5764"/>
    <w:rsid w:val="00D5223A"/>
    <w:rsid w:val="00DC29B0"/>
    <w:rsid w:val="00DD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223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A57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223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A57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iro.ru/regionalnyj-czentr-vyyavleniya-podderzhki-i-razvitiya-odarennyh-detej-i-talantlivoj-molodezhi/nauka/ochno-zaochnaya-shkola/ochnye-obrazovatelnye-programmy/osennyaya-olimpiadnaya-shkola-him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kiro.ru/regionalnyj-czentr-vyyavleniya-podderzhki-i-razvitiya-odarennyh-detej-i-talantlivoj-molodezhi/nauka/ochno-zaochnaya-shkola/ochnye-obrazovatelnye-programmy/osennyaya-olimpiadnaya-shkola-himiy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kiro.ru/regionalnyj-czentr-vyyavleniya-podderzhki-i-razvitiya-odarennyh-detej-i-talantlivoj-molodezhi/" TargetMode="External"/><Relationship Id="rId5" Type="http://schemas.openxmlformats.org/officeDocument/2006/relationships/hyperlink" Target="https://pkiro.ru/regionalnyj-czentr-vyyavleniya-podderzhki-i-razvitiya-odarennyh-detej-i-talantlivoj-molodezh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С. Гамануха</dc:creator>
  <cp:keywords/>
  <dc:description/>
  <cp:lastModifiedBy>Марина К. Косарева</cp:lastModifiedBy>
  <cp:revision>11</cp:revision>
  <dcterms:created xsi:type="dcterms:W3CDTF">2023-08-21T05:56:00Z</dcterms:created>
  <dcterms:modified xsi:type="dcterms:W3CDTF">2023-08-23T09:55:00Z</dcterms:modified>
</cp:coreProperties>
</file>